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DB" w:rsidRPr="00EA22F0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F0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012DB" w:rsidRPr="00EA22F0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F0">
        <w:rPr>
          <w:rFonts w:ascii="Times New Roman" w:hAnsi="Times New Roman" w:cs="Times New Roman"/>
          <w:b/>
          <w:sz w:val="24"/>
          <w:szCs w:val="24"/>
        </w:rPr>
        <w:t>Детский сад № 15 «Звездочка»</w:t>
      </w:r>
    </w:p>
    <w:p w:rsidR="00A012DB" w:rsidRPr="00EA22F0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</w:rPr>
      </w:pPr>
    </w:p>
    <w:p w:rsidR="005E333E" w:rsidRDefault="005E333E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</w:rPr>
      </w:pPr>
    </w:p>
    <w:p w:rsidR="00A012DB" w:rsidRPr="00EA19B7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BB2" w:rsidRPr="0088582F" w:rsidRDefault="005E333E" w:rsidP="005E333E">
      <w:pPr>
        <w:tabs>
          <w:tab w:val="left" w:pos="3901"/>
        </w:tabs>
        <w:jc w:val="center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Практико </w:t>
      </w:r>
      <w:r w:rsidR="009A0CE5" w:rsidRPr="0088582F">
        <w:rPr>
          <w:rFonts w:ascii="Times New Roman" w:hAnsi="Times New Roman" w:cs="Times New Roman"/>
          <w:b/>
          <w:sz w:val="32"/>
          <w:szCs w:val="32"/>
        </w:rPr>
        <w:t>-</w:t>
      </w:r>
      <w:r w:rsidR="00291BB2" w:rsidRPr="008858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CE5" w:rsidRPr="0088582F">
        <w:rPr>
          <w:rFonts w:ascii="Times New Roman" w:hAnsi="Times New Roman" w:cs="Times New Roman"/>
          <w:b/>
          <w:sz w:val="32"/>
          <w:szCs w:val="32"/>
        </w:rPr>
        <w:t>т</w:t>
      </w:r>
      <w:r w:rsidR="00A012DB" w:rsidRPr="0088582F">
        <w:rPr>
          <w:rFonts w:ascii="Times New Roman" w:hAnsi="Times New Roman" w:cs="Times New Roman"/>
          <w:b/>
          <w:sz w:val="32"/>
          <w:szCs w:val="32"/>
        </w:rPr>
        <w:t>ворческий  проект</w:t>
      </w:r>
    </w:p>
    <w:p w:rsidR="00A012DB" w:rsidRDefault="00A012DB" w:rsidP="005E333E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88582F">
        <w:rPr>
          <w:b/>
          <w:bCs/>
          <w:color w:val="000000"/>
          <w:sz w:val="32"/>
          <w:szCs w:val="32"/>
        </w:rPr>
        <w:t>«</w:t>
      </w:r>
      <w:r w:rsidR="009A0CE5" w:rsidRPr="0088582F">
        <w:rPr>
          <w:b/>
          <w:bCs/>
          <w:color w:val="000000"/>
          <w:sz w:val="32"/>
          <w:szCs w:val="32"/>
        </w:rPr>
        <w:t xml:space="preserve">Декорирование стен в групповой комнате </w:t>
      </w:r>
      <w:r w:rsidR="00291BB2" w:rsidRPr="0088582F">
        <w:rPr>
          <w:b/>
          <w:bCs/>
          <w:color w:val="000000"/>
          <w:sz w:val="32"/>
          <w:szCs w:val="32"/>
        </w:rPr>
        <w:t>дете</w:t>
      </w:r>
      <w:r w:rsidR="00811829">
        <w:rPr>
          <w:b/>
          <w:bCs/>
          <w:color w:val="000000"/>
          <w:sz w:val="32"/>
          <w:szCs w:val="32"/>
        </w:rPr>
        <w:t>й младшего дошкольного возраста</w:t>
      </w:r>
      <w:r w:rsidRPr="0088582F">
        <w:rPr>
          <w:b/>
          <w:bCs/>
          <w:color w:val="000000"/>
          <w:sz w:val="32"/>
          <w:szCs w:val="32"/>
        </w:rPr>
        <w:t>»</w:t>
      </w:r>
    </w:p>
    <w:p w:rsidR="00EA22F0" w:rsidRPr="0088582F" w:rsidRDefault="00EA22F0" w:rsidP="005E333E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2F0" w:rsidRDefault="00EA22F0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2EC" w:rsidRDefault="00A012DB" w:rsidP="00C322EC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322E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322EC" w:rsidRDefault="00C322EC" w:rsidP="00C322EC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DB" w:rsidRPr="00C322EC" w:rsidRDefault="00C322EC" w:rsidP="00DB0539">
      <w:pPr>
        <w:tabs>
          <w:tab w:val="left" w:pos="390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B053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539">
        <w:rPr>
          <w:rFonts w:ascii="Times New Roman" w:hAnsi="Times New Roman" w:cs="Times New Roman"/>
          <w:b/>
          <w:sz w:val="24"/>
          <w:szCs w:val="24"/>
        </w:rPr>
        <w:t>Автор</w:t>
      </w:r>
      <w:r w:rsidR="00A012DB" w:rsidRPr="00C322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012DB" w:rsidRPr="00C322EC" w:rsidRDefault="005E333E" w:rsidP="00C322EC">
      <w:pPr>
        <w:tabs>
          <w:tab w:val="left" w:pos="3901"/>
        </w:tabs>
        <w:spacing w:line="240" w:lineRule="auto"/>
        <w:ind w:firstLine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012DB" w:rsidRPr="00C322EC">
        <w:rPr>
          <w:rFonts w:ascii="Times New Roman" w:hAnsi="Times New Roman" w:cs="Times New Roman"/>
          <w:b/>
          <w:sz w:val="24"/>
          <w:szCs w:val="24"/>
        </w:rPr>
        <w:t>Жданова Екатерина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012DB" w:rsidRPr="00C322EC" w:rsidRDefault="005E333E" w:rsidP="00C322EC">
      <w:pPr>
        <w:tabs>
          <w:tab w:val="left" w:pos="3901"/>
        </w:tabs>
        <w:spacing w:line="240" w:lineRule="auto"/>
        <w:ind w:firstLine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012DB" w:rsidRPr="00C322E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DB0539">
        <w:rPr>
          <w:rFonts w:ascii="Times New Roman" w:hAnsi="Times New Roman" w:cs="Times New Roman"/>
          <w:b/>
          <w:sz w:val="24"/>
          <w:szCs w:val="24"/>
        </w:rPr>
        <w:t>высшей</w:t>
      </w:r>
      <w:r w:rsidR="00A012DB" w:rsidRPr="00C322EC"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539" w:rsidRDefault="00DB0539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2DB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2DB" w:rsidRPr="00EA22F0" w:rsidRDefault="00A012DB" w:rsidP="00A012DB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F0">
        <w:rPr>
          <w:rFonts w:ascii="Times New Roman" w:hAnsi="Times New Roman" w:cs="Times New Roman"/>
          <w:b/>
          <w:sz w:val="24"/>
          <w:szCs w:val="24"/>
        </w:rPr>
        <w:t>Калтанский городской округ 20</w:t>
      </w:r>
      <w:r w:rsidR="00DB0539">
        <w:rPr>
          <w:rFonts w:ascii="Times New Roman" w:hAnsi="Times New Roman" w:cs="Times New Roman"/>
          <w:b/>
          <w:sz w:val="24"/>
          <w:szCs w:val="24"/>
        </w:rPr>
        <w:t>22</w:t>
      </w:r>
      <w:r w:rsidRPr="00EA22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0CE5" w:rsidRPr="00513A66" w:rsidRDefault="009A0CE5" w:rsidP="001E2962">
      <w:pPr>
        <w:tabs>
          <w:tab w:val="left" w:pos="390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A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13A66" w:rsidRPr="00FE6C5A" w:rsidRDefault="009A0CE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A66">
        <w:t xml:space="preserve">               </w:t>
      </w:r>
      <w:r w:rsidRPr="00FE6C5A">
        <w:rPr>
          <w:rFonts w:ascii="Times New Roman" w:hAnsi="Times New Roman" w:cs="Times New Roman"/>
          <w:sz w:val="28"/>
          <w:szCs w:val="28"/>
        </w:rPr>
        <w:t>Введение</w:t>
      </w:r>
      <w:r w:rsidR="00513A66" w:rsidRPr="00FE6C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FE6C5A">
        <w:rPr>
          <w:rFonts w:ascii="Times New Roman" w:hAnsi="Times New Roman" w:cs="Times New Roman"/>
          <w:sz w:val="28"/>
          <w:szCs w:val="28"/>
        </w:rPr>
        <w:t>………………………</w:t>
      </w:r>
      <w:r w:rsidR="00513A66" w:rsidRPr="00FE6C5A">
        <w:rPr>
          <w:rFonts w:ascii="Times New Roman" w:hAnsi="Times New Roman" w:cs="Times New Roman"/>
          <w:sz w:val="28"/>
          <w:szCs w:val="28"/>
        </w:rPr>
        <w:t>...</w:t>
      </w:r>
      <w:r w:rsidRPr="00FE6C5A">
        <w:rPr>
          <w:rFonts w:ascii="Times New Roman" w:hAnsi="Times New Roman" w:cs="Times New Roman"/>
          <w:sz w:val="28"/>
          <w:szCs w:val="28"/>
        </w:rPr>
        <w:t>…</w:t>
      </w:r>
      <w:r w:rsidR="00FE6C5A" w:rsidRPr="00FE6C5A">
        <w:rPr>
          <w:rFonts w:ascii="Times New Roman" w:hAnsi="Times New Roman" w:cs="Times New Roman"/>
          <w:sz w:val="28"/>
          <w:szCs w:val="28"/>
        </w:rPr>
        <w:t>3</w:t>
      </w:r>
    </w:p>
    <w:p w:rsidR="00513A66" w:rsidRPr="00FE6C5A" w:rsidRDefault="009A0CE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5A">
        <w:rPr>
          <w:rFonts w:ascii="Times New Roman" w:hAnsi="Times New Roman" w:cs="Times New Roman"/>
          <w:sz w:val="28"/>
          <w:szCs w:val="28"/>
        </w:rPr>
        <w:t>1.</w:t>
      </w:r>
      <w:r w:rsidR="00513A66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Pr="00FE6C5A">
        <w:rPr>
          <w:rFonts w:ascii="Times New Roman" w:hAnsi="Times New Roman" w:cs="Times New Roman"/>
          <w:sz w:val="28"/>
          <w:szCs w:val="28"/>
        </w:rPr>
        <w:t>Влияние цветовых решений на психоэмоциональное</w:t>
      </w:r>
      <w:r w:rsidR="00FE6C5A">
        <w:rPr>
          <w:rFonts w:ascii="Times New Roman" w:hAnsi="Times New Roman" w:cs="Times New Roman"/>
          <w:sz w:val="28"/>
          <w:szCs w:val="28"/>
        </w:rPr>
        <w:t xml:space="preserve"> состояние человека………………………………………………………………………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……5</w:t>
      </w:r>
    </w:p>
    <w:p w:rsidR="00513A66" w:rsidRPr="00FE6C5A" w:rsidRDefault="009A0CE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5A">
        <w:rPr>
          <w:rFonts w:ascii="Times New Roman" w:hAnsi="Times New Roman" w:cs="Times New Roman"/>
          <w:sz w:val="28"/>
          <w:szCs w:val="28"/>
        </w:rPr>
        <w:t>2.</w:t>
      </w:r>
      <w:r w:rsidR="00513A66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Pr="00FE6C5A">
        <w:rPr>
          <w:rFonts w:ascii="Times New Roman" w:hAnsi="Times New Roman" w:cs="Times New Roman"/>
          <w:sz w:val="28"/>
          <w:szCs w:val="28"/>
        </w:rPr>
        <w:t>Основы художественного декорирования</w:t>
      </w:r>
      <w:r w:rsidR="00FE6C5A" w:rsidRPr="00FE6C5A">
        <w:rPr>
          <w:rFonts w:ascii="Times New Roman" w:hAnsi="Times New Roman" w:cs="Times New Roman"/>
          <w:sz w:val="28"/>
          <w:szCs w:val="28"/>
        </w:rPr>
        <w:t xml:space="preserve">  групповой комнаты дошкольного </w:t>
      </w:r>
      <w:r w:rsidRPr="00FE6C5A">
        <w:rPr>
          <w:rFonts w:ascii="Times New Roman" w:hAnsi="Times New Roman" w:cs="Times New Roman"/>
          <w:sz w:val="28"/>
          <w:szCs w:val="28"/>
        </w:rPr>
        <w:t>образ</w:t>
      </w:r>
      <w:r w:rsidR="00FE6C5A" w:rsidRPr="00FE6C5A">
        <w:rPr>
          <w:rFonts w:ascii="Times New Roman" w:hAnsi="Times New Roman" w:cs="Times New Roman"/>
          <w:sz w:val="28"/>
          <w:szCs w:val="28"/>
        </w:rPr>
        <w:t>овательного учреждения………………</w:t>
      </w:r>
      <w:r w:rsidRPr="00FE6C5A">
        <w:rPr>
          <w:rFonts w:ascii="Times New Roman" w:hAnsi="Times New Roman" w:cs="Times New Roman"/>
          <w:sz w:val="28"/>
          <w:szCs w:val="28"/>
        </w:rPr>
        <w:t>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………..</w:t>
      </w:r>
      <w:r w:rsidRPr="00FE6C5A">
        <w:rPr>
          <w:rFonts w:ascii="Times New Roman" w:hAnsi="Times New Roman" w:cs="Times New Roman"/>
          <w:sz w:val="28"/>
          <w:szCs w:val="28"/>
        </w:rPr>
        <w:t>………</w:t>
      </w:r>
      <w:r w:rsidR="00513A66" w:rsidRPr="00FE6C5A">
        <w:rPr>
          <w:rFonts w:ascii="Times New Roman" w:hAnsi="Times New Roman" w:cs="Times New Roman"/>
          <w:sz w:val="28"/>
          <w:szCs w:val="28"/>
        </w:rPr>
        <w:t>…………………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</w:t>
      </w:r>
      <w:r w:rsidR="00513A66" w:rsidRPr="00FE6C5A">
        <w:rPr>
          <w:rFonts w:ascii="Times New Roman" w:hAnsi="Times New Roman" w:cs="Times New Roman"/>
          <w:sz w:val="28"/>
          <w:szCs w:val="28"/>
        </w:rPr>
        <w:t>…………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...</w:t>
      </w:r>
      <w:r w:rsidR="00FE6C5A">
        <w:rPr>
          <w:rFonts w:ascii="Times New Roman" w:hAnsi="Times New Roman" w:cs="Times New Roman"/>
          <w:sz w:val="28"/>
          <w:szCs w:val="28"/>
        </w:rPr>
        <w:t>..</w:t>
      </w:r>
      <w:r w:rsidR="00FE6C5A" w:rsidRPr="00FE6C5A">
        <w:rPr>
          <w:rFonts w:ascii="Times New Roman" w:hAnsi="Times New Roman" w:cs="Times New Roman"/>
          <w:sz w:val="28"/>
          <w:szCs w:val="28"/>
        </w:rPr>
        <w:t>..1</w:t>
      </w:r>
      <w:r w:rsidR="001F519D">
        <w:rPr>
          <w:rFonts w:ascii="Times New Roman" w:hAnsi="Times New Roman" w:cs="Times New Roman"/>
          <w:sz w:val="28"/>
          <w:szCs w:val="28"/>
        </w:rPr>
        <w:t>1</w:t>
      </w:r>
    </w:p>
    <w:p w:rsidR="00513A66" w:rsidRPr="00FE6C5A" w:rsidRDefault="009A0CE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5A">
        <w:rPr>
          <w:rFonts w:ascii="Times New Roman" w:hAnsi="Times New Roman" w:cs="Times New Roman"/>
          <w:sz w:val="28"/>
          <w:szCs w:val="28"/>
        </w:rPr>
        <w:t>3.</w:t>
      </w:r>
      <w:r w:rsidR="00513A66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Pr="00FE6C5A">
        <w:rPr>
          <w:rFonts w:ascii="Times New Roman" w:hAnsi="Times New Roman" w:cs="Times New Roman"/>
          <w:sz w:val="28"/>
          <w:szCs w:val="28"/>
        </w:rPr>
        <w:t>Создание коллектива единомышленников «</w:t>
      </w:r>
      <w:r w:rsidR="00614992" w:rsidRPr="00FE6C5A">
        <w:rPr>
          <w:rFonts w:ascii="Times New Roman" w:hAnsi="Times New Roman" w:cs="Times New Roman"/>
          <w:sz w:val="28"/>
          <w:szCs w:val="28"/>
        </w:rPr>
        <w:t>Педагоги</w:t>
      </w:r>
      <w:r w:rsidR="0027196B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="00614992" w:rsidRPr="00FE6C5A">
        <w:rPr>
          <w:rFonts w:ascii="Times New Roman" w:hAnsi="Times New Roman" w:cs="Times New Roman"/>
          <w:sz w:val="28"/>
          <w:szCs w:val="28"/>
        </w:rPr>
        <w:t>+</w:t>
      </w:r>
      <w:r w:rsidR="0027196B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="00FE6C5A" w:rsidRPr="00FE6C5A">
        <w:rPr>
          <w:rFonts w:ascii="Times New Roman" w:hAnsi="Times New Roman" w:cs="Times New Roman"/>
          <w:sz w:val="28"/>
          <w:szCs w:val="28"/>
        </w:rPr>
        <w:t>родители»</w:t>
      </w:r>
      <w:r w:rsidR="00A20F0F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Pr="00FE6C5A">
        <w:rPr>
          <w:rFonts w:ascii="Times New Roman" w:hAnsi="Times New Roman" w:cs="Times New Roman"/>
          <w:sz w:val="28"/>
          <w:szCs w:val="28"/>
        </w:rPr>
        <w:t>в единых подходах</w:t>
      </w:r>
      <w:r w:rsidR="00A20F0F" w:rsidRPr="00FE6C5A">
        <w:rPr>
          <w:rFonts w:ascii="Times New Roman" w:hAnsi="Times New Roman" w:cs="Times New Roman"/>
          <w:sz w:val="28"/>
          <w:szCs w:val="28"/>
        </w:rPr>
        <w:t xml:space="preserve"> </w:t>
      </w:r>
      <w:r w:rsidRPr="00FE6C5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0F0F" w:rsidRPr="00FE6C5A">
        <w:rPr>
          <w:rFonts w:ascii="Times New Roman" w:hAnsi="Times New Roman" w:cs="Times New Roman"/>
          <w:sz w:val="28"/>
          <w:szCs w:val="28"/>
        </w:rPr>
        <w:t>я  личности ребенка…………………………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……………………………………………...….1</w:t>
      </w:r>
      <w:r w:rsidR="001F519D">
        <w:rPr>
          <w:rFonts w:ascii="Times New Roman" w:hAnsi="Times New Roman" w:cs="Times New Roman"/>
          <w:sz w:val="28"/>
          <w:szCs w:val="28"/>
        </w:rPr>
        <w:t>7</w:t>
      </w:r>
    </w:p>
    <w:p w:rsidR="00513A66" w:rsidRPr="00FE6C5A" w:rsidRDefault="005602E9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5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513A66" w:rsidRPr="00FE6C5A">
        <w:rPr>
          <w:rFonts w:ascii="Times New Roman" w:hAnsi="Times New Roman" w:cs="Times New Roman"/>
          <w:sz w:val="28"/>
          <w:szCs w:val="28"/>
        </w:rPr>
        <w:t>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…...</w:t>
      </w:r>
      <w:r w:rsidR="00513A66" w:rsidRPr="00FE6C5A">
        <w:rPr>
          <w:rFonts w:ascii="Times New Roman" w:hAnsi="Times New Roman" w:cs="Times New Roman"/>
          <w:sz w:val="28"/>
          <w:szCs w:val="28"/>
        </w:rPr>
        <w:t>…..</w:t>
      </w:r>
      <w:r w:rsidR="00FE6C5A" w:rsidRPr="00FE6C5A">
        <w:rPr>
          <w:rFonts w:ascii="Times New Roman" w:hAnsi="Times New Roman" w:cs="Times New Roman"/>
          <w:sz w:val="28"/>
          <w:szCs w:val="28"/>
        </w:rPr>
        <w:t>1</w:t>
      </w:r>
      <w:r w:rsidR="001F519D">
        <w:rPr>
          <w:rFonts w:ascii="Times New Roman" w:hAnsi="Times New Roman" w:cs="Times New Roman"/>
          <w:sz w:val="28"/>
          <w:szCs w:val="28"/>
        </w:rPr>
        <w:t>9</w:t>
      </w:r>
    </w:p>
    <w:p w:rsidR="005602E9" w:rsidRDefault="00513A66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5A">
        <w:rPr>
          <w:rFonts w:ascii="Times New Roman" w:hAnsi="Times New Roman" w:cs="Times New Roman"/>
          <w:sz w:val="28"/>
          <w:szCs w:val="28"/>
        </w:rPr>
        <w:t>Список литературы……</w:t>
      </w:r>
      <w:r w:rsidR="005602E9" w:rsidRPr="00FE6C5A">
        <w:rPr>
          <w:rFonts w:ascii="Times New Roman" w:hAnsi="Times New Roman" w:cs="Times New Roman"/>
          <w:sz w:val="28"/>
          <w:szCs w:val="28"/>
        </w:rPr>
        <w:t>…………………………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…….</w:t>
      </w:r>
      <w:r w:rsidR="005602E9" w:rsidRPr="00FE6C5A">
        <w:rPr>
          <w:rFonts w:ascii="Times New Roman" w:hAnsi="Times New Roman" w:cs="Times New Roman"/>
          <w:sz w:val="28"/>
          <w:szCs w:val="28"/>
        </w:rPr>
        <w:t>……</w:t>
      </w:r>
      <w:r w:rsidR="00FE6C5A" w:rsidRPr="00FE6C5A">
        <w:rPr>
          <w:rFonts w:ascii="Times New Roman" w:hAnsi="Times New Roman" w:cs="Times New Roman"/>
          <w:sz w:val="28"/>
          <w:szCs w:val="28"/>
        </w:rPr>
        <w:t>……..</w:t>
      </w:r>
      <w:r w:rsidR="005602E9" w:rsidRPr="00FE6C5A">
        <w:rPr>
          <w:rFonts w:ascii="Times New Roman" w:hAnsi="Times New Roman" w:cs="Times New Roman"/>
          <w:sz w:val="28"/>
          <w:szCs w:val="28"/>
        </w:rPr>
        <w:t>……………………..</w:t>
      </w:r>
      <w:r w:rsidR="001F519D">
        <w:rPr>
          <w:rFonts w:ascii="Times New Roman" w:hAnsi="Times New Roman" w:cs="Times New Roman"/>
          <w:sz w:val="28"/>
          <w:szCs w:val="28"/>
        </w:rPr>
        <w:t>21</w:t>
      </w:r>
    </w:p>
    <w:p w:rsidR="001F519D" w:rsidRPr="00FE6C5A" w:rsidRDefault="001F519D" w:rsidP="001F51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Приложение...........................................................................................................22</w:t>
      </w:r>
    </w:p>
    <w:p w:rsidR="00A012DB" w:rsidRPr="00513A66" w:rsidRDefault="00A012DB" w:rsidP="001E2962">
      <w:pPr>
        <w:tabs>
          <w:tab w:val="left" w:pos="9356"/>
        </w:tabs>
        <w:spacing w:line="360" w:lineRule="auto"/>
        <w:jc w:val="both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Pr="00513A66" w:rsidRDefault="00A012DB" w:rsidP="001E2962">
      <w:pPr>
        <w:spacing w:line="360" w:lineRule="auto"/>
        <w:rPr>
          <w:rStyle w:val="HTML"/>
          <w:rFonts w:ascii="Times New Roman" w:eastAsiaTheme="minorEastAsia" w:hAnsi="Times New Roman" w:cs="Times New Roman"/>
          <w:color w:val="444444"/>
          <w:shd w:val="clear" w:color="auto" w:fill="F4F4F4"/>
        </w:rPr>
      </w:pPr>
    </w:p>
    <w:p w:rsidR="00A012DB" w:rsidRDefault="00A012DB" w:rsidP="001E2962">
      <w:pPr>
        <w:spacing w:line="360" w:lineRule="auto"/>
        <w:rPr>
          <w:rStyle w:val="HTML"/>
          <w:rFonts w:eastAsiaTheme="minorEastAsia"/>
          <w:color w:val="444444"/>
          <w:shd w:val="clear" w:color="auto" w:fill="F4F4F4"/>
        </w:rPr>
      </w:pPr>
    </w:p>
    <w:p w:rsidR="00811829" w:rsidRDefault="00811829" w:rsidP="001E2962">
      <w:pPr>
        <w:spacing w:line="360" w:lineRule="auto"/>
        <w:rPr>
          <w:rStyle w:val="HTML"/>
          <w:rFonts w:eastAsiaTheme="minorEastAsia"/>
          <w:color w:val="444444"/>
          <w:shd w:val="clear" w:color="auto" w:fill="F4F4F4"/>
        </w:rPr>
      </w:pPr>
    </w:p>
    <w:p w:rsidR="00A012DB" w:rsidRPr="00600073" w:rsidRDefault="006835A1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7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A0CE5" w:rsidRPr="00600073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A0CE5" w:rsidRPr="00600073" w:rsidRDefault="009A0CE5" w:rsidP="001E29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0CE5" w:rsidRPr="00600073" w:rsidRDefault="009A0CE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 xml:space="preserve">Вопрос художественно – эстетического оформления среды в детском учреждении изучен недостаточно и зачастую не рассматривается как </w:t>
      </w:r>
      <w:r w:rsidR="005E333E" w:rsidRPr="00600073">
        <w:rPr>
          <w:rFonts w:ascii="Times New Roman" w:hAnsi="Times New Roman" w:cs="Times New Roman"/>
          <w:sz w:val="28"/>
          <w:szCs w:val="28"/>
        </w:rPr>
        <w:t>необходимость,</w:t>
      </w:r>
      <w:r w:rsidRPr="00600073">
        <w:rPr>
          <w:rFonts w:ascii="Times New Roman" w:hAnsi="Times New Roman" w:cs="Times New Roman"/>
          <w:sz w:val="28"/>
          <w:szCs w:val="28"/>
        </w:rPr>
        <w:t xml:space="preserve"> составляющая воспитания дошкольников, хотя педагогами – психологами уже доказана прямая закономерность действия среды на развитие личности ребенка.</w:t>
      </w:r>
    </w:p>
    <w:p w:rsidR="009A0CE5" w:rsidRPr="00600073" w:rsidRDefault="009A0CE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>Эту проблему и ее аспекты исследовали такие педагоги, как Казакова Р.Г., а вопросам психологической значимости цвета, в т.ч. цветовым зрением занимались такие известные зарубежные исследователи, как Д.</w:t>
      </w:r>
      <w:r w:rsidR="005E333E">
        <w:rPr>
          <w:rFonts w:ascii="Times New Roman" w:hAnsi="Times New Roman" w:cs="Times New Roman"/>
          <w:sz w:val="28"/>
          <w:szCs w:val="28"/>
        </w:rPr>
        <w:t xml:space="preserve">Эрбшлох, Беккер, Макс Люшер, </w:t>
      </w:r>
      <w:r w:rsidRPr="00600073">
        <w:rPr>
          <w:rFonts w:ascii="Times New Roman" w:hAnsi="Times New Roman" w:cs="Times New Roman"/>
          <w:sz w:val="28"/>
          <w:szCs w:val="28"/>
        </w:rPr>
        <w:t xml:space="preserve">К.Флехингхаус и др. </w:t>
      </w:r>
    </w:p>
    <w:p w:rsidR="009A0CE5" w:rsidRPr="00600073" w:rsidRDefault="009A0CE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518A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00073">
        <w:rPr>
          <w:rFonts w:ascii="Times New Roman" w:hAnsi="Times New Roman" w:cs="Times New Roman"/>
          <w:sz w:val="28"/>
          <w:szCs w:val="28"/>
        </w:rPr>
        <w:t xml:space="preserve"> этой проблемы бесспорна, а в наши дни приобретает особое значение, т.к.  современная концепция образования  рассматривает искусство (составляющими которого являются дизайн и художественно-оформительское искусство в т.ч.), как базу для духовного возрождения нации. </w:t>
      </w:r>
    </w:p>
    <w:p w:rsidR="00702D9B" w:rsidRPr="00600073" w:rsidRDefault="009A0CE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>Действительно, детство – яркий непосредственный  возраст, когда развитие ребенка целиком зависит от эмоционально</w:t>
      </w:r>
      <w:r w:rsidR="00702D9B" w:rsidRPr="00600073">
        <w:rPr>
          <w:rFonts w:ascii="Times New Roman" w:hAnsi="Times New Roman" w:cs="Times New Roman"/>
          <w:sz w:val="28"/>
          <w:szCs w:val="28"/>
        </w:rPr>
        <w:t xml:space="preserve"> </w:t>
      </w:r>
      <w:r w:rsidRPr="00600073">
        <w:rPr>
          <w:rFonts w:ascii="Times New Roman" w:hAnsi="Times New Roman" w:cs="Times New Roman"/>
          <w:sz w:val="28"/>
          <w:szCs w:val="28"/>
        </w:rPr>
        <w:t>- чувственного восприятия действительности, формирующего познавательные потребности детей, мышление, стойкий интерес к окружающему миру, потребность в общении, их социальное становление</w:t>
      </w:r>
      <w:r w:rsidR="00702D9B" w:rsidRPr="00600073">
        <w:rPr>
          <w:rFonts w:ascii="Times New Roman" w:hAnsi="Times New Roman" w:cs="Times New Roman"/>
          <w:sz w:val="28"/>
          <w:szCs w:val="28"/>
        </w:rPr>
        <w:t>, развития творческой личности ребенка.</w:t>
      </w:r>
    </w:p>
    <w:p w:rsidR="00A20F0F" w:rsidRPr="00600073" w:rsidRDefault="008A4C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AF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A20F0F" w:rsidRPr="00600073">
        <w:rPr>
          <w:rFonts w:ascii="Times New Roman" w:hAnsi="Times New Roman" w:cs="Times New Roman"/>
          <w:sz w:val="28"/>
          <w:szCs w:val="28"/>
        </w:rPr>
        <w:t xml:space="preserve"> при организованной, современной формы оформления стен групповых комнат, повысится необходимый уровень для развития творческой личности ребенка, его художественно – эстетических способностей.</w:t>
      </w:r>
    </w:p>
    <w:p w:rsidR="00A20F0F" w:rsidRPr="00600073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проект представляется элементом системы художественно-эстетического воспитания дошкольников посредством деятельности педколлектива МАДОУ, родителей, позволяющей сделать реальные шаги к обновлению содержания образования и воспитания в </w:t>
      </w:r>
      <w:r w:rsidR="004E6EE2" w:rsidRPr="00600073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600073">
        <w:rPr>
          <w:rFonts w:ascii="Times New Roman" w:hAnsi="Times New Roman" w:cs="Times New Roman"/>
          <w:sz w:val="28"/>
          <w:szCs w:val="28"/>
        </w:rPr>
        <w:t>.</w:t>
      </w:r>
    </w:p>
    <w:p w:rsidR="004E6EE2" w:rsidRPr="00600073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AF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600073">
        <w:rPr>
          <w:rFonts w:ascii="Times New Roman" w:hAnsi="Times New Roman" w:cs="Times New Roman"/>
          <w:sz w:val="28"/>
          <w:szCs w:val="28"/>
        </w:rPr>
        <w:t xml:space="preserve">создание современного художественно-эстетического оформления  групповой комнаты ДОУ, путем применения дизайнерского решения для развития творческой личности ребенка. </w:t>
      </w:r>
    </w:p>
    <w:p w:rsidR="00A20F0F" w:rsidRPr="009518AF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D6CB9" w:rsidRPr="00600073" w:rsidRDefault="00ED6CB9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 xml:space="preserve">Познакомиться с исследованиями ученых, которые </w:t>
      </w:r>
      <w:r w:rsidR="004E6EE2" w:rsidRPr="00600073">
        <w:rPr>
          <w:rFonts w:ascii="Times New Roman" w:hAnsi="Times New Roman" w:cs="Times New Roman"/>
          <w:sz w:val="28"/>
          <w:szCs w:val="28"/>
        </w:rPr>
        <w:t xml:space="preserve">доказали </w:t>
      </w:r>
      <w:r w:rsidRPr="00600073">
        <w:rPr>
          <w:rFonts w:ascii="Times New Roman" w:hAnsi="Times New Roman" w:cs="Times New Roman"/>
          <w:sz w:val="28"/>
          <w:szCs w:val="28"/>
        </w:rPr>
        <w:t>влияния цветов на физиологию человека.</w:t>
      </w:r>
    </w:p>
    <w:p w:rsidR="00A20F0F" w:rsidRPr="00600073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>Изучить теоретические и методические основы создания художественно</w:t>
      </w:r>
      <w:r w:rsidR="00310FDA">
        <w:rPr>
          <w:rFonts w:ascii="Times New Roman" w:hAnsi="Times New Roman" w:cs="Times New Roman"/>
          <w:sz w:val="28"/>
          <w:szCs w:val="28"/>
        </w:rPr>
        <w:t xml:space="preserve"> </w:t>
      </w:r>
      <w:r w:rsidRPr="00600073">
        <w:rPr>
          <w:rFonts w:ascii="Times New Roman" w:hAnsi="Times New Roman" w:cs="Times New Roman"/>
          <w:sz w:val="28"/>
          <w:szCs w:val="28"/>
        </w:rPr>
        <w:t xml:space="preserve">- эстетического оформления  групповой комнаты, через дизайнерские решения.     </w:t>
      </w:r>
    </w:p>
    <w:p w:rsidR="00A012DB" w:rsidRPr="00600073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 xml:space="preserve">Определить механизмы включения </w:t>
      </w:r>
      <w:r w:rsidR="00702D9B" w:rsidRPr="00600073">
        <w:rPr>
          <w:rFonts w:ascii="Times New Roman" w:hAnsi="Times New Roman" w:cs="Times New Roman"/>
          <w:sz w:val="28"/>
          <w:szCs w:val="28"/>
        </w:rPr>
        <w:t xml:space="preserve">психолога и </w:t>
      </w:r>
      <w:r w:rsidRPr="00600073">
        <w:rPr>
          <w:rFonts w:ascii="Times New Roman" w:hAnsi="Times New Roman" w:cs="Times New Roman"/>
          <w:sz w:val="28"/>
          <w:szCs w:val="28"/>
        </w:rPr>
        <w:t>родителей  в процесс создания художественно-эстетического оформления  групповой комнаты.</w:t>
      </w:r>
    </w:p>
    <w:p w:rsidR="00414EA4" w:rsidRDefault="00A20F0F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73">
        <w:rPr>
          <w:rFonts w:ascii="Times New Roman" w:hAnsi="Times New Roman" w:cs="Times New Roman"/>
          <w:sz w:val="28"/>
          <w:szCs w:val="28"/>
        </w:rPr>
        <w:t>Рассмотреть перспективы использования данных дизайнерских моделей в других комнатах образовательного учреждения.</w:t>
      </w:r>
    </w:p>
    <w:p w:rsidR="003F77C0" w:rsidRDefault="00702D9B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A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14EA4" w:rsidRPr="005E333E" w:rsidRDefault="003F77C0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3E">
        <w:rPr>
          <w:rFonts w:ascii="Times New Roman" w:hAnsi="Times New Roman" w:cs="Times New Roman"/>
          <w:sz w:val="28"/>
          <w:szCs w:val="28"/>
        </w:rPr>
        <w:t>-</w:t>
      </w:r>
      <w:r w:rsidR="00702D9B" w:rsidRPr="005E333E">
        <w:rPr>
          <w:rFonts w:ascii="Times New Roman" w:hAnsi="Times New Roman" w:cs="Times New Roman"/>
          <w:sz w:val="28"/>
          <w:szCs w:val="28"/>
        </w:rPr>
        <w:t>создание современного художественно-эстетического оформления  групповой комнаты ДОУ, с учетом требований современного дизайна</w:t>
      </w:r>
      <w:r w:rsidR="006835A1" w:rsidRPr="005E333E">
        <w:rPr>
          <w:rFonts w:ascii="Times New Roman" w:hAnsi="Times New Roman" w:cs="Times New Roman"/>
          <w:sz w:val="28"/>
          <w:szCs w:val="28"/>
        </w:rPr>
        <w:t>;</w:t>
      </w:r>
      <w:r w:rsidR="00702D9B" w:rsidRPr="005E33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35A1" w:rsidRPr="005E333E" w:rsidRDefault="00702D9B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3E">
        <w:rPr>
          <w:rFonts w:ascii="Times New Roman" w:hAnsi="Times New Roman" w:cs="Times New Roman"/>
          <w:sz w:val="28"/>
          <w:szCs w:val="28"/>
        </w:rPr>
        <w:t>-повышение профессиональной компетенции педагогов</w:t>
      </w:r>
      <w:r w:rsidR="006835A1" w:rsidRPr="005E333E">
        <w:rPr>
          <w:rFonts w:ascii="Times New Roman" w:hAnsi="Times New Roman" w:cs="Times New Roman"/>
          <w:sz w:val="28"/>
          <w:szCs w:val="28"/>
        </w:rPr>
        <w:t>;</w:t>
      </w:r>
      <w:r w:rsidRPr="005E3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A1" w:rsidRPr="005E333E" w:rsidRDefault="006835A1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3E">
        <w:rPr>
          <w:rFonts w:ascii="Times New Roman" w:hAnsi="Times New Roman" w:cs="Times New Roman"/>
          <w:sz w:val="28"/>
          <w:szCs w:val="28"/>
        </w:rPr>
        <w:t>-</w:t>
      </w:r>
      <w:r w:rsidR="00702D9B" w:rsidRPr="005E333E">
        <w:rPr>
          <w:rFonts w:ascii="Times New Roman" w:hAnsi="Times New Roman" w:cs="Times New Roman"/>
          <w:sz w:val="28"/>
          <w:szCs w:val="28"/>
        </w:rPr>
        <w:t>включенность     в </w:t>
      </w:r>
      <w:hyperlink r:id="rId8" w:tooltip="Инновационная деятельность" w:history="1">
        <w:r w:rsidR="00702D9B" w:rsidRPr="005E33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инновационную деятельность</w:t>
        </w:r>
      </w:hyperlink>
      <w:r w:rsidR="00702D9B" w:rsidRPr="005E333E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702D9B" w:rsidRPr="005E333E" w:rsidRDefault="00702D9B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3E">
        <w:rPr>
          <w:rFonts w:ascii="Times New Roman" w:hAnsi="Times New Roman" w:cs="Times New Roman"/>
          <w:sz w:val="28"/>
          <w:szCs w:val="28"/>
        </w:rPr>
        <w:t>-повышение уровня художествен</w:t>
      </w:r>
      <w:r w:rsidR="009518AF" w:rsidRPr="005E333E">
        <w:rPr>
          <w:rFonts w:ascii="Times New Roman" w:hAnsi="Times New Roman" w:cs="Times New Roman"/>
          <w:sz w:val="28"/>
          <w:szCs w:val="28"/>
        </w:rPr>
        <w:t>но-эстетического развития детей</w:t>
      </w:r>
    </w:p>
    <w:p w:rsidR="00A012DB" w:rsidRPr="005E333E" w:rsidRDefault="00A012DB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86" w:rsidRDefault="005602E9" w:rsidP="001E296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1.Влияние цветовых решений на психоэмоциональное состояние </w:t>
      </w:r>
      <w:r w:rsidR="00ED6CB9" w:rsidRPr="00EC3986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083B1C" w:rsidRDefault="00083B1C" w:rsidP="001E296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Сложно со стопроцентной уверенностью утверждать, какую власть имеет над нами такая привычная составляющая нашей жизни, как цвет. Проведено большое количество опытов, сделано много статей и все-таки, до сих пор – явление загадочное. И загадка цвета до сих пор не разрешена – почему и как именно влияет он на настроение и поведение человека. Силу воздействия цвета на сознание и здоровье человека замечали еще жрецы древнейших религий, но ученые этот феномен стали изучать относительно недавно. Интерес к этой проблеме, а именно психологии цвета очень высок, так как цвет влияет на сознание, память и психику человека.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Ученые в разных областях науки по-разному называли цвет, выделяя психологическую и физиологическую составляющие воздействие цвета. А эти составляющие имеют отношение к эмоциям, настроению, чувствам – к проявлениям души человека.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Феномен цветовосприятия и особенности взаимодействия человеческого организма с цветом издревле интересовали исследователей души. Древние эзотерики, средневековые герметики и современные парапсихологи – сотни поколений ученых пытались разгадать загадку глубинного влияния цвета на внутреннюю жи</w:t>
      </w:r>
      <w:r w:rsidR="00EC3986">
        <w:rPr>
          <w:rFonts w:ascii="Times New Roman" w:hAnsi="Times New Roman" w:cs="Times New Roman"/>
          <w:sz w:val="28"/>
          <w:szCs w:val="28"/>
        </w:rPr>
        <w:t>знь человеческого микрокосмоса.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Древние индусы считали человека «светоносным», подразумевая под этим фундаментальное единство цветовых энергий и «соков» тела. Согласно доктринам индийских йогов, человеческий организм соткан из переплетающихся вибраций звуков и цветов, мелодий и световых потоков, динамика которых полностью определяет жизнедеятельност</w:t>
      </w:r>
      <w:r w:rsidR="00EC3986">
        <w:rPr>
          <w:rFonts w:ascii="Times New Roman" w:hAnsi="Times New Roman" w:cs="Times New Roman"/>
          <w:sz w:val="28"/>
          <w:szCs w:val="28"/>
        </w:rPr>
        <w:t>ь и психическую жизнь человека.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 xml:space="preserve">Цвет – свойства света вызывать определенное зрительное ощущение в соответствии со спектральным составом отражаемого или испускаемого излучения. Окружающий мир полон всевозможных красок. Одни радуют глаз, заставляют энергично действовать, другие раздражают, вызывают чувство усталости и беспокойства, третьи успокаивают. Восприятие цвета сильно зависит от освещения. Освещение – создание освещенности поверхности предметов, обеспечивающее возможность зрительного восприятия этих предметов или их регистрации светочувствительными веществами или устройствами. 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Японские ученые подсчитали, что для нормальной жизни человека в городе улицы должны быть раскрашены не менее чем в 20 цветов и оттенков. Каждая улица – как маленькая радуга. Особое значение цвету как резерву лечения предавал русский ученый и врач В. М. Бехтерев, он мечтал о постройке больницы, где бы цвет служил лекарством от нервных болезней. Но большинство из нас все – таки остается в глубоком неведении относительно того, какую пользу может принести сознательное использование цвета. 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А ведь цветом нужно пользоваться очень бережно и умело. Так как он воздействует на нас через органы чувств и психологические центры. Цвет влияет на физиологию человека, может возбуждать, отчего сердце будет биться чаще, может способствовать выделению пищеварительных соков, улучшать настроение и т.</w:t>
      </w:r>
      <w:r w:rsidR="004E6EE2" w:rsidRPr="00EC3986">
        <w:rPr>
          <w:rFonts w:ascii="Times New Roman" w:hAnsi="Times New Roman" w:cs="Times New Roman"/>
          <w:sz w:val="28"/>
          <w:szCs w:val="28"/>
        </w:rPr>
        <w:t>д</w:t>
      </w:r>
      <w:r w:rsidRPr="00EC3986">
        <w:rPr>
          <w:rFonts w:ascii="Times New Roman" w:hAnsi="Times New Roman" w:cs="Times New Roman"/>
          <w:sz w:val="28"/>
          <w:szCs w:val="28"/>
        </w:rPr>
        <w:t xml:space="preserve">. Все это необходимо </w:t>
      </w:r>
      <w:r w:rsidR="00D578A0" w:rsidRPr="00EC3986">
        <w:rPr>
          <w:rFonts w:ascii="Times New Roman" w:hAnsi="Times New Roman" w:cs="Times New Roman"/>
          <w:sz w:val="28"/>
          <w:szCs w:val="28"/>
        </w:rPr>
        <w:t>знать,</w:t>
      </w:r>
      <w:r w:rsidRPr="00EC3986">
        <w:rPr>
          <w:rFonts w:ascii="Times New Roman" w:hAnsi="Times New Roman" w:cs="Times New Roman"/>
          <w:sz w:val="28"/>
          <w:szCs w:val="28"/>
        </w:rPr>
        <w:t xml:space="preserve"> и умело использовать для оформления пространства, в котором мы живем, чтобы оно было более гармоничным, более комфортным.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Цвет воистину всемогущ. В сочетании с направленным музыкальным воздействием он может приводить к исцелению даже в самых сложных случаях.</w:t>
      </w:r>
      <w:r w:rsidR="00D578A0">
        <w:rPr>
          <w:rFonts w:ascii="Times New Roman" w:hAnsi="Times New Roman" w:cs="Times New Roman"/>
          <w:sz w:val="28"/>
          <w:szCs w:val="28"/>
        </w:rPr>
        <w:t xml:space="preserve"> Р</w:t>
      </w:r>
      <w:r w:rsidRPr="00EC3986">
        <w:rPr>
          <w:rFonts w:ascii="Times New Roman" w:hAnsi="Times New Roman" w:cs="Times New Roman"/>
          <w:sz w:val="28"/>
          <w:szCs w:val="28"/>
        </w:rPr>
        <w:t>ечь идет не только об органических заболеваниях, но и о тяжелых психозах.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>Цвет таинственен, ибо позволяет за считанные минуты по характеру предпочтения «вычислить» то интимно-внутреннее, о котором порой не догадывается и сам человек. Цвет жизненно необходим всякому, ибо питает тело и поддерживает душу. Цвет глубочайшим образом включен в культурные традиции и биологически связан с психогенетическим кодом каждого человека.</w:t>
      </w:r>
    </w:p>
    <w:p w:rsid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Это было известно издревле. День сегодняшний требует перевода веками накопленных знаний на язык современной науки. Цвет жизненно важен для медиков и художников, психологов и строителей, педагогов и рекламщиков, учёных и политиков. Цвет синонимичен душевным состояниям, цвет родственен психическим процессам, цвет близок самому важному, самому глубокому, наиболее истинному в наших душах.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Наша эмоциональная реакция на цвет невероятно сильна. Восприятие цвета зависит от физиологических особенностей ваших глаз и от состояния нервной системы, от жизненного опыта и окружающей обстановки. Нет "плохих" или "хороших" цветов, речь идет лишь о возможности выбора видов цветовой коммуникации.</w:t>
      </w:r>
    </w:p>
    <w:p w:rsidR="003A08EE" w:rsidRPr="00EC3986" w:rsidRDefault="003A08EE" w:rsidP="001E2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Давайте рассмотрим особенности каждого из основных цветов.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EC3986">
        <w:rPr>
          <w:rFonts w:ascii="Times New Roman" w:hAnsi="Times New Roman" w:cs="Times New Roman"/>
          <w:sz w:val="28"/>
          <w:szCs w:val="28"/>
        </w:rPr>
        <w:t xml:space="preserve"> цвет говорит об опасности, возбуждении, страсти, силе, агрессии и успехе. Это не только эмоциональная, но и физиологическая реакция. Красный цвет вызывает шок, он целиком захватывает внимание и требует усилий для восприятия. Сосредоточение на красном цвете приводит к повышению пульса и кровяного давления. Этот цвет активирует слюнные железы, что приводит к появлению чувства голода и утомляет глаза, заставляя нас, есть больше, а затем быстрее покидать помещение. Красный цвет заметнее других. Благодаря своему мощному воздействию на вашу периферийную нервную систему красный может сделать вас непоседливым и неустанным.</w:t>
      </w:r>
      <w:r w:rsidR="00D578A0">
        <w:rPr>
          <w:rFonts w:ascii="Times New Roman" w:hAnsi="Times New Roman" w:cs="Times New Roman"/>
          <w:sz w:val="28"/>
          <w:szCs w:val="28"/>
        </w:rPr>
        <w:t xml:space="preserve"> Н</w:t>
      </w:r>
      <w:r w:rsidRPr="00EC3986">
        <w:rPr>
          <w:rFonts w:ascii="Times New Roman" w:hAnsi="Times New Roman" w:cs="Times New Roman"/>
          <w:sz w:val="28"/>
          <w:szCs w:val="28"/>
        </w:rPr>
        <w:t xml:space="preserve">асыщенный красный — цвет, выражающий скорость, мощь, </w:t>
      </w:r>
      <w:r w:rsidRPr="00EC3986">
        <w:rPr>
          <w:rFonts w:ascii="Times New Roman" w:hAnsi="Times New Roman" w:cs="Times New Roman"/>
          <w:sz w:val="28"/>
          <w:szCs w:val="28"/>
        </w:rPr>
        <w:lastRenderedPageBreak/>
        <w:t>игру, опасность и страсть. Красный захватывает внимание и выдвигает окрашенные в него объекты на передний план. Красный создает ощущение тепла. Кофе кажется горячее в красной чашке, нежели в зеленой. Красный — первый цвет, который вы потеряете из виду в сумерках; он не различим на больших расстояниях. Красный цвет затрудняет удержание равновесия.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t>Желтый</w:t>
      </w:r>
      <w:r w:rsidRPr="00EC3986">
        <w:rPr>
          <w:rFonts w:ascii="Times New Roman" w:hAnsi="Times New Roman" w:cs="Times New Roman"/>
          <w:sz w:val="28"/>
          <w:szCs w:val="28"/>
        </w:rPr>
        <w:t xml:space="preserve"> производит вдохновляющий и стимулирующий эффект на нервную систему (Парацельс). Это “центральный принцип нервной стимуляции”, он используется как слабительное, рвотное и очистительное средство. Психологи утверждают, что желтый цвет — самый счастливый цвет спектра, он внушает оптимизм и радость. Обозначает мудрость, интеллект, воображение, склонность к спонтанности. Желтый цвет мгновенно регистрируется мозгом, стимулируя его работу и нервную систему. Желтый является психическим стимулятором.</w:t>
      </w:r>
      <w:r w:rsidR="00D578A0">
        <w:rPr>
          <w:rFonts w:ascii="Times New Roman" w:hAnsi="Times New Roman" w:cs="Times New Roman"/>
          <w:sz w:val="28"/>
          <w:szCs w:val="28"/>
        </w:rPr>
        <w:t xml:space="preserve"> Ж</w:t>
      </w:r>
      <w:r w:rsidRPr="00EC3986">
        <w:rPr>
          <w:rFonts w:ascii="Times New Roman" w:hAnsi="Times New Roman" w:cs="Times New Roman"/>
          <w:sz w:val="28"/>
          <w:szCs w:val="28"/>
        </w:rPr>
        <w:t>елтый цвет способствует повышению аппетита. Желтый активно выступает в пространство, и поэтому считается самым заметным цветом; его предпочитают для дорожных знаков и различного рода упаковок. Обилие желтого может утомить.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t>Оранжевый</w:t>
      </w:r>
      <w:r w:rsidRPr="00EC3986">
        <w:rPr>
          <w:rFonts w:ascii="Times New Roman" w:hAnsi="Times New Roman" w:cs="Times New Roman"/>
          <w:sz w:val="28"/>
          <w:szCs w:val="28"/>
        </w:rPr>
        <w:t xml:space="preserve"> цвет способствует увеличению притока кислорода в наш мозг, усиливает творческую активность. Оранжевый цвет образован при смешении красного с желтым, поэтому в нем присутствуют качества обоих цветов. Он обладает энергией и жизненной силой красного и, как и желтый, создаст ощущение счастья. Оранжевый понуждает к спонтанности и удовольствиям. Оранжевый возбуждает аппетит.</w:t>
      </w:r>
      <w:r w:rsidR="00D578A0">
        <w:rPr>
          <w:rFonts w:ascii="Times New Roman" w:hAnsi="Times New Roman" w:cs="Times New Roman"/>
          <w:sz w:val="28"/>
          <w:szCs w:val="28"/>
        </w:rPr>
        <w:t xml:space="preserve"> О</w:t>
      </w:r>
      <w:r w:rsidRPr="00EC3986">
        <w:rPr>
          <w:rFonts w:ascii="Times New Roman" w:hAnsi="Times New Roman" w:cs="Times New Roman"/>
          <w:sz w:val="28"/>
          <w:szCs w:val="28"/>
        </w:rPr>
        <w:t>ранжевый обладает стимулирующими свойствами, создает впечатление дружелюбия, открытости и склонности к авантюрам.</w:t>
      </w:r>
      <w:r w:rsidR="00D578A0"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Оранжевый может рассматриваться как стимулирующий и несколько поднимающий кровяное давление. Предпочитающие оранжевые цвета способны к креативному мышлению, полны энтузиазма, но склонны к безответственности.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lastRenderedPageBreak/>
        <w:t>Зеленый</w:t>
      </w:r>
      <w:r w:rsidRPr="00EC3986">
        <w:rPr>
          <w:rFonts w:ascii="Times New Roman" w:hAnsi="Times New Roman" w:cs="Times New Roman"/>
          <w:sz w:val="28"/>
          <w:szCs w:val="28"/>
        </w:rPr>
        <w:t xml:space="preserve"> цвет связан с представлениями о жизни и росте, считается расслабляющим и успокаивающим. Освещение зеленым понижает кровяное давление, оказывает на нервную систему седатирующее и гипнотическое воздействие, полезно при нервном возбуждении.</w:t>
      </w:r>
      <w:r w:rsidR="00EC3986"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В отличие от других цветов спектра, зеленый воспринимается непосредственно сетчаткой глаза без какой-либо рефракции. Считается, что он обладает целительными свойствами, способностью успокаивать и освежать. Чем больше приглушен зеленый цвет, тем выше его успокаивающие свойства. Это одна из причин, почему стены больниц красят в цвета морской волны. Бледно-зеленый —успокаивающий и расслабляющий цвет. Он способствует улучшению зрения. Его хорошо применять в случаях нервного возбуждения. Зеленый снижает давление и действует успокаивающе и гипнотически на нервную систему. Его хорошо применять в случаях нервного возбуждения.</w:t>
      </w:r>
    </w:p>
    <w:p w:rsidR="00FC2680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b/>
          <w:sz w:val="28"/>
          <w:szCs w:val="28"/>
        </w:rPr>
        <w:t>Голубой</w:t>
      </w:r>
      <w:r w:rsidRPr="00EC3986">
        <w:rPr>
          <w:rFonts w:ascii="Times New Roman" w:hAnsi="Times New Roman" w:cs="Times New Roman"/>
          <w:sz w:val="28"/>
          <w:szCs w:val="28"/>
        </w:rPr>
        <w:t xml:space="preserve"> цвет приводит к снижению частоты пульса и дыхания и на какое-то время снижает кровяное давление.</w:t>
      </w:r>
      <w:r w:rsidR="00D578A0">
        <w:rPr>
          <w:rFonts w:ascii="Times New Roman" w:hAnsi="Times New Roman" w:cs="Times New Roman"/>
          <w:sz w:val="28"/>
          <w:szCs w:val="28"/>
        </w:rPr>
        <w:t xml:space="preserve"> П</w:t>
      </w:r>
      <w:r w:rsidRPr="00EC3986">
        <w:rPr>
          <w:rFonts w:ascii="Times New Roman" w:hAnsi="Times New Roman" w:cs="Times New Roman"/>
          <w:sz w:val="28"/>
          <w:szCs w:val="28"/>
        </w:rPr>
        <w:t>очти все наши ассоциации с голубым цветом положительны. Синий цвет моря внушает лояльность и доверительность. Люди работают более продуктивно в помещениях голубого цвета, и исследования подтвердили, что штангисты поднимают веса больше, если делают упражнения в спортзалах, которые выкрашены в голубые тона.</w:t>
      </w:r>
    </w:p>
    <w:p w:rsidR="00FC2680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Психически здоровый человек, как взрослый, так и ребенок, начиная с 3-4-х лет, когда он может вербализовать свои впечатления, понимает эмоциональное содержание основных цветов и может их дифференцировать по эмоциональному знаку.</w:t>
      </w:r>
      <w:r w:rsidR="00FC2680"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Между цветовым решением и естественным восприятием человека существует определенная зависимость. Достоверно установлено, что каждый цвет вызывает подсознательные ассоциации. Цвет может привлекать и отталкивать, вселять чувство спокойствия и комфорта или возбуждать и тревожить.</w:t>
      </w:r>
    </w:p>
    <w:p w:rsidR="00FC2680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Огромное внимание влиянию цвета на восприятие человека и его психическое состояние уделял швейцарский психолог Макс Люшер.</w:t>
      </w:r>
      <w:r w:rsidR="00D578A0">
        <w:rPr>
          <w:rFonts w:ascii="Times New Roman" w:hAnsi="Times New Roman" w:cs="Times New Roman"/>
          <w:sz w:val="28"/>
          <w:szCs w:val="28"/>
        </w:rPr>
        <w:t xml:space="preserve"> О</w:t>
      </w:r>
      <w:r w:rsidRPr="00EC3986">
        <w:rPr>
          <w:rFonts w:ascii="Times New Roman" w:hAnsi="Times New Roman" w:cs="Times New Roman"/>
          <w:sz w:val="28"/>
          <w:szCs w:val="28"/>
        </w:rPr>
        <w:t xml:space="preserve">н </w:t>
      </w:r>
      <w:r w:rsidRPr="00EC3986">
        <w:rPr>
          <w:rFonts w:ascii="Times New Roman" w:hAnsi="Times New Roman" w:cs="Times New Roman"/>
          <w:sz w:val="28"/>
          <w:szCs w:val="28"/>
        </w:rPr>
        <w:lastRenderedPageBreak/>
        <w:t>пришел к выводу, что восприятие цвета человеком сформировалось еще на заре цивилизации и стало передаваться следующим поколениям на генетическом уровне. По мысли психолога, в начале исторического развития жизнь человека определялась лишь двумя факторами, которые не могли быть подвергнуты какому-либо изменению: смене дня и ночи. День требовал от человека активных действий — добывания пищи, защиты и обустройства жилища; на смену дню приходила ночь, а с ней и временное прекращение активной жизнедеятельности. Поэтому до сих пор желтый цвет ассоциируется у нас с дневными хлопотами, а синий — с ночным спокойствием. Наше повышенное внимание к красному цвету не что иное, как проявление генетических воспоминаний о крови животных на охоте и пламени домашнего очага. Итогом работы Макса Люшера стал гениальный вывод: цвет оказывает решающее воздействие на формирование человеческих эмоций.</w:t>
      </w:r>
    </w:p>
    <w:p w:rsidR="00FC2680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Он установил, что определенный цвет вызывает у человека вполне определенные эмоции. Например, желто-красные тона создают чувство взволнованности, возбуждения, активности. Синие, серые цветовые тона, напротив, действуют успокаивающе, черный – угнетает, зеленый - успокаивает, желтый – создает хорошее настроение.       Предпочтение черного сопровождается нарастанием общей тяжести психического состояния, внутреннего напряжения, дисгармонии; усилением отгороженности, неконтактности, замкнутости; снижением энергетического потенциала и порогов восприимчивости к отрицательным средовым воздействиям.</w:t>
      </w:r>
    </w:p>
    <w:p w:rsidR="003A08EE" w:rsidRPr="00EC3986" w:rsidRDefault="003A08E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Познакомившись с теоретическими основами психологии цвета, мы можем сделать следующий вывод: цвет влияет на психологическое состояние человека.</w:t>
      </w:r>
    </w:p>
    <w:p w:rsidR="003A08EE" w:rsidRPr="00EC3986" w:rsidRDefault="003A08EE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CE5" w:rsidRPr="00FC2680" w:rsidRDefault="005564AB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8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C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680">
        <w:rPr>
          <w:rFonts w:ascii="Times New Roman" w:hAnsi="Times New Roman" w:cs="Times New Roman"/>
          <w:b/>
          <w:sz w:val="28"/>
          <w:szCs w:val="28"/>
        </w:rPr>
        <w:t xml:space="preserve">Основы художественного декорирования  групповой комнаты     </w:t>
      </w:r>
      <w:r w:rsidR="006835A1" w:rsidRPr="00FC26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680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FC2680" w:rsidRDefault="006835A1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2680" w:rsidRDefault="00613B0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Оформление </w:t>
      </w:r>
      <w:hyperlink r:id="rId9" w:history="1">
        <w:r w:rsidRPr="00FC26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группы в детском саду</w:t>
        </w:r>
      </w:hyperlink>
      <w:r w:rsidRPr="00EC3986">
        <w:rPr>
          <w:rFonts w:ascii="Times New Roman" w:hAnsi="Times New Roman" w:cs="Times New Roman"/>
          <w:sz w:val="28"/>
          <w:szCs w:val="28"/>
        </w:rPr>
        <w:t> – часть педагогического процесса, от которого напрямую зависит дальнейшее психофизиологическое состояние малыша. Поэтому стоит рассмотреть способы оформления групповой комнаты, беря во внимание обустройство </w:t>
      </w:r>
      <w:hyperlink r:id="rId10" w:history="1">
        <w:r w:rsidRPr="00FC26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зон</w:t>
        </w:r>
      </w:hyperlink>
      <w:r w:rsidRPr="00EC3986">
        <w:rPr>
          <w:rFonts w:ascii="Times New Roman" w:hAnsi="Times New Roman" w:cs="Times New Roman"/>
          <w:sz w:val="28"/>
          <w:szCs w:val="28"/>
        </w:rPr>
        <w:t> и возрастные предпочтения детей.</w:t>
      </w:r>
    </w:p>
    <w:p w:rsidR="00FC2680" w:rsidRDefault="00E7208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Цветовое оформление  следует выстраивать в соответствии с законами цветоведения и цветовосприятия, назначением помещений и условиями его эксплуатации.</w:t>
      </w:r>
    </w:p>
    <w:p w:rsidR="00FC2680" w:rsidRDefault="00E7208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Цветовое решение помещений дошкольных учреждений активно воздействует на ребенка: или положительно влияет на его развитие, самочувствие, в том числе психологическое; или становится преградой, мешающей ребенку проявить творческую индивидуальность, может отрицательно повлиять даже на процесс обучения.</w:t>
      </w:r>
      <w:r w:rsidR="00FC2680">
        <w:rPr>
          <w:rFonts w:ascii="Times New Roman" w:hAnsi="Times New Roman" w:cs="Times New Roman"/>
          <w:sz w:val="28"/>
          <w:szCs w:val="28"/>
        </w:rPr>
        <w:br/>
      </w:r>
    </w:p>
    <w:p w:rsidR="00FC2680" w:rsidRDefault="00E7208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Поэтому очень важно создать правильную «цветовую обстановку», отвечающую разнообразным потребностям детей и способную предотвратить «угасание ориентировочных реакции» зрительных ощущений.</w:t>
      </w:r>
      <w:r w:rsidR="00FC2680">
        <w:rPr>
          <w:rFonts w:ascii="Times New Roman" w:hAnsi="Times New Roman" w:cs="Times New Roman"/>
          <w:sz w:val="28"/>
          <w:szCs w:val="28"/>
        </w:rPr>
        <w:br/>
      </w:r>
    </w:p>
    <w:p w:rsidR="00FC2680" w:rsidRDefault="00E7208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Отечественные и зарубежные исследования показали: детям больше нравятся красный, пурпурный, розовый, желтый, оранжевый, бирюзовый цвета, особенно красный. Их привлекают яркие, контрастные сочетания, например красного и зеленого, оранжевого и синего, желтого и фиолетового. А вот черный, серый и темно-коричневый цвета вызывают отрицательные эмоции.</w:t>
      </w:r>
    </w:p>
    <w:p w:rsidR="00FC2680" w:rsidRDefault="00E7208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>Как уже было сказано, д</w:t>
      </w:r>
      <w:r w:rsidR="00613B05" w:rsidRPr="00EC3986">
        <w:rPr>
          <w:rFonts w:ascii="Times New Roman" w:hAnsi="Times New Roman" w:cs="Times New Roman"/>
          <w:sz w:val="28"/>
          <w:szCs w:val="28"/>
        </w:rPr>
        <w:t>изайн стен в детском саду оказывает влияние на эмоциональное состояние воспитанников, а также на формирование их психики. Правильно обустроенный интерьер поможет в развитии и в воспитании детей. Важный инструмент воздействия на психофизическое состояние детворы – цвет. Для окраски стен выбирается палитра тёплых, успокаивающих оттенков – не утомляющие глаза пастельные тона, близкие к природным – песочный, бежевый, салатовый, светло-жёлтый. Яркие цвета используются умеренно, ими задаются важные смысловые акценты  и декор. И прежде чем приступить, нужно хорошо продумать весь рисунок</w:t>
      </w:r>
      <w:r w:rsidR="00FC2680">
        <w:rPr>
          <w:rFonts w:ascii="Times New Roman" w:hAnsi="Times New Roman" w:cs="Times New Roman"/>
          <w:sz w:val="28"/>
          <w:szCs w:val="28"/>
        </w:rPr>
        <w:t xml:space="preserve"> на стене  и  цветовое решение.</w:t>
      </w:r>
    </w:p>
    <w:p w:rsidR="00FC2680" w:rsidRDefault="00613B0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Х</w:t>
      </w:r>
      <w:r w:rsidR="005564AB" w:rsidRPr="00EC3986">
        <w:rPr>
          <w:rFonts w:ascii="Times New Roman" w:hAnsi="Times New Roman" w:cs="Times New Roman"/>
          <w:sz w:val="28"/>
          <w:szCs w:val="28"/>
        </w:rPr>
        <w:t>удожественное оформление среды – особый вид искусства, который представляет собой комплексный подход к преобразованию пространства через синтез нескольких видов искусства, причем каждый из них решает единую концептуальную задачу по созданию художественного образа посредством изобразительных возможностей и особенностей своего вида, обогащая, тем самым, общее содержание. Существует непререкаемый закон создания эстетики среды, это-целостность содержания, стилевого и колористического решения художественного образа.</w:t>
      </w:r>
      <w:r w:rsidR="006835A1" w:rsidRPr="00EC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680" w:rsidRDefault="006835A1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Условия оформления групповых стен:</w:t>
      </w:r>
    </w:p>
    <w:p w:rsidR="00FC2680" w:rsidRPr="00FC2680" w:rsidRDefault="005564AB" w:rsidP="001E2962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80">
        <w:rPr>
          <w:rFonts w:ascii="Times New Roman" w:hAnsi="Times New Roman" w:cs="Times New Roman"/>
          <w:sz w:val="28"/>
          <w:szCs w:val="28"/>
        </w:rPr>
        <w:t xml:space="preserve">Дополнять и усовершенствовать, т.е., в соответствии с главной дизайнерско – оформительской идеей общий образ помещения </w:t>
      </w:r>
      <w:r w:rsidR="006835A1" w:rsidRPr="00FC2680">
        <w:rPr>
          <w:rFonts w:ascii="Times New Roman" w:hAnsi="Times New Roman" w:cs="Times New Roman"/>
          <w:sz w:val="28"/>
          <w:szCs w:val="28"/>
        </w:rPr>
        <w:t xml:space="preserve">групповой комнаты </w:t>
      </w:r>
      <w:r w:rsidRPr="00FC2680">
        <w:rPr>
          <w:rFonts w:ascii="Times New Roman" w:hAnsi="Times New Roman" w:cs="Times New Roman"/>
          <w:sz w:val="28"/>
          <w:szCs w:val="28"/>
        </w:rPr>
        <w:t>должен постепенно насыщаться дополнительными элементами, обогащающими художественный замысел в целом.</w:t>
      </w:r>
    </w:p>
    <w:p w:rsidR="00FC2680" w:rsidRDefault="005564AB" w:rsidP="001E2962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80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оформление детского учреждения должно реализовываться с учетом физических, психологических и эмоциональных особенностей детей дошкольного возраста, т. к. </w:t>
      </w:r>
      <w:r w:rsidRPr="00FC2680">
        <w:rPr>
          <w:rFonts w:ascii="Times New Roman" w:hAnsi="Times New Roman" w:cs="Times New Roman"/>
          <w:sz w:val="28"/>
          <w:szCs w:val="28"/>
        </w:rPr>
        <w:lastRenderedPageBreak/>
        <w:t>важнейшее условие пребывания детей в ДОУ – здоровьесбережение. </w:t>
      </w:r>
    </w:p>
    <w:p w:rsidR="001E2962" w:rsidRDefault="005564AB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80">
        <w:rPr>
          <w:rFonts w:ascii="Times New Roman" w:hAnsi="Times New Roman" w:cs="Times New Roman"/>
          <w:sz w:val="28"/>
          <w:szCs w:val="28"/>
        </w:rPr>
        <w:t>Поэтому, необходимо следовать следующим правилам:</w:t>
      </w:r>
    </w:p>
    <w:p w:rsidR="001E2962" w:rsidRDefault="006835A1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1.</w:t>
      </w:r>
      <w:r w:rsidR="00613B05" w:rsidRPr="00EC3986">
        <w:rPr>
          <w:rFonts w:ascii="Times New Roman" w:hAnsi="Times New Roman" w:cs="Times New Roman"/>
          <w:sz w:val="28"/>
          <w:szCs w:val="28"/>
        </w:rPr>
        <w:t xml:space="preserve"> Фоновый колорит должен быть светлых тонов «мажорного звучания» с яркими цветовыми акцентами.</w:t>
      </w:r>
    </w:p>
    <w:p w:rsidR="001E2962" w:rsidRDefault="00613B0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2.Стеновое оформление  должно соответствовать возрастной категории детей образовательной программы ДОУ.</w:t>
      </w:r>
    </w:p>
    <w:p w:rsidR="00FC2680" w:rsidRDefault="006835A1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3.</w:t>
      </w:r>
      <w:r w:rsidR="00613B05" w:rsidRPr="00EC3986">
        <w:rPr>
          <w:rFonts w:ascii="Times New Roman" w:hAnsi="Times New Roman" w:cs="Times New Roman"/>
          <w:sz w:val="28"/>
          <w:szCs w:val="28"/>
        </w:rPr>
        <w:t xml:space="preserve"> Все материалы, применяемые в оформлении детского учреждения, должны быть безвредными и иметь сертификаты качества.</w:t>
      </w:r>
      <w:r w:rsidR="005564AB" w:rsidRPr="00EC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Значение окружающей среды для маленького ребенка трудно переоценить. Именно в ранние годы идет интенсивное развитие центральной нервной системы малютки. В функциональном отношении формирующийся мозг «учится» отражать окружающий мир, который разворачивается перед глазами маленького ребенка. Так формируется психика человека, потому что психика - отражательная способность мозга, значит, окружающая среда, общение со взрослыми в этом окружающем пространстве и, конечно, активность самого ребенка, познающего эту удивительную действительность, называемую природой и социумом, составляют генетическую программу становления человека в ранние годы его жизни.</w:t>
      </w:r>
    </w:p>
    <w:p w:rsidR="00083B1C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Именно поэтому оформление помещения группы в детском саду играет большую роль в воспитании детей. Малыш находится здесь весь день и окружающая обстановка радует его, способствует пробуждению положительных эмоций, воспитанию хорошего вкуса.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Вызывающие радостные чувства и имеющие образовательную составляющую интерьеры ДОУ являются необходимым условием для развития художественно – творческих способностей детей. Несущая положительный заряд атмосфера творчества способствует формированию их </w:t>
      </w:r>
      <w:r w:rsidRPr="00EC3986">
        <w:rPr>
          <w:rFonts w:ascii="Times New Roman" w:hAnsi="Times New Roman" w:cs="Times New Roman"/>
          <w:sz w:val="28"/>
          <w:szCs w:val="28"/>
        </w:rPr>
        <w:lastRenderedPageBreak/>
        <w:t>художественного вкуса, становлению позитивной жизненной позиции и активизации творческого потенциала.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Так же, особенное влияние радостного оформления окружающих стен оказывает на развитие и игровой деятельности ребенка раннего возраста. Игра является ведущей деятельностью дошкольника. Уже на ранних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 это и является актуальностью.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Итак, мы сформулировали для себя задачу - разработать дизайн стенового оформления  детской игровой комнаты младшей группы, который обладал бы эстети</w:t>
      </w:r>
      <w:r w:rsidR="00943739">
        <w:rPr>
          <w:rFonts w:ascii="Times New Roman" w:hAnsi="Times New Roman" w:cs="Times New Roman"/>
          <w:sz w:val="28"/>
          <w:szCs w:val="28"/>
        </w:rPr>
        <w:t>ч</w:t>
      </w:r>
      <w:r w:rsidRPr="00EC3986">
        <w:rPr>
          <w:rFonts w:ascii="Times New Roman" w:hAnsi="Times New Roman" w:cs="Times New Roman"/>
          <w:sz w:val="28"/>
          <w:szCs w:val="28"/>
        </w:rPr>
        <w:t>еской привлекательностью, отвечал санитарно-гигиеническим нормам, принятым возрастными категориями и способствовал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детей.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Для оформления стен детской игровой комнаты изначально был выбран современный стиль в теплых тонах, но в то же время, без ярких всплесков. Он утомителен для зрительного  восприятия малыша, вызывающий уныние и зевоту, а  дети должны расти в атмосфере жизнерадостности. 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Эту ошибку мы считаем наиболее грубой и в своей работе постарались сделать все, чтобы избежать ее. Дети любят яркие и чистые цвета, на что и надо сделать упор, тогда настроение ребенка будет регулироваться оттенком на подсознательном уровне. Мы согласны -  стены помещения группы  могут окрашиваться в более постельные тона, но яркий декор все</w:t>
      </w:r>
      <w:r w:rsidR="00943739"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-же в игровых комнатах должен присутствовать.  Ассоциативное в</w:t>
      </w:r>
      <w:r>
        <w:rPr>
          <w:rFonts w:ascii="Times New Roman" w:hAnsi="Times New Roman" w:cs="Times New Roman"/>
          <w:sz w:val="28"/>
          <w:szCs w:val="28"/>
        </w:rPr>
        <w:t>осприятие цвета творит чудеса.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Учитывая принцип возрастного и гендерного соответствия, т.к., должен «настраиваться» на конкретную группу детей, разделив групповое пространство на зоны активности, на стену по периметру нанесен декор, </w:t>
      </w:r>
      <w:r w:rsidRPr="00EC3986">
        <w:rPr>
          <w:rFonts w:ascii="Times New Roman" w:hAnsi="Times New Roman" w:cs="Times New Roman"/>
          <w:sz w:val="28"/>
          <w:szCs w:val="28"/>
        </w:rPr>
        <w:lastRenderedPageBreak/>
        <w:t xml:space="preserve">который, как и все в этом интерьере, решает задачу. Во-первых, за счет его, стены не выглядят пустыми, как в большинстве детских садов. Во-вторых, своим ярким цветовым таном, способствует  художественно-эстетическому развитию детей. Декор, хотя и достаточно яркий и цветной, все же смотрится легко, органично и не утомляет сознание малышей. 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Кроме всего прочего, картинки девочки в большой, цвета фиалки  шляпе,  и мальчика в голубом костюме с ярко-красной   машиной, имеют свое значение, что позволяет создать впечатление какого-то особенного детского мира, который объединяет пространство, отгора</w:t>
      </w:r>
      <w:r>
        <w:rPr>
          <w:rFonts w:ascii="Times New Roman" w:hAnsi="Times New Roman" w:cs="Times New Roman"/>
          <w:sz w:val="28"/>
          <w:szCs w:val="28"/>
        </w:rPr>
        <w:t>живает его от всего остального.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зональности  помещения для девочек «Уложим куклу спать», продуман декор оформления стены  в стиле «Спокойной ночи».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зоне познания решен вопрос с его многофункциональностью. Красочная, задорная гусеничка выглядит увлекательно, зазывая к себе малыша для решения  познавательных вопросов, просмотров ярких картинок, которые заставляют детей думать, размышлять.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Основные детали декора  выполнены из потолочных плиток и разноцветной пленки на клейкой основе.</w:t>
      </w:r>
      <w:r w:rsidRPr="00EC3986">
        <w:rPr>
          <w:rFonts w:ascii="Times New Roman" w:hAnsi="Times New Roman" w:cs="Times New Roman"/>
          <w:sz w:val="28"/>
          <w:szCs w:val="28"/>
        </w:rPr>
        <w:br/>
        <w:t>Технология изготовления: на ватманах рисуется контур картинки, шаблон прикладывается на потолочную плитку,  вырезается из потолочной плиты резаком или ножницами, затем наклеивается разного цвета пленка. В конце добавляется различные  детали, тонко вырезанные из пленки, которые необходимо ис</w:t>
      </w:r>
      <w:r>
        <w:rPr>
          <w:rFonts w:ascii="Times New Roman" w:hAnsi="Times New Roman" w:cs="Times New Roman"/>
          <w:sz w:val="28"/>
          <w:szCs w:val="28"/>
        </w:rPr>
        <w:t>пользовать в рисунке предметов.</w:t>
      </w:r>
    </w:p>
    <w:p w:rsidR="00FC2680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Такой высокохудожественный декор будет радовать глаз и ребенка и взрослого, способствовать всестороннему детскому развитию. Все это создает свой неповторимый уникальный мир, мир детства, беззаботности и жизнерадостности, где каждый отыщет себе уголок. </w:t>
      </w:r>
    </w:p>
    <w:p w:rsidR="00B53F64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>Дети любят все яркое, в их мире нет места печалям и заботам, поэтому мы в нашем проекте особое внимание уделили цветовому решению. Декор в целом яркий и многоцветный, что делает его праздничным и жизнерадостным, но при этом очень легкий и гармоничный на фоне бледно персикового фона стен.</w:t>
      </w:r>
    </w:p>
    <w:p w:rsidR="00FC2680" w:rsidRPr="00EC3986" w:rsidRDefault="00FC268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На наш взгляд, все поставленные задачи выполнены. Интерьер получился красочным, легким, по-детски жизнерадостным и веселым, а также очень удобным и функциональным. Мы надеемся, что детям приятно будет проводить здесь время, играть, учиться и развиваться.</w:t>
      </w:r>
    </w:p>
    <w:p w:rsidR="00217B05" w:rsidRPr="00EC3986" w:rsidRDefault="00217B0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 </w:t>
      </w:r>
    </w:p>
    <w:p w:rsidR="00217B05" w:rsidRPr="00EC3986" w:rsidRDefault="00217B0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B05" w:rsidRPr="00EC3986" w:rsidRDefault="00217B05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4AB" w:rsidRDefault="005564AB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1E2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F64" w:rsidRDefault="0061499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3.Создание коллектива единомышленников «Педагоги </w:t>
      </w:r>
      <w:r w:rsidR="0027196B" w:rsidRPr="00FC2680">
        <w:rPr>
          <w:rFonts w:ascii="Times New Roman" w:hAnsi="Times New Roman" w:cs="Times New Roman"/>
          <w:b/>
          <w:sz w:val="28"/>
          <w:szCs w:val="28"/>
        </w:rPr>
        <w:t>+</w:t>
      </w:r>
      <w:r w:rsidRPr="00FC2680">
        <w:rPr>
          <w:rFonts w:ascii="Times New Roman" w:hAnsi="Times New Roman" w:cs="Times New Roman"/>
          <w:b/>
          <w:sz w:val="28"/>
          <w:szCs w:val="28"/>
        </w:rPr>
        <w:t xml:space="preserve">  родители»  в единых подходах  развития  личности ребенка.</w:t>
      </w:r>
    </w:p>
    <w:p w:rsidR="00083B1C" w:rsidRDefault="00083B1C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64" w:rsidRDefault="00614992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системы дошкольного образования. Все нормативно-правовые документы ориентируют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всех проектов, независимо от того, какая деятельность в них доминирует, а не просто сторонними наблюдателями. Задача педагогов выстроить эффективное взаимодействие с семьей.</w:t>
      </w:r>
    </w:p>
    <w:p w:rsidR="00B53F64" w:rsidRDefault="00614992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Детский сад достаточно интересная для ребенка  микросреда, которая должна составлять первые моменты его знакомства с миром. В нашей группе мы стремимся  создать такие условия, посредством которых каждый ребенок удовлетворит свои запросы и стремления, чтобы наша группа детского сада стала для него теплым, уютным домом, открытым для него, друзей, воспитателей и родителей.</w:t>
      </w:r>
    </w:p>
    <w:p w:rsidR="00B53F64" w:rsidRDefault="00614992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ДОУ этот дом представляет предметно – развивающая среда, интерьер и декор помещения, который обеспечивает психологическую защищенность каждого ребенка, с помощью которого формируются знания.</w:t>
      </w:r>
    </w:p>
    <w:p w:rsidR="00B53F64" w:rsidRDefault="00514578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На очередном собрании мы уделили большое значение  художественному оформлению нашей групповой комнаты. С помощью консультации педагога-психолога раскрыли возможность и значимость в жизни детей дошкольного возраста художественного оформления пространства, где дети проводят большую часть своей жизни.</w:t>
      </w:r>
    </w:p>
    <w:p w:rsidR="00B53F64" w:rsidRDefault="00466A2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>Хорошие результаты в работе с родителями зарекомендовали организация проектной деятельности. Как правило, любой проект, даже самый маленький, на уровне дошкольного учреждения, так и масштабный, включает в себя блок работы с семьей. При таком комплексном подходе родители становятся самыми активными и верными соратниками педагогов в любом деле.</w:t>
      </w:r>
    </w:p>
    <w:p w:rsidR="00B53F64" w:rsidRDefault="00466A2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Поэтому, воспитатели </w:t>
      </w:r>
      <w:r w:rsidR="00514578" w:rsidRPr="00EC3986">
        <w:rPr>
          <w:rFonts w:ascii="Times New Roman" w:hAnsi="Times New Roman" w:cs="Times New Roman"/>
          <w:sz w:val="28"/>
          <w:szCs w:val="28"/>
        </w:rPr>
        <w:t xml:space="preserve"> предложили родителям быть непосредственными участниками, помощниками в реализации предложенных задач по оформлению стен группы.</w:t>
      </w:r>
      <w:r w:rsidRPr="00EC3986">
        <w:rPr>
          <w:rFonts w:ascii="Times New Roman" w:hAnsi="Times New Roman" w:cs="Times New Roman"/>
          <w:sz w:val="28"/>
          <w:szCs w:val="28"/>
        </w:rPr>
        <w:t xml:space="preserve"> Было решено совместно организовать творческое содружество, где каждый член которого, посредством консультаций педагога-психолога </w:t>
      </w:r>
      <w:r w:rsidR="00514578" w:rsidRPr="00EC3986">
        <w:rPr>
          <w:rFonts w:ascii="Times New Roman" w:hAnsi="Times New Roman" w:cs="Times New Roman"/>
          <w:sz w:val="28"/>
          <w:szCs w:val="28"/>
        </w:rPr>
        <w:t xml:space="preserve"> </w:t>
      </w:r>
      <w:r w:rsidRPr="00EC3986">
        <w:rPr>
          <w:rFonts w:ascii="Times New Roman" w:hAnsi="Times New Roman" w:cs="Times New Roman"/>
          <w:sz w:val="28"/>
          <w:szCs w:val="28"/>
        </w:rPr>
        <w:t>участвует в плодотворной коллективной деятельности, способен внести посильный вклад в общее дело.</w:t>
      </w:r>
    </w:p>
    <w:p w:rsidR="00B53F64" w:rsidRDefault="00466A2E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разговоре с молодыми мамами выяснилось, какой помощью они могли бы поделиться с педагогами - умение рисовать, работать с компьютерными программами и вообще,  творческими задумками.</w:t>
      </w:r>
    </w:p>
    <w:p w:rsidR="00614992" w:rsidRPr="00B53F64" w:rsidRDefault="00466A2E" w:rsidP="001E296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Результат проведенной работы показал, что совместное творчество обогатило художественно-эстетическое оформление стен групповой комнаты, объединил коллектив детского сада и семьи воспитанников в вопросах комфортного пребывания детей в детском саду, привитие детям чувство красоты.</w:t>
      </w:r>
    </w:p>
    <w:p w:rsidR="00614992" w:rsidRPr="00EC3986" w:rsidRDefault="0061499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92" w:rsidRPr="00EC3986" w:rsidRDefault="0061499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92" w:rsidRPr="00EC3986" w:rsidRDefault="0061499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EC" w:rsidRPr="00EC3986" w:rsidRDefault="007178EC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EE2" w:rsidRDefault="004E6EE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62" w:rsidRPr="00EC3986" w:rsidRDefault="001E296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926" w:rsidRPr="00B53F64" w:rsidRDefault="00466A2E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91BB2" w:rsidRPr="00EC3986" w:rsidRDefault="00291BB2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64" w:rsidRDefault="00291BB2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Проект «Декорирование стен в групповой комнате детей младшего дошкольного возраста» был ориентирован на совместное творчество  педагогов и родителей</w:t>
      </w:r>
      <w:r w:rsidR="007278C5" w:rsidRPr="00EC3986">
        <w:rPr>
          <w:rFonts w:ascii="Times New Roman" w:hAnsi="Times New Roman" w:cs="Times New Roman"/>
          <w:sz w:val="28"/>
          <w:szCs w:val="28"/>
        </w:rPr>
        <w:t>, на необходимость в совместной деятельности для реализации задач по оформлению стен  группы.</w:t>
      </w:r>
    </w:p>
    <w:p w:rsidR="00B53F64" w:rsidRDefault="007278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связи с поставленной целью, улучшить ситуацию в помещении можно за счет грамотного подхода, т.е. требования ФГОС к среде каждой возрастной группы; зная возможности родительского коллектива; опираясь на поддержку психолого-педагогических требований к организации художественно – эстетического оформления внутренних помещений ДОУ.</w:t>
      </w:r>
    </w:p>
    <w:p w:rsidR="00B53F64" w:rsidRDefault="007278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Оформление должно служить интересам ребенка, его развитию. Что должна обеспечить эстетика оформления групповых стен? Разумеется эмоциональный комфорт и эстетическое воспитание детей. При оценке данного параметра следует учитывать единый стиль, наличие соответствующих декоративных моментов. Эстетическое воспитание – это целенаправленный, систематический процесс воздействия на личность ребенка, с целью развития у него способности видеть красоту окружающего мира.</w:t>
      </w:r>
    </w:p>
    <w:p w:rsidR="00B53F64" w:rsidRDefault="007278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 xml:space="preserve">Все мероприятия по декорированию стен, в совместной деятельности с семьями воспитанников,  способствуют тому, что родители становятся активными участниками жизни группы, заинтересованными </w:t>
      </w:r>
      <w:r w:rsidR="00B53F64">
        <w:rPr>
          <w:rFonts w:ascii="Times New Roman" w:hAnsi="Times New Roman" w:cs="Times New Roman"/>
          <w:sz w:val="28"/>
          <w:szCs w:val="28"/>
        </w:rPr>
        <w:t>сторонниками воспитания детей.</w:t>
      </w:r>
    </w:p>
    <w:p w:rsidR="00B53F64" w:rsidRDefault="007278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В процессе окончания  работы были замечены такие изменения: дети, в силу своего возраста, не разговаривая, но ярко выражено жестикулировали, некоторые смеясь, другие просто открыв рот, показывали  на стену с яркими рисунками. Среди нас, взрослых, такие минуты просто не забываются…</w:t>
      </w:r>
    </w:p>
    <w:p w:rsidR="00B53F64" w:rsidRDefault="004E6EE2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lastRenderedPageBreak/>
        <w:t>Планируем данную работу продолжить, рассмотрев перспективы использования данных дизайнерских моделей в других комнатах образовательного учреждения.</w:t>
      </w:r>
    </w:p>
    <w:p w:rsidR="007278C5" w:rsidRDefault="007278C5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86">
        <w:rPr>
          <w:rFonts w:ascii="Times New Roman" w:hAnsi="Times New Roman" w:cs="Times New Roman"/>
          <w:sz w:val="28"/>
          <w:szCs w:val="28"/>
        </w:rPr>
        <w:t>Можно сделать вывод: данный проект позволил еще раз доказать, что все в детском саду должно увлекать, радовать  наших детей. И мы будем продолжать  заботиться, воспитывать, привлекать родителей  в осуществлении совместной работе по проектам, воплощением  новых идей.</w:t>
      </w:r>
    </w:p>
    <w:p w:rsidR="00B53F64" w:rsidRDefault="00B53F64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F64" w:rsidRDefault="00B53F64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62" w:rsidRDefault="001E2962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8C5" w:rsidRPr="00B53F64" w:rsidRDefault="00583BBB" w:rsidP="001E2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578A0" w:rsidRDefault="00D578A0" w:rsidP="001E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314A" w:rsidRPr="00EC3986">
        <w:rPr>
          <w:rFonts w:ascii="Times New Roman" w:hAnsi="Times New Roman" w:cs="Times New Roman"/>
          <w:sz w:val="28"/>
          <w:szCs w:val="28"/>
        </w:rPr>
        <w:t>Бабаева В.В. Эстетическое воспитание дошкольников</w:t>
      </w:r>
      <w:r w:rsidR="002D43A4" w:rsidRPr="00EC3986">
        <w:rPr>
          <w:rFonts w:ascii="Times New Roman" w:hAnsi="Times New Roman" w:cs="Times New Roman"/>
          <w:sz w:val="28"/>
          <w:szCs w:val="28"/>
        </w:rPr>
        <w:t xml:space="preserve"> [Текст] В.В. Бабаева</w:t>
      </w:r>
      <w:r w:rsidR="0049314A" w:rsidRPr="00EC3986">
        <w:rPr>
          <w:rFonts w:ascii="Times New Roman" w:hAnsi="Times New Roman" w:cs="Times New Roman"/>
          <w:sz w:val="28"/>
          <w:szCs w:val="28"/>
        </w:rPr>
        <w:t xml:space="preserve"> – М.</w:t>
      </w:r>
      <w:r w:rsidR="002D43A4" w:rsidRPr="00EC3986">
        <w:rPr>
          <w:rFonts w:ascii="Times New Roman" w:hAnsi="Times New Roman" w:cs="Times New Roman"/>
          <w:sz w:val="28"/>
          <w:szCs w:val="28"/>
        </w:rPr>
        <w:t>: Просвещение,</w:t>
      </w:r>
      <w:r w:rsidR="0049314A" w:rsidRPr="00EC3986">
        <w:rPr>
          <w:rFonts w:ascii="Times New Roman" w:hAnsi="Times New Roman" w:cs="Times New Roman"/>
          <w:sz w:val="28"/>
          <w:szCs w:val="28"/>
        </w:rPr>
        <w:t xml:space="preserve"> 1982.</w:t>
      </w:r>
      <w:r w:rsidR="002D43A4" w:rsidRPr="00EC3986">
        <w:rPr>
          <w:rFonts w:ascii="Times New Roman" w:hAnsi="Times New Roman" w:cs="Times New Roman"/>
          <w:sz w:val="28"/>
          <w:szCs w:val="28"/>
        </w:rPr>
        <w:t>- 47с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3A4" w:rsidRPr="00EC3986">
        <w:rPr>
          <w:rFonts w:ascii="Times New Roman" w:hAnsi="Times New Roman" w:cs="Times New Roman"/>
          <w:sz w:val="28"/>
          <w:szCs w:val="28"/>
        </w:rPr>
        <w:t>Новоселова С.Л. Развивающая предметная среда [Текст] С.Л. Новоселова – М.: Просвещение ,2001. -34с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3A4" w:rsidRPr="00EC3986">
        <w:rPr>
          <w:rFonts w:ascii="Times New Roman" w:hAnsi="Times New Roman" w:cs="Times New Roman"/>
          <w:sz w:val="28"/>
          <w:szCs w:val="28"/>
        </w:rPr>
        <w:t>Ветлугина Н.А. Эстетическое воспитание в детском саду [Текст] Н.А. Ветлугина</w:t>
      </w:r>
      <w:r w:rsidR="00083B1C">
        <w:rPr>
          <w:rFonts w:ascii="Times New Roman" w:hAnsi="Times New Roman" w:cs="Times New Roman"/>
          <w:sz w:val="28"/>
          <w:szCs w:val="28"/>
        </w:rPr>
        <w:t xml:space="preserve"> </w:t>
      </w:r>
      <w:r w:rsidR="002D43A4" w:rsidRPr="00EC3986">
        <w:rPr>
          <w:rFonts w:ascii="Times New Roman" w:hAnsi="Times New Roman" w:cs="Times New Roman"/>
          <w:sz w:val="28"/>
          <w:szCs w:val="28"/>
        </w:rPr>
        <w:t>- М.: Просвещение, 1985.- 63с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43A4" w:rsidRPr="00EC3986">
        <w:rPr>
          <w:rFonts w:ascii="Times New Roman" w:hAnsi="Times New Roman" w:cs="Times New Roman"/>
          <w:sz w:val="28"/>
          <w:szCs w:val="28"/>
        </w:rPr>
        <w:t>Грашин А.А. Дизайн детской развивающей предметной среды [Текст]  А.А. Грашин -М.: Архитектура, 2008.- 296 с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43A4" w:rsidRPr="00EC3986">
        <w:rPr>
          <w:rFonts w:ascii="Times New Roman" w:hAnsi="Times New Roman" w:cs="Times New Roman"/>
          <w:sz w:val="28"/>
          <w:szCs w:val="28"/>
        </w:rPr>
        <w:t>Кристофер Дей. Места, где обитает душа (архитектура и среда как лечебное средство) [Текст] Дей  Кристофер</w:t>
      </w:r>
      <w:r w:rsidR="00083B1C">
        <w:rPr>
          <w:rFonts w:ascii="Times New Roman" w:hAnsi="Times New Roman" w:cs="Times New Roman"/>
          <w:sz w:val="28"/>
          <w:szCs w:val="28"/>
        </w:rPr>
        <w:t xml:space="preserve"> </w:t>
      </w:r>
      <w:r w:rsidR="002D43A4" w:rsidRPr="00EC3986">
        <w:rPr>
          <w:rFonts w:ascii="Times New Roman" w:hAnsi="Times New Roman" w:cs="Times New Roman"/>
          <w:sz w:val="28"/>
          <w:szCs w:val="28"/>
        </w:rPr>
        <w:t>- М.: Издательство «Ладья», 2000. – 97 с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43A4" w:rsidRPr="00EC3986">
        <w:rPr>
          <w:rFonts w:ascii="Times New Roman" w:hAnsi="Times New Roman" w:cs="Times New Roman"/>
          <w:sz w:val="28"/>
          <w:szCs w:val="28"/>
        </w:rPr>
        <w:t>Новоселова С. Развивающая предметная среда [Текст] Методические реко-мендации по проектированию вариативных дизайн - проектов развивающей предметной среды в детских садах и учебно - воспитательных комплексах  С.Новоселова. – М.: Просвещение, 2001. – 89 с.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D43A4" w:rsidRPr="00EC3986">
        <w:rPr>
          <w:rFonts w:ascii="Times New Roman" w:hAnsi="Times New Roman" w:cs="Times New Roman"/>
          <w:sz w:val="28"/>
          <w:szCs w:val="28"/>
        </w:rPr>
        <w:t xml:space="preserve">Тонкова Р. В. Внешняя среда и психическое развитие </w:t>
      </w:r>
      <w:r w:rsidR="00083B1C">
        <w:rPr>
          <w:rFonts w:ascii="Times New Roman" w:hAnsi="Times New Roman" w:cs="Times New Roman"/>
          <w:sz w:val="28"/>
          <w:szCs w:val="28"/>
        </w:rPr>
        <w:t>[Текст]</w:t>
      </w:r>
      <w:r w:rsidR="002D43A4" w:rsidRPr="00EC3986">
        <w:rPr>
          <w:rFonts w:ascii="Times New Roman" w:hAnsi="Times New Roman" w:cs="Times New Roman"/>
          <w:sz w:val="28"/>
          <w:szCs w:val="28"/>
        </w:rPr>
        <w:t>: под ред. Р. В. Тонковой – Ямпольской, Е. Шмит – Кольмер, Э. Хабинаковой. Совместное издание СССР – ГДР – ЧССР. М.: Медицина, 1984. – 208 с.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D43A4" w:rsidRPr="00EC3986">
        <w:rPr>
          <w:rFonts w:ascii="Times New Roman" w:hAnsi="Times New Roman" w:cs="Times New Roman"/>
          <w:sz w:val="28"/>
          <w:szCs w:val="28"/>
        </w:rPr>
        <w:t>Земул С.Г., Махонько Б. А. Архитектурная типология зданий и сооружений [Текст] : С.Г Земул- М.: ЭКСМО, 2004.- 90 с.</w:t>
      </w:r>
    </w:p>
    <w:p w:rsidR="002D43A4" w:rsidRPr="00EC3986" w:rsidRDefault="00D578A0" w:rsidP="001E29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D43A4" w:rsidRPr="00EC3986">
        <w:rPr>
          <w:rFonts w:ascii="Times New Roman" w:hAnsi="Times New Roman" w:cs="Times New Roman"/>
          <w:sz w:val="28"/>
          <w:szCs w:val="28"/>
        </w:rPr>
        <w:t xml:space="preserve">Галицына  Н.С. Эстетика в образовании  </w:t>
      </w:r>
      <w:r w:rsidR="0009645C">
        <w:rPr>
          <w:rFonts w:ascii="Times New Roman" w:hAnsi="Times New Roman" w:cs="Times New Roman"/>
          <w:sz w:val="28"/>
          <w:szCs w:val="28"/>
        </w:rPr>
        <w:t>[Текст]</w:t>
      </w:r>
      <w:r w:rsidR="002D43A4" w:rsidRPr="00EC3986">
        <w:rPr>
          <w:rFonts w:ascii="Times New Roman" w:hAnsi="Times New Roman" w:cs="Times New Roman"/>
          <w:sz w:val="28"/>
          <w:szCs w:val="28"/>
        </w:rPr>
        <w:t>: Н.С. Галицына– М.:Сфера, 2010г.-74с</w:t>
      </w:r>
    </w:p>
    <w:p w:rsidR="0049314A" w:rsidRPr="002D43A4" w:rsidRDefault="0049314A" w:rsidP="00B53F64">
      <w:pPr>
        <w:jc w:val="both"/>
        <w:rPr>
          <w:rFonts w:eastAsia="Times New Roman"/>
          <w:color w:val="000000"/>
        </w:rPr>
      </w:pPr>
    </w:p>
    <w:p w:rsidR="001E2962" w:rsidRPr="001E2962" w:rsidRDefault="001E2962" w:rsidP="001E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6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F519D">
      <w:pPr>
        <w:rPr>
          <w:rFonts w:ascii="Times New Roman" w:hAnsi="Times New Roman" w:cs="Times New Roman"/>
          <w:b/>
          <w:sz w:val="40"/>
          <w:szCs w:val="40"/>
        </w:rPr>
      </w:pPr>
      <w:r w:rsidRPr="001F519D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1060" cy="3341846"/>
            <wp:effectExtent l="19050" t="0" r="2540" b="0"/>
            <wp:docPr id="6" name="Рисунок 2" descr="D:\Рабочий стол\Новая папка\IMG_20180209_12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Новая папка\IMG_20180209_1228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9D" w:rsidRDefault="001F519D">
      <w:pPr>
        <w:rPr>
          <w:rFonts w:ascii="Times New Roman" w:hAnsi="Times New Roman" w:cs="Times New Roman"/>
          <w:b/>
          <w:sz w:val="40"/>
          <w:szCs w:val="40"/>
        </w:rPr>
      </w:pPr>
      <w:r w:rsidRPr="001F519D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1060" cy="3341846"/>
            <wp:effectExtent l="19050" t="0" r="2540" b="0"/>
            <wp:docPr id="7" name="Рисунок 1" descr="D:\Рабочий стол\Новая папка\IMG_20180209_12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ая папка\IMG_20180209_123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9D" w:rsidRDefault="001F519D">
      <w:pPr>
        <w:rPr>
          <w:rFonts w:ascii="Times New Roman" w:hAnsi="Times New Roman" w:cs="Times New Roman"/>
          <w:b/>
          <w:sz w:val="40"/>
          <w:szCs w:val="40"/>
        </w:rPr>
      </w:pPr>
      <w:r w:rsidRPr="001F519D"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5941060" cy="3341846"/>
            <wp:effectExtent l="19050" t="0" r="2540" b="0"/>
            <wp:docPr id="8" name="Рисунок 3" descr="D:\Рабочий стол\Новая папка\IMG_20180209_12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Новая папка\IMG_20180209_1228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9D" w:rsidRDefault="001F519D">
      <w:pPr>
        <w:rPr>
          <w:rFonts w:ascii="Times New Roman" w:hAnsi="Times New Roman" w:cs="Times New Roman"/>
          <w:b/>
          <w:sz w:val="40"/>
          <w:szCs w:val="40"/>
        </w:rPr>
      </w:pPr>
      <w:r w:rsidRPr="001F519D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1060" cy="3341846"/>
            <wp:effectExtent l="19050" t="0" r="2540" b="0"/>
            <wp:docPr id="9" name="Рисунок 4" descr="D:\Рабочий стол\Новая папка\IMG_20180209_12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Новая папка\IMG_20180209_1227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9D" w:rsidRDefault="001F519D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p w:rsidR="001E2962" w:rsidRDefault="001E2962">
      <w:pPr>
        <w:rPr>
          <w:rFonts w:ascii="Times New Roman" w:hAnsi="Times New Roman" w:cs="Times New Roman"/>
          <w:b/>
          <w:sz w:val="40"/>
          <w:szCs w:val="40"/>
        </w:rPr>
      </w:pPr>
    </w:p>
    <w:sectPr w:rsidR="001E2962" w:rsidSect="00811829">
      <w:footerReference w:type="default" r:id="rId15"/>
      <w:footerReference w:type="first" r:id="rId1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4B" w:rsidRDefault="00E4374B" w:rsidP="00B53F64">
      <w:pPr>
        <w:spacing w:after="0" w:line="240" w:lineRule="auto"/>
      </w:pPr>
      <w:r>
        <w:separator/>
      </w:r>
    </w:p>
  </w:endnote>
  <w:endnote w:type="continuationSeparator" w:id="1">
    <w:p w:rsidR="00E4374B" w:rsidRDefault="00E4374B" w:rsidP="00B5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797"/>
      <w:docPartObj>
        <w:docPartGallery w:val="Page Numbers (Bottom of Page)"/>
        <w:docPartUnique/>
      </w:docPartObj>
    </w:sdtPr>
    <w:sdtContent>
      <w:p w:rsidR="00541949" w:rsidRDefault="00994F2C">
        <w:pPr>
          <w:pStyle w:val="ab"/>
          <w:jc w:val="right"/>
        </w:pPr>
        <w:fldSimple w:instr=" PAGE   \* MERGEFORMAT ">
          <w:r w:rsidR="00DB0539">
            <w:rPr>
              <w:noProof/>
            </w:rPr>
            <w:t>20</w:t>
          </w:r>
        </w:fldSimple>
      </w:p>
    </w:sdtContent>
  </w:sdt>
  <w:p w:rsidR="00541949" w:rsidRPr="00541949" w:rsidRDefault="00541949" w:rsidP="0054194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49" w:rsidRDefault="00541949">
    <w:pPr>
      <w:pStyle w:val="ab"/>
      <w:jc w:val="right"/>
    </w:pPr>
  </w:p>
  <w:p w:rsidR="00ED7F92" w:rsidRDefault="00ED7F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4B" w:rsidRDefault="00E4374B" w:rsidP="00B53F64">
      <w:pPr>
        <w:spacing w:after="0" w:line="240" w:lineRule="auto"/>
      </w:pPr>
      <w:r>
        <w:separator/>
      </w:r>
    </w:p>
  </w:footnote>
  <w:footnote w:type="continuationSeparator" w:id="1">
    <w:p w:rsidR="00E4374B" w:rsidRDefault="00E4374B" w:rsidP="00B5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93"/>
    <w:multiLevelType w:val="multilevel"/>
    <w:tmpl w:val="3194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0146"/>
    <w:multiLevelType w:val="multilevel"/>
    <w:tmpl w:val="7E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35C65"/>
    <w:multiLevelType w:val="multilevel"/>
    <w:tmpl w:val="8FCA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76600"/>
    <w:multiLevelType w:val="multilevel"/>
    <w:tmpl w:val="A48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55E64"/>
    <w:multiLevelType w:val="hybridMultilevel"/>
    <w:tmpl w:val="81528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4C36E0"/>
    <w:multiLevelType w:val="multilevel"/>
    <w:tmpl w:val="C90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476DB"/>
    <w:multiLevelType w:val="hybridMultilevel"/>
    <w:tmpl w:val="19DC5032"/>
    <w:lvl w:ilvl="0" w:tplc="2D64B1B6">
      <w:start w:val="1"/>
      <w:numFmt w:val="decimal"/>
      <w:lvlText w:val="%1."/>
      <w:lvlJc w:val="left"/>
      <w:pPr>
        <w:ind w:left="1470" w:hanging="360"/>
      </w:pPr>
      <w:rPr>
        <w:rFonts w:ascii="Times New Roman" w:eastAsiaTheme="minorEastAsia" w:hAnsi="Times New Roman" w:cs="Times New Roman" w:hint="default"/>
        <w:b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583155A"/>
    <w:multiLevelType w:val="multilevel"/>
    <w:tmpl w:val="09EA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13B1C"/>
    <w:multiLevelType w:val="multilevel"/>
    <w:tmpl w:val="B3F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B2B72"/>
    <w:multiLevelType w:val="multilevel"/>
    <w:tmpl w:val="FC2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64F71"/>
    <w:multiLevelType w:val="multilevel"/>
    <w:tmpl w:val="F33C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14198"/>
    <w:multiLevelType w:val="multilevel"/>
    <w:tmpl w:val="3D4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16367"/>
    <w:multiLevelType w:val="multilevel"/>
    <w:tmpl w:val="8244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0F7E"/>
    <w:multiLevelType w:val="multilevel"/>
    <w:tmpl w:val="EA26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D0352"/>
    <w:multiLevelType w:val="multilevel"/>
    <w:tmpl w:val="1C0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856F3"/>
    <w:multiLevelType w:val="hybridMultilevel"/>
    <w:tmpl w:val="19DC5032"/>
    <w:lvl w:ilvl="0" w:tplc="2D64B1B6">
      <w:start w:val="1"/>
      <w:numFmt w:val="decimal"/>
      <w:lvlText w:val="%1."/>
      <w:lvlJc w:val="left"/>
      <w:pPr>
        <w:ind w:left="1470" w:hanging="360"/>
      </w:pPr>
      <w:rPr>
        <w:rFonts w:ascii="Times New Roman" w:eastAsiaTheme="minorEastAsia" w:hAnsi="Times New Roman" w:cs="Times New Roman" w:hint="default"/>
        <w:b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683D27B9"/>
    <w:multiLevelType w:val="multilevel"/>
    <w:tmpl w:val="1CFC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6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6E9"/>
    <w:rsid w:val="000431E0"/>
    <w:rsid w:val="00083B1C"/>
    <w:rsid w:val="0009645C"/>
    <w:rsid w:val="00111F77"/>
    <w:rsid w:val="00155042"/>
    <w:rsid w:val="00157409"/>
    <w:rsid w:val="001E2962"/>
    <w:rsid w:val="001F519D"/>
    <w:rsid w:val="00217B05"/>
    <w:rsid w:val="00242E16"/>
    <w:rsid w:val="0027196B"/>
    <w:rsid w:val="00291BB2"/>
    <w:rsid w:val="00292F7D"/>
    <w:rsid w:val="002A4A97"/>
    <w:rsid w:val="002D43A4"/>
    <w:rsid w:val="00310FDA"/>
    <w:rsid w:val="003A08EE"/>
    <w:rsid w:val="003A7BCA"/>
    <w:rsid w:val="003B49AF"/>
    <w:rsid w:val="003F77C0"/>
    <w:rsid w:val="00414EA4"/>
    <w:rsid w:val="00444926"/>
    <w:rsid w:val="004606D7"/>
    <w:rsid w:val="004616E9"/>
    <w:rsid w:val="00466A2E"/>
    <w:rsid w:val="0049314A"/>
    <w:rsid w:val="004945B9"/>
    <w:rsid w:val="004E459F"/>
    <w:rsid w:val="004E6EE2"/>
    <w:rsid w:val="00513A66"/>
    <w:rsid w:val="00514578"/>
    <w:rsid w:val="00541949"/>
    <w:rsid w:val="005564AB"/>
    <w:rsid w:val="005602E9"/>
    <w:rsid w:val="00583BBB"/>
    <w:rsid w:val="005E333E"/>
    <w:rsid w:val="00600073"/>
    <w:rsid w:val="00613B05"/>
    <w:rsid w:val="00614992"/>
    <w:rsid w:val="006835A1"/>
    <w:rsid w:val="00702D9B"/>
    <w:rsid w:val="007178EC"/>
    <w:rsid w:val="007278C5"/>
    <w:rsid w:val="0077684B"/>
    <w:rsid w:val="00811829"/>
    <w:rsid w:val="0088582F"/>
    <w:rsid w:val="00891F1A"/>
    <w:rsid w:val="008A4CC5"/>
    <w:rsid w:val="008B5D88"/>
    <w:rsid w:val="00943739"/>
    <w:rsid w:val="009518AF"/>
    <w:rsid w:val="00994F2C"/>
    <w:rsid w:val="009A0CE5"/>
    <w:rsid w:val="00A012DB"/>
    <w:rsid w:val="00A20F0F"/>
    <w:rsid w:val="00A44B26"/>
    <w:rsid w:val="00A92BF4"/>
    <w:rsid w:val="00AB3ED3"/>
    <w:rsid w:val="00B53F64"/>
    <w:rsid w:val="00B747BE"/>
    <w:rsid w:val="00C322EC"/>
    <w:rsid w:val="00D578A0"/>
    <w:rsid w:val="00DB0539"/>
    <w:rsid w:val="00DD5FFD"/>
    <w:rsid w:val="00E4374B"/>
    <w:rsid w:val="00E64B7E"/>
    <w:rsid w:val="00E7208B"/>
    <w:rsid w:val="00EA22F0"/>
    <w:rsid w:val="00EC3986"/>
    <w:rsid w:val="00ED6CB9"/>
    <w:rsid w:val="00ED7F92"/>
    <w:rsid w:val="00F468A3"/>
    <w:rsid w:val="00F524CF"/>
    <w:rsid w:val="00FC2680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7D"/>
  </w:style>
  <w:style w:type="paragraph" w:styleId="1">
    <w:name w:val="heading 1"/>
    <w:basedOn w:val="a"/>
    <w:link w:val="10"/>
    <w:uiPriority w:val="9"/>
    <w:qFormat/>
    <w:rsid w:val="00717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7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Keyboard"/>
    <w:basedOn w:val="a0"/>
    <w:uiPriority w:val="99"/>
    <w:semiHidden/>
    <w:unhideWhenUsed/>
    <w:rsid w:val="004616E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5D88"/>
    <w:rPr>
      <w:color w:val="0000FF"/>
      <w:u w:val="single"/>
    </w:rPr>
  </w:style>
  <w:style w:type="character" w:styleId="a5">
    <w:name w:val="Strong"/>
    <w:basedOn w:val="a0"/>
    <w:uiPriority w:val="22"/>
    <w:qFormat/>
    <w:rsid w:val="007178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7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178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17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8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8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8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8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78EC"/>
    <w:rPr>
      <w:rFonts w:ascii="Arial" w:eastAsia="Times New Roman" w:hAnsi="Arial" w:cs="Arial"/>
      <w:vanish/>
      <w:sz w:val="16"/>
      <w:szCs w:val="16"/>
    </w:rPr>
  </w:style>
  <w:style w:type="character" w:customStyle="1" w:styleId="articleseperator">
    <w:name w:val="article_seperator"/>
    <w:basedOn w:val="a0"/>
    <w:rsid w:val="00444926"/>
  </w:style>
  <w:style w:type="paragraph" w:styleId="a8">
    <w:name w:val="List Paragraph"/>
    <w:basedOn w:val="a"/>
    <w:uiPriority w:val="34"/>
    <w:qFormat/>
    <w:rsid w:val="00A20F0F"/>
    <w:pPr>
      <w:ind w:left="720"/>
      <w:contextualSpacing/>
    </w:pPr>
  </w:style>
  <w:style w:type="character" w:customStyle="1" w:styleId="c0">
    <w:name w:val="c0"/>
    <w:basedOn w:val="a0"/>
    <w:rsid w:val="00E64B7E"/>
  </w:style>
  <w:style w:type="character" w:customStyle="1" w:styleId="link">
    <w:name w:val="link"/>
    <w:basedOn w:val="a0"/>
    <w:rsid w:val="003B49AF"/>
  </w:style>
  <w:style w:type="paragraph" w:styleId="a9">
    <w:name w:val="header"/>
    <w:basedOn w:val="a"/>
    <w:link w:val="aa"/>
    <w:uiPriority w:val="99"/>
    <w:semiHidden/>
    <w:unhideWhenUsed/>
    <w:rsid w:val="00B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3F64"/>
  </w:style>
  <w:style w:type="paragraph" w:styleId="ab">
    <w:name w:val="footer"/>
    <w:basedOn w:val="a"/>
    <w:link w:val="ac"/>
    <w:uiPriority w:val="99"/>
    <w:unhideWhenUsed/>
    <w:rsid w:val="00B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723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287">
                      <w:marLeft w:val="0"/>
                      <w:marRight w:val="0"/>
                      <w:marTop w:val="0"/>
                      <w:marBottom w:val="4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545">
                      <w:marLeft w:val="0"/>
                      <w:marRight w:val="0"/>
                      <w:marTop w:val="0"/>
                      <w:marBottom w:val="4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2461">
                      <w:marLeft w:val="0"/>
                      <w:marRight w:val="0"/>
                      <w:marTop w:val="0"/>
                      <w:marBottom w:val="4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511">
                      <w:marLeft w:val="0"/>
                      <w:marRight w:val="0"/>
                      <w:marTop w:val="0"/>
                      <w:marBottom w:val="4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59">
          <w:marLeft w:val="0"/>
          <w:marRight w:val="0"/>
          <w:marTop w:val="0"/>
          <w:marBottom w:val="0"/>
          <w:divBdr>
            <w:top w:val="single" w:sz="6" w:space="31" w:color="DAE3E9"/>
            <w:left w:val="single" w:sz="6" w:space="16" w:color="DAE3E9"/>
            <w:bottom w:val="single" w:sz="6" w:space="31" w:color="DAE3E9"/>
            <w:right w:val="single" w:sz="6" w:space="16" w:color="DAE3E9"/>
          </w:divBdr>
          <w:divsChild>
            <w:div w:id="373114752">
              <w:marLeft w:val="0"/>
              <w:marRight w:val="0"/>
              <w:marTop w:val="0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78391261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4444219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85696449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15186591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4185242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952348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7512909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2127755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4482385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1336451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0786433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22441220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9430584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64176217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0848512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64843570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5396726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20738262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17265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208922420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48743148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</w:divsChild>
            </w:div>
            <w:div w:id="1271545480">
              <w:marLeft w:val="0"/>
              <w:marRight w:val="0"/>
              <w:marTop w:val="0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2122607114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58822615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8861687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641733419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23871447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47653274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207342964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01091498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3044622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101216849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67707622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92422397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05770843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70267704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51226085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0944464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59521013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481192994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92880804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1159949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62635088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42415269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78697216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89041256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89307965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33511133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15448953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78691989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38984447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  <w:div w:id="1438528057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  <w:div w:id="1361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49">
                  <w:marLeft w:val="0"/>
                  <w:marRight w:val="-1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022">
          <w:marLeft w:val="0"/>
          <w:marRight w:val="0"/>
          <w:marTop w:val="0"/>
          <w:marBottom w:val="0"/>
          <w:divBdr>
            <w:top w:val="single" w:sz="6" w:space="31" w:color="DAE3E9"/>
            <w:left w:val="single" w:sz="6" w:space="16" w:color="DAE3E9"/>
            <w:bottom w:val="single" w:sz="6" w:space="31" w:color="DAE3E9"/>
            <w:right w:val="single" w:sz="6" w:space="16" w:color="DAE3E9"/>
          </w:divBdr>
        </w:div>
        <w:div w:id="1259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560">
                  <w:marLeft w:val="0"/>
                  <w:marRight w:val="-1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228">
          <w:marLeft w:val="0"/>
          <w:marRight w:val="0"/>
          <w:marTop w:val="0"/>
          <w:marBottom w:val="0"/>
          <w:divBdr>
            <w:top w:val="single" w:sz="6" w:space="31" w:color="DAE3E9"/>
            <w:left w:val="single" w:sz="6" w:space="16" w:color="DAE3E9"/>
            <w:bottom w:val="single" w:sz="6" w:space="31" w:color="DAE3E9"/>
            <w:right w:val="single" w:sz="6" w:space="16" w:color="DAE3E9"/>
          </w:divBdr>
        </w:div>
        <w:div w:id="2019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158">
                  <w:marLeft w:val="0"/>
                  <w:marRight w:val="-1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075">
          <w:blockQuote w:val="1"/>
          <w:marLeft w:val="0"/>
          <w:marRight w:val="0"/>
          <w:marTop w:val="573"/>
          <w:marBottom w:val="573"/>
          <w:divBdr>
            <w:top w:val="none" w:sz="0" w:space="8" w:color="A76CE2"/>
            <w:left w:val="single" w:sz="12" w:space="16" w:color="A76CE2"/>
            <w:bottom w:val="none" w:sz="0" w:space="8" w:color="A76CE2"/>
            <w:right w:val="none" w:sz="0" w:space="16" w:color="A76CE2"/>
          </w:divBdr>
        </w:div>
      </w:divsChild>
    </w:div>
    <w:div w:id="1880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aya_deyatelmznostmz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uselkin.ru/detskaya-komnata/vybiraem-udobnuyu-mebel-i-funkcionalnyj-ugolok-dlya-malyshej-i-shkol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uselkin.ru/sad-i-shkola/interesnye-resheniya-dlya-oformleniya-interera-v-detskom-sad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99E8-327F-4DD8-AA2C-C9EC163E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24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2018-02-05T06:03:00Z</cp:lastPrinted>
  <dcterms:created xsi:type="dcterms:W3CDTF">2018-01-20T03:54:00Z</dcterms:created>
  <dcterms:modified xsi:type="dcterms:W3CDTF">2022-09-13T16:40:00Z</dcterms:modified>
</cp:coreProperties>
</file>