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F43" w:rsidRDefault="00C90F43" w:rsidP="00C90F43">
      <w:pPr>
        <w:spacing w:after="0" w:line="360" w:lineRule="auto"/>
        <w:jc w:val="right"/>
        <w:rPr>
          <w:rFonts w:ascii="Times New Roman" w:hAnsi="Times New Roman" w:cs="Times New Roman"/>
          <w:i/>
          <w:kern w:val="36"/>
          <w:sz w:val="28"/>
          <w:szCs w:val="28"/>
          <w:lang w:eastAsia="ru-RU"/>
        </w:rPr>
      </w:pPr>
      <w:proofErr w:type="gramStart"/>
      <w:r w:rsidRPr="00C90F43">
        <w:rPr>
          <w:rFonts w:ascii="Times New Roman" w:hAnsi="Times New Roman" w:cs="Times New Roman"/>
          <w:b/>
          <w:i/>
          <w:kern w:val="36"/>
          <w:sz w:val="28"/>
          <w:szCs w:val="28"/>
          <w:lang w:eastAsia="ru-RU"/>
        </w:rPr>
        <w:t>Ф.И.О.</w:t>
      </w:r>
      <w:r>
        <w:rPr>
          <w:rFonts w:ascii="Times New Roman" w:hAnsi="Times New Roman" w:cs="Times New Roman"/>
          <w:i/>
          <w:kern w:val="36"/>
          <w:sz w:val="28"/>
          <w:szCs w:val="28"/>
          <w:lang w:eastAsia="ru-RU"/>
        </w:rPr>
        <w:t xml:space="preserve"> :</w:t>
      </w:r>
      <w:proofErr w:type="gramEnd"/>
      <w:r>
        <w:rPr>
          <w:rFonts w:ascii="Times New Roman" w:hAnsi="Times New Roman" w:cs="Times New Roman"/>
          <w:i/>
          <w:kern w:val="36"/>
          <w:sz w:val="28"/>
          <w:szCs w:val="28"/>
          <w:lang w:eastAsia="ru-RU"/>
        </w:rPr>
        <w:t xml:space="preserve"> Корякина Ирина Алексеевна</w:t>
      </w:r>
    </w:p>
    <w:p w:rsidR="00C90F43" w:rsidRDefault="00C90F43" w:rsidP="00C90F43">
      <w:pPr>
        <w:spacing w:after="0" w:line="360" w:lineRule="auto"/>
        <w:jc w:val="right"/>
        <w:rPr>
          <w:rFonts w:ascii="Times New Roman" w:hAnsi="Times New Roman" w:cs="Times New Roman"/>
          <w:i/>
          <w:kern w:val="36"/>
          <w:sz w:val="28"/>
          <w:szCs w:val="28"/>
          <w:lang w:eastAsia="ru-RU"/>
        </w:rPr>
      </w:pPr>
      <w:r w:rsidRPr="00C90F43">
        <w:rPr>
          <w:rFonts w:ascii="Times New Roman" w:hAnsi="Times New Roman" w:cs="Times New Roman"/>
          <w:b/>
          <w:i/>
          <w:kern w:val="36"/>
          <w:sz w:val="28"/>
          <w:szCs w:val="28"/>
          <w:lang w:eastAsia="ru-RU"/>
        </w:rPr>
        <w:t>Место работы:</w:t>
      </w:r>
      <w:r>
        <w:rPr>
          <w:rFonts w:ascii="Times New Roman" w:hAnsi="Times New Roman" w:cs="Times New Roman"/>
          <w:i/>
          <w:kern w:val="36"/>
          <w:sz w:val="28"/>
          <w:szCs w:val="28"/>
          <w:lang w:eastAsia="ru-RU"/>
        </w:rPr>
        <w:t xml:space="preserve"> Детский сад «Сказка» г. Нефтегорска</w:t>
      </w:r>
    </w:p>
    <w:p w:rsidR="00C90F43" w:rsidRDefault="00C90F43" w:rsidP="00C90F43">
      <w:pPr>
        <w:spacing w:after="0" w:line="360" w:lineRule="auto"/>
        <w:jc w:val="right"/>
        <w:rPr>
          <w:rFonts w:ascii="Times New Roman" w:hAnsi="Times New Roman" w:cs="Times New Roman"/>
          <w:i/>
          <w:kern w:val="36"/>
          <w:sz w:val="28"/>
          <w:szCs w:val="28"/>
          <w:lang w:eastAsia="ru-RU"/>
        </w:rPr>
      </w:pPr>
      <w:r w:rsidRPr="00C90F43">
        <w:rPr>
          <w:rFonts w:ascii="Times New Roman" w:hAnsi="Times New Roman" w:cs="Times New Roman"/>
          <w:b/>
          <w:i/>
          <w:kern w:val="36"/>
          <w:sz w:val="28"/>
          <w:szCs w:val="28"/>
          <w:lang w:eastAsia="ru-RU"/>
        </w:rPr>
        <w:t>Должность</w:t>
      </w:r>
      <w:r>
        <w:rPr>
          <w:rFonts w:ascii="Times New Roman" w:hAnsi="Times New Roman" w:cs="Times New Roman"/>
          <w:i/>
          <w:kern w:val="36"/>
          <w:sz w:val="28"/>
          <w:szCs w:val="28"/>
          <w:lang w:eastAsia="ru-RU"/>
        </w:rPr>
        <w:t>: старший воспитатель</w:t>
      </w:r>
    </w:p>
    <w:p w:rsidR="00C90F43" w:rsidRDefault="00C90F43" w:rsidP="000E373B">
      <w:pPr>
        <w:spacing w:after="0" w:line="360" w:lineRule="auto"/>
        <w:jc w:val="center"/>
        <w:rPr>
          <w:rFonts w:ascii="Times New Roman" w:hAnsi="Times New Roman" w:cs="Times New Roman"/>
          <w:i/>
          <w:kern w:val="36"/>
          <w:sz w:val="28"/>
          <w:szCs w:val="28"/>
          <w:lang w:eastAsia="ru-RU"/>
        </w:rPr>
      </w:pPr>
    </w:p>
    <w:p w:rsidR="00C107EF" w:rsidRDefault="00C107EF" w:rsidP="000E373B">
      <w:pPr>
        <w:spacing w:after="0" w:line="360" w:lineRule="auto"/>
        <w:jc w:val="center"/>
        <w:rPr>
          <w:rFonts w:ascii="Times New Roman" w:hAnsi="Times New Roman" w:cs="Times New Roman"/>
          <w:b/>
          <w:i/>
          <w:kern w:val="36"/>
          <w:sz w:val="32"/>
          <w:szCs w:val="32"/>
          <w:lang w:eastAsia="ru-RU"/>
        </w:rPr>
      </w:pPr>
      <w:r w:rsidRPr="00C90F43">
        <w:rPr>
          <w:rFonts w:ascii="Times New Roman" w:hAnsi="Times New Roman" w:cs="Times New Roman"/>
          <w:b/>
          <w:i/>
          <w:kern w:val="36"/>
          <w:sz w:val="32"/>
          <w:szCs w:val="32"/>
          <w:lang w:eastAsia="ru-RU"/>
        </w:rPr>
        <w:t xml:space="preserve">Эссе на книгу Ю.Б. </w:t>
      </w:r>
      <w:proofErr w:type="spellStart"/>
      <w:r w:rsidRPr="00C90F43">
        <w:rPr>
          <w:rFonts w:ascii="Times New Roman" w:hAnsi="Times New Roman" w:cs="Times New Roman"/>
          <w:b/>
          <w:i/>
          <w:kern w:val="36"/>
          <w:sz w:val="32"/>
          <w:szCs w:val="32"/>
          <w:lang w:eastAsia="ru-RU"/>
        </w:rPr>
        <w:t>Гиппенрейтер</w:t>
      </w:r>
      <w:proofErr w:type="spellEnd"/>
      <w:r w:rsidRPr="00C90F43">
        <w:rPr>
          <w:rFonts w:ascii="Times New Roman" w:hAnsi="Times New Roman" w:cs="Times New Roman"/>
          <w:b/>
          <w:i/>
          <w:kern w:val="36"/>
          <w:sz w:val="32"/>
          <w:szCs w:val="32"/>
          <w:lang w:eastAsia="ru-RU"/>
        </w:rPr>
        <w:t xml:space="preserve"> "Общаться с ребенком. Как?"</w:t>
      </w:r>
    </w:p>
    <w:p w:rsidR="00C90F43" w:rsidRPr="00C90F43" w:rsidRDefault="00C90F43" w:rsidP="000E373B">
      <w:pPr>
        <w:spacing w:after="0" w:line="360" w:lineRule="auto"/>
        <w:jc w:val="center"/>
        <w:rPr>
          <w:rFonts w:ascii="Times New Roman" w:hAnsi="Times New Roman" w:cs="Times New Roman"/>
          <w:b/>
          <w:i/>
          <w:kern w:val="36"/>
          <w:sz w:val="32"/>
          <w:szCs w:val="32"/>
          <w:lang w:eastAsia="ru-RU"/>
        </w:rPr>
      </w:pPr>
      <w:bookmarkStart w:id="0" w:name="_GoBack"/>
      <w:bookmarkEnd w:id="0"/>
    </w:p>
    <w:p w:rsidR="000E5213" w:rsidRDefault="000E5213" w:rsidP="000E373B">
      <w:pPr>
        <w:spacing w:after="0" w:line="360" w:lineRule="auto"/>
        <w:ind w:firstLine="709"/>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Данная книга представляет собой, поистине, кладезь полезной информации, касающейся темы воспитания детей, общения и построения взаимоотношений с ними. Для всех интересующихся детской психологией она непременно должна стать настольной книгой и справочником практических советов и рекомендаций.</w:t>
      </w:r>
    </w:p>
    <w:p w:rsidR="00894BBC" w:rsidRPr="00E61DE5" w:rsidRDefault="00247176" w:rsidP="000E373B">
      <w:pPr>
        <w:spacing w:after="0" w:line="360" w:lineRule="auto"/>
        <w:ind w:firstLine="709"/>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Каждая страница этого труда пронизана любовью, с к</w:t>
      </w:r>
      <w:r w:rsidR="00F069C5">
        <w:rPr>
          <w:rFonts w:ascii="Times New Roman" w:hAnsi="Times New Roman" w:cs="Times New Roman"/>
          <w:kern w:val="36"/>
          <w:sz w:val="28"/>
          <w:szCs w:val="28"/>
          <w:lang w:eastAsia="ru-RU"/>
        </w:rPr>
        <w:t>оторой автор относится к детям и прививает ее каждому читателю. Во время прочтения книги могут возникать различного рода эмоции, вплоть до несогласия и протеста, поскольку порой очень трудно признать свои ошибки, которые мы допускаем в общении с детьми.</w:t>
      </w:r>
      <w:r w:rsidR="00706655">
        <w:rPr>
          <w:rFonts w:ascii="Times New Roman" w:hAnsi="Times New Roman" w:cs="Times New Roman"/>
          <w:kern w:val="36"/>
          <w:sz w:val="28"/>
          <w:szCs w:val="28"/>
          <w:lang w:eastAsia="ru-RU"/>
        </w:rPr>
        <w:t xml:space="preserve"> Продвигаясь по книге всё дальше и дальше, приходит понимание того, что даже то, в чем мы выражали явное несогласие, имеет место быть, а то и истина, которая работает и проверяется опытным путем. Одно можно сказать однозначно – книга производит неизгладимое </w:t>
      </w:r>
      <w:r w:rsidR="00706655" w:rsidRPr="00E61DE5">
        <w:rPr>
          <w:rFonts w:ascii="Times New Roman" w:hAnsi="Times New Roman" w:cs="Times New Roman"/>
          <w:kern w:val="36"/>
          <w:sz w:val="28"/>
          <w:szCs w:val="28"/>
          <w:lang w:eastAsia="ru-RU"/>
        </w:rPr>
        <w:t>впечатление, оставаться равнодушным невозможно.</w:t>
      </w:r>
    </w:p>
    <w:p w:rsidR="00E61DE5" w:rsidRDefault="00843D33" w:rsidP="000E373B">
      <w:pPr>
        <w:spacing w:after="0" w:line="360" w:lineRule="auto"/>
        <w:ind w:firstLine="709"/>
        <w:jc w:val="both"/>
        <w:rPr>
          <w:rFonts w:ascii="Times New Roman" w:hAnsi="Times New Roman" w:cs="Times New Roman"/>
          <w:sz w:val="28"/>
          <w:szCs w:val="28"/>
        </w:rPr>
      </w:pPr>
      <w:r w:rsidRPr="00E61DE5">
        <w:rPr>
          <w:rFonts w:ascii="Times New Roman" w:hAnsi="Times New Roman" w:cs="Times New Roman"/>
          <w:kern w:val="36"/>
          <w:sz w:val="28"/>
          <w:szCs w:val="28"/>
          <w:lang w:eastAsia="ru-RU"/>
        </w:rPr>
        <w:t xml:space="preserve">Те, кто стали родителями, зачастую не понимают, какую ответственность они несут за ребенка. Кормить, обувать, одевать и мыть его недостаточно, важно позаботиться о его психологическом и социальном развитии. </w:t>
      </w:r>
      <w:r w:rsidR="00E61DE5" w:rsidRPr="00E61DE5">
        <w:rPr>
          <w:rFonts w:ascii="Times New Roman" w:hAnsi="Times New Roman" w:cs="Times New Roman"/>
          <w:kern w:val="36"/>
          <w:sz w:val="28"/>
          <w:szCs w:val="28"/>
          <w:lang w:eastAsia="ru-RU"/>
        </w:rPr>
        <w:t xml:space="preserve">Автор отмечает, что </w:t>
      </w:r>
      <w:proofErr w:type="gramStart"/>
      <w:r w:rsidR="00E61DE5" w:rsidRPr="00E61DE5">
        <w:rPr>
          <w:rFonts w:ascii="Times New Roman" w:hAnsi="Times New Roman" w:cs="Times New Roman"/>
          <w:kern w:val="36"/>
          <w:sz w:val="28"/>
          <w:szCs w:val="28"/>
          <w:lang w:eastAsia="ru-RU"/>
        </w:rPr>
        <w:t xml:space="preserve">порой </w:t>
      </w:r>
      <w:r w:rsidR="00E61DE5" w:rsidRPr="00E61DE5">
        <w:rPr>
          <w:rFonts w:ascii="Times New Roman" w:hAnsi="Times New Roman" w:cs="Times New Roman"/>
          <w:sz w:val="28"/>
          <w:szCs w:val="28"/>
        </w:rPr>
        <w:t xml:space="preserve"> теоретическая</w:t>
      </w:r>
      <w:proofErr w:type="gramEnd"/>
      <w:r w:rsidR="00E61DE5" w:rsidRPr="00E61DE5">
        <w:rPr>
          <w:rFonts w:ascii="Times New Roman" w:hAnsi="Times New Roman" w:cs="Times New Roman"/>
          <w:sz w:val="28"/>
          <w:szCs w:val="28"/>
        </w:rPr>
        <w:t xml:space="preserve"> разъяснительная работа, проводимая психологами и педагогами из лучших побуждений, приносит родителям вред: они узнают, что делают «все не так», пытаются вести себя по</w:t>
      </w:r>
      <w:r w:rsidR="00E61DE5" w:rsidRPr="00E61DE5">
        <w:rPr>
          <w:rFonts w:ascii="Times New Roman" w:hAnsi="Times New Roman" w:cs="Times New Roman"/>
          <w:sz w:val="28"/>
          <w:szCs w:val="28"/>
        </w:rPr>
        <w:noBreakHyphen/>
        <w:t>новому, быстро «срываются», теряют уверенность в своих силах, винят и клеймят себя, а то и выливают раздражение на детей.</w:t>
      </w:r>
    </w:p>
    <w:p w:rsidR="000E373B" w:rsidRDefault="000E373B" w:rsidP="000E3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Стало быть, родителям нужна профессиональная поддержка со стороны людей знающих и компетентных. Данная книга способна оказать </w:t>
      </w:r>
      <w:r>
        <w:rPr>
          <w:rFonts w:ascii="Times New Roman" w:hAnsi="Times New Roman" w:cs="Times New Roman"/>
          <w:sz w:val="28"/>
          <w:szCs w:val="28"/>
        </w:rPr>
        <w:lastRenderedPageBreak/>
        <w:t xml:space="preserve">довольно прочный и устойчивый фундамент для тех, кто задумался об осознанном </w:t>
      </w:r>
      <w:proofErr w:type="spellStart"/>
      <w:r>
        <w:rPr>
          <w:rFonts w:ascii="Times New Roman" w:hAnsi="Times New Roman" w:cs="Times New Roman"/>
          <w:sz w:val="28"/>
          <w:szCs w:val="28"/>
        </w:rPr>
        <w:t>родительстве</w:t>
      </w:r>
      <w:proofErr w:type="spellEnd"/>
      <w:r>
        <w:rPr>
          <w:rFonts w:ascii="Times New Roman" w:hAnsi="Times New Roman" w:cs="Times New Roman"/>
          <w:sz w:val="28"/>
          <w:szCs w:val="28"/>
        </w:rPr>
        <w:t>, кто хочет узнать, что же по-настоящему нужно ребенку, чтобы вырасти здоровым во всех отношениях.</w:t>
      </w:r>
    </w:p>
    <w:p w:rsidR="00706655" w:rsidRDefault="001A426C" w:rsidP="000E3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Воспитание в стиле "Я тебя люблю, если ..." – вероятно, одна из самых распространенных ошибок родителей, это довольно несправедливо по отношению к детям, если только вдуматься в смысл этого высказывания. Зачастую оно выражается не так открыто, а может быть запрятано между строк, например, "Я тебе куплю ту игрушку, если ты, наконец, уберешься в своей комнате". Родитель не сказал ничего страшного, по крайней мере, на поверхности это не так заметно, но что же слышит ребенок? Купленная ему игрушка является для него символом того, что родитель его любит и одобряет. Но делает он это только при условии, что ему нужно убраться в своей комнате. Справедливо ли это? Большинство взрослых, вероятно, ответят положительно, ведь в этом ничего такого, взрослый получает убранную комнату, ребенок – игрушку. "Все честно", – подумало большинство родителей.</w:t>
      </w:r>
    </w:p>
    <w:p w:rsidR="001A426C" w:rsidRDefault="00307174" w:rsidP="000E3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в этой незатейливой</w:t>
      </w:r>
      <w:r w:rsidR="001A426C">
        <w:rPr>
          <w:rFonts w:ascii="Times New Roman" w:hAnsi="Times New Roman" w:cs="Times New Roman"/>
          <w:sz w:val="28"/>
          <w:szCs w:val="28"/>
        </w:rPr>
        <w:t xml:space="preserve"> </w:t>
      </w:r>
      <w:r>
        <w:rPr>
          <w:rFonts w:ascii="Times New Roman" w:hAnsi="Times New Roman" w:cs="Times New Roman"/>
          <w:sz w:val="28"/>
          <w:szCs w:val="28"/>
        </w:rPr>
        <w:t xml:space="preserve">ситуации довольно глубокий смысл, который укладывается бессознательно на психику ребенка – его не будут любить и одобрять просто потому, что он есть, для этого нужно что-то делать, как-то заслуживать любовь. </w:t>
      </w:r>
      <w:r w:rsidR="00CF2645">
        <w:rPr>
          <w:rFonts w:ascii="Times New Roman" w:hAnsi="Times New Roman" w:cs="Times New Roman"/>
          <w:sz w:val="28"/>
          <w:szCs w:val="28"/>
        </w:rPr>
        <w:t>Этот механизм формируется с раннего детства, когда уже в младенчестве к малышу предъявляются различные требования.</w:t>
      </w:r>
    </w:p>
    <w:p w:rsidR="00097A80" w:rsidRPr="00097A80" w:rsidRDefault="00CF2645" w:rsidP="000E3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 начинает свою книгу с </w:t>
      </w:r>
      <w:r w:rsidRPr="00097A80">
        <w:rPr>
          <w:rFonts w:ascii="Times New Roman" w:hAnsi="Times New Roman" w:cs="Times New Roman"/>
          <w:sz w:val="28"/>
          <w:szCs w:val="28"/>
        </w:rPr>
        <w:t>главной мысли – любить и принимать ребенка безусловно</w:t>
      </w:r>
      <w:r w:rsidR="00097A80" w:rsidRPr="00097A80">
        <w:rPr>
          <w:rFonts w:ascii="Times New Roman" w:hAnsi="Times New Roman" w:cs="Times New Roman"/>
          <w:sz w:val="28"/>
          <w:szCs w:val="28"/>
        </w:rPr>
        <w:t>, значит, без всяких условий.</w:t>
      </w:r>
    </w:p>
    <w:p w:rsidR="00500397" w:rsidRDefault="00097A80" w:rsidP="001241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proofErr w:type="spellStart"/>
      <w:r>
        <w:rPr>
          <w:rFonts w:ascii="Times New Roman" w:hAnsi="Times New Roman" w:cs="Times New Roman"/>
          <w:sz w:val="28"/>
          <w:szCs w:val="28"/>
        </w:rPr>
        <w:t>Гиппенрейтер</w:t>
      </w:r>
      <w:proofErr w:type="spellEnd"/>
      <w:r>
        <w:rPr>
          <w:rFonts w:ascii="Times New Roman" w:hAnsi="Times New Roman" w:cs="Times New Roman"/>
          <w:sz w:val="28"/>
          <w:szCs w:val="28"/>
        </w:rPr>
        <w:t>, п</w:t>
      </w:r>
      <w:r w:rsidRPr="00097A80">
        <w:rPr>
          <w:rFonts w:ascii="Times New Roman" w:hAnsi="Times New Roman" w:cs="Times New Roman"/>
          <w:sz w:val="28"/>
          <w:szCs w:val="28"/>
        </w:rPr>
        <w:t>ричина широко бытующего оценочного отношения к детям кроется в твердой вере, что награды и наказания — главные воспитательные средства. Похвалишь ребенка — и он укрепится в добре, накажешь — и зло отступит.</w:t>
      </w:r>
      <w:r w:rsidR="00A5140C">
        <w:rPr>
          <w:rFonts w:ascii="Times New Roman" w:hAnsi="Times New Roman" w:cs="Times New Roman"/>
          <w:sz w:val="28"/>
          <w:szCs w:val="28"/>
        </w:rPr>
        <w:t xml:space="preserve"> Нередко приходится слышать от родителей, что они боятся перехвалить ребенка, избаловать его, поэтому придумывают для него своего рода полосу препятствий, чтобы он </w:t>
      </w:r>
      <w:r w:rsidR="00A5140C">
        <w:rPr>
          <w:rFonts w:ascii="Times New Roman" w:hAnsi="Times New Roman" w:cs="Times New Roman"/>
          <w:sz w:val="28"/>
          <w:szCs w:val="28"/>
        </w:rPr>
        <w:lastRenderedPageBreak/>
        <w:t xml:space="preserve">прикладывал свои усилия и понимал, что необходимо стараться и трудиться, чтобы </w:t>
      </w:r>
      <w:r w:rsidR="00A5140C" w:rsidRPr="0012415D">
        <w:rPr>
          <w:rFonts w:ascii="Times New Roman" w:hAnsi="Times New Roman" w:cs="Times New Roman"/>
          <w:sz w:val="28"/>
          <w:szCs w:val="28"/>
        </w:rPr>
        <w:t>получить одобрение.</w:t>
      </w:r>
      <w:r w:rsidR="0012415D" w:rsidRPr="0012415D">
        <w:rPr>
          <w:rFonts w:ascii="Times New Roman" w:hAnsi="Times New Roman" w:cs="Times New Roman"/>
          <w:sz w:val="28"/>
          <w:szCs w:val="28"/>
        </w:rPr>
        <w:t xml:space="preserve"> Это в большей степени похоже на дрессуру, как и отмечает автор книги. Родители существуют не для того, чтобы вырабатывать у детей условные рефлексы.</w:t>
      </w:r>
    </w:p>
    <w:p w:rsidR="00205338" w:rsidRDefault="00205338" w:rsidP="001241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книга помогает родителям научиться правильно выражать свою любовь к детям, </w:t>
      </w:r>
      <w:r w:rsidR="00623128">
        <w:rPr>
          <w:rFonts w:ascii="Times New Roman" w:hAnsi="Times New Roman" w:cs="Times New Roman"/>
          <w:sz w:val="28"/>
          <w:szCs w:val="28"/>
        </w:rPr>
        <w:t>подсказывает верный путь к достижению гармоничных взаимоотношений и к развитию полноценной здоровой личности ребенка.</w:t>
      </w:r>
      <w:r w:rsidR="00500397">
        <w:rPr>
          <w:rFonts w:ascii="Times New Roman" w:hAnsi="Times New Roman" w:cs="Times New Roman"/>
          <w:sz w:val="28"/>
          <w:szCs w:val="28"/>
        </w:rPr>
        <w:t xml:space="preserve"> Что примечательно, в книге содержатся домашние задания, что будет сопровождать родителей на пути их собственной трансформации.</w:t>
      </w:r>
    </w:p>
    <w:p w:rsidR="00D0795C" w:rsidRDefault="00500397" w:rsidP="001241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 затрагивает самые важные темы во взаимодействии с ребенком, до мелочей разбирает ситуации, которые вызывают множество вопросов у родителей: "Как быть в этом случае?", "А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если он делает то-то и так-то ...?"</w:t>
      </w:r>
      <w:r w:rsidR="00317595">
        <w:rPr>
          <w:rFonts w:ascii="Times New Roman" w:hAnsi="Times New Roman" w:cs="Times New Roman"/>
          <w:sz w:val="28"/>
          <w:szCs w:val="28"/>
        </w:rPr>
        <w:t>. Сами родители зачастую потеряны и действительно не знаю, как им поступить в той или иной ситу</w:t>
      </w:r>
      <w:r w:rsidR="00D0795C">
        <w:rPr>
          <w:rFonts w:ascii="Times New Roman" w:hAnsi="Times New Roman" w:cs="Times New Roman"/>
          <w:sz w:val="28"/>
          <w:szCs w:val="28"/>
        </w:rPr>
        <w:t>ации.</w:t>
      </w:r>
    </w:p>
    <w:p w:rsidR="00037424" w:rsidRDefault="00317595" w:rsidP="00D079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w:t>
      </w:r>
      <w:r w:rsidR="00D0795C">
        <w:rPr>
          <w:rFonts w:ascii="Times New Roman" w:hAnsi="Times New Roman" w:cs="Times New Roman"/>
          <w:sz w:val="28"/>
          <w:szCs w:val="28"/>
        </w:rPr>
        <w:t xml:space="preserve">, распространенная история, когда малыш чем-то занят: </w:t>
      </w:r>
      <w:r w:rsidR="00D0795C" w:rsidRPr="00D0795C">
        <w:rPr>
          <w:rFonts w:ascii="Times New Roman" w:hAnsi="Times New Roman" w:cs="Times New Roman"/>
          <w:sz w:val="28"/>
          <w:szCs w:val="28"/>
        </w:rPr>
        <w:t>строит пирамидку, рисует собаку или лепит снеговика, и то, что он делает, с точки зрения взрослого, кажется ему нелепым, некрасивым, неправильным. Что же делать? Как научить, если не указывать на ошибки? Да, знание ошибок полезно и часто необходимо, но указывать на них нужно с особенной осторожностью. Во</w:t>
      </w:r>
      <w:r w:rsidR="00D0795C" w:rsidRPr="00D0795C">
        <w:rPr>
          <w:rFonts w:ascii="Times New Roman" w:hAnsi="Times New Roman" w:cs="Times New Roman"/>
          <w:sz w:val="28"/>
          <w:szCs w:val="28"/>
        </w:rPr>
        <w:noBreakHyphen/>
        <w:t>первых, не стоит замечать каждую ошибку; во</w:t>
      </w:r>
      <w:r w:rsidR="00D0795C" w:rsidRPr="00D0795C">
        <w:rPr>
          <w:rFonts w:ascii="Times New Roman" w:hAnsi="Times New Roman" w:cs="Times New Roman"/>
          <w:sz w:val="28"/>
          <w:szCs w:val="28"/>
        </w:rPr>
        <w:noBreakHyphen/>
        <w:t>вторых, ошибку лучше обсудить потом, в спокойной обстановке, а не в тот момент, когда ребенок увлечен делом; наконец, замечания всегда надо делать на фоне общего одобрения.</w:t>
      </w:r>
    </w:p>
    <w:p w:rsidR="00037424" w:rsidRDefault="000B2B49" w:rsidP="00D079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часто мы видим такую реакцию в реальности? Вероятно, значительно меньше, чем яркие эмоции родителя или его недовольство, что малыш делает что-то неправильно. Взрослому нередко довольно трудно сдержаться в своих оценках, ведь ему так хочется, чтобы его ребенок делал все правильно. </w:t>
      </w:r>
      <w:r w:rsidR="00122139">
        <w:rPr>
          <w:rFonts w:ascii="Times New Roman" w:hAnsi="Times New Roman" w:cs="Times New Roman"/>
          <w:sz w:val="28"/>
          <w:szCs w:val="28"/>
        </w:rPr>
        <w:t>Но стоит помнить, что сиюминутная правильность не стоит разрушения теплых взаимоотношений с ребенком, и совершенно не гарантирует, что ребенок после такой реакции усвоит свои ошибки.</w:t>
      </w:r>
    </w:p>
    <w:p w:rsidR="00FB6CD2" w:rsidRDefault="00FB6CD2" w:rsidP="00D079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То, как родители порой выстраивают диалог со своим ребенком, также может наводить ужас. Угрозы, предупреждения, наказания, указания и прочее – чего добивается родитель в таком случае? Достаточно вспомнить себя в детстве, скорее всего, это не вызывало никаких положительных эмоций, подобные методы общения вызывали только страх, ужас и ощущение беспомощности. </w:t>
      </w:r>
      <w:r w:rsidR="007B60C3">
        <w:rPr>
          <w:rFonts w:ascii="Times New Roman" w:hAnsi="Times New Roman" w:cs="Times New Roman"/>
          <w:sz w:val="28"/>
          <w:szCs w:val="28"/>
        </w:rPr>
        <w:t>Автор поясняет, что доверительное общение с ребенком может быть основано только в контексте доброжелательной психологической атмосферы. Ребенок будет способен открыться родителю лишь, когда почувствует, что ему можно довериться, что его не поругают, а выслушают. Слышать ребенка – это целое искусство, которое дается далеко не всем родителям, однако оно доступно совершенно для всех. Главное – захотеть его освоить.</w:t>
      </w:r>
    </w:p>
    <w:p w:rsidR="00711CB5" w:rsidRDefault="00982408" w:rsidP="00D079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Зачастую родители чувствуют себя "собственниками" своего ребенка, как бы это грубо ни звучало. Автор рассеивает это убеждение, приводя конструктивные контраргументы в виде своего компетентного мнения как специалиста</w:t>
      </w:r>
      <w:r w:rsidR="00711CB5">
        <w:rPr>
          <w:rFonts w:ascii="Times New Roman" w:hAnsi="Times New Roman" w:cs="Times New Roman"/>
          <w:sz w:val="28"/>
          <w:szCs w:val="28"/>
        </w:rPr>
        <w:t xml:space="preserve"> по детской психологии.</w:t>
      </w:r>
    </w:p>
    <w:p w:rsidR="007B60C3" w:rsidRDefault="00711CB5" w:rsidP="00D079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Родителям кажется, что они могут указывать ребенку, что ему нужно делать, часто это похоже на то, будто родители хотят видеть в ребенке робота, который не приносит никаких неприятностей и напряжения. По мнению автора, растить удобного ребенка, значит, игнорировать его индивидуальные особенности. Это неверно и несправедливо по отношению к малышу. Бывает и такое, что сами дети ведут себя адекватнее, чем их родители, они сообщают, когда им плохо и больно, когда им хочется плакать или, наоборот, что хочется себя порадовать. Родители, погружаясь </w:t>
      </w:r>
      <w:proofErr w:type="gramStart"/>
      <w:r>
        <w:rPr>
          <w:rFonts w:ascii="Times New Roman" w:hAnsi="Times New Roman" w:cs="Times New Roman"/>
          <w:sz w:val="28"/>
          <w:szCs w:val="28"/>
        </w:rPr>
        <w:t>в  "</w:t>
      </w:r>
      <w:proofErr w:type="gramEnd"/>
      <w:r>
        <w:rPr>
          <w:rFonts w:ascii="Times New Roman" w:hAnsi="Times New Roman" w:cs="Times New Roman"/>
          <w:sz w:val="28"/>
          <w:szCs w:val="28"/>
        </w:rPr>
        <w:t>воспитание", забывают, что главное – это любить ребенка, позаботиться о нем, когда ему плохо, помочь ему испытать радость в жизни.</w:t>
      </w:r>
    </w:p>
    <w:p w:rsidR="00CF2645" w:rsidRPr="001A426C" w:rsidRDefault="00097F05" w:rsidP="000E37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всему выше описанному, книга Ю.Б. </w:t>
      </w:r>
      <w:proofErr w:type="spellStart"/>
      <w:r>
        <w:rPr>
          <w:rFonts w:ascii="Times New Roman" w:hAnsi="Times New Roman" w:cs="Times New Roman"/>
          <w:sz w:val="28"/>
          <w:szCs w:val="28"/>
        </w:rPr>
        <w:t>Гиппенрейтер</w:t>
      </w:r>
      <w:proofErr w:type="spellEnd"/>
      <w:r>
        <w:rPr>
          <w:rFonts w:ascii="Times New Roman" w:hAnsi="Times New Roman" w:cs="Times New Roman"/>
          <w:sz w:val="28"/>
          <w:szCs w:val="28"/>
        </w:rPr>
        <w:t xml:space="preserve"> служит профессионально выверенным пособием по детской психологии, которое подойдет для чтения всем заинтересованным. Главной особенностью книги является простота языка, которым изложена ценнейшая информация. </w:t>
      </w:r>
      <w:r>
        <w:rPr>
          <w:rFonts w:ascii="Times New Roman" w:hAnsi="Times New Roman" w:cs="Times New Roman"/>
          <w:sz w:val="28"/>
          <w:szCs w:val="28"/>
        </w:rPr>
        <w:lastRenderedPageBreak/>
        <w:t xml:space="preserve">Прочитав книгу, будет непросто, некоторым придется буквально бороться с самим собой, слишком много предрассудков связано с воспитанием детей! Однако применяя рекомендации и советы, выполняя домашние задания, </w:t>
      </w:r>
      <w:r w:rsidR="00B253D7">
        <w:rPr>
          <w:rFonts w:ascii="Times New Roman" w:hAnsi="Times New Roman" w:cs="Times New Roman"/>
          <w:sz w:val="28"/>
          <w:szCs w:val="28"/>
        </w:rPr>
        <w:t>результаты не заставят себя долго ждать.</w:t>
      </w:r>
    </w:p>
    <w:sectPr w:rsidR="00CF2645" w:rsidRPr="001A426C" w:rsidSect="00E21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172FA"/>
    <w:multiLevelType w:val="hybridMultilevel"/>
    <w:tmpl w:val="4F3E5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107EF"/>
    <w:rsid w:val="00037424"/>
    <w:rsid w:val="00097A80"/>
    <w:rsid w:val="00097F05"/>
    <w:rsid w:val="000B2B49"/>
    <w:rsid w:val="000E373B"/>
    <w:rsid w:val="000E5213"/>
    <w:rsid w:val="00122139"/>
    <w:rsid w:val="0012415D"/>
    <w:rsid w:val="001A426C"/>
    <w:rsid w:val="00205338"/>
    <w:rsid w:val="00247176"/>
    <w:rsid w:val="00307174"/>
    <w:rsid w:val="00317595"/>
    <w:rsid w:val="003F34FC"/>
    <w:rsid w:val="00401350"/>
    <w:rsid w:val="00500397"/>
    <w:rsid w:val="00623128"/>
    <w:rsid w:val="00706655"/>
    <w:rsid w:val="00711CB5"/>
    <w:rsid w:val="007B60C3"/>
    <w:rsid w:val="00843D33"/>
    <w:rsid w:val="009027C8"/>
    <w:rsid w:val="00982408"/>
    <w:rsid w:val="00A5140C"/>
    <w:rsid w:val="00B253D7"/>
    <w:rsid w:val="00B66EF8"/>
    <w:rsid w:val="00B73C26"/>
    <w:rsid w:val="00C107EF"/>
    <w:rsid w:val="00C90F43"/>
    <w:rsid w:val="00CF2645"/>
    <w:rsid w:val="00D0795C"/>
    <w:rsid w:val="00E210FC"/>
    <w:rsid w:val="00E61DE5"/>
    <w:rsid w:val="00F069C5"/>
    <w:rsid w:val="00FB6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27F3B-142C-4A2F-AE1B-A50A80F3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0FC"/>
  </w:style>
  <w:style w:type="paragraph" w:styleId="1">
    <w:name w:val="heading 1"/>
    <w:basedOn w:val="a"/>
    <w:link w:val="10"/>
    <w:uiPriority w:val="9"/>
    <w:qFormat/>
    <w:rsid w:val="00C107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7EF"/>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C10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1162</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2020-01-31T11:52:00Z</dcterms:created>
  <dcterms:modified xsi:type="dcterms:W3CDTF">2023-03-17T07:25:00Z</dcterms:modified>
</cp:coreProperties>
</file>