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9B1" w:rsidRDefault="00A009B1" w:rsidP="00EA4ED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ED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A4ED5" w:rsidRPr="00EA4ED5">
        <w:rPr>
          <w:rFonts w:ascii="Times New Roman" w:hAnsi="Times New Roman" w:cs="Times New Roman"/>
          <w:b/>
          <w:sz w:val="28"/>
          <w:szCs w:val="28"/>
        </w:rPr>
        <w:t>Патриотическое воспитание</w:t>
      </w:r>
      <w:r w:rsidR="00811B3B" w:rsidRPr="00EA4ED5">
        <w:rPr>
          <w:rFonts w:ascii="Times New Roman" w:hAnsi="Times New Roman" w:cs="Times New Roman"/>
          <w:b/>
          <w:sz w:val="28"/>
          <w:szCs w:val="28"/>
        </w:rPr>
        <w:t xml:space="preserve"> дошкольников </w:t>
      </w:r>
      <w:r w:rsidRPr="00EA4ED5">
        <w:rPr>
          <w:rFonts w:ascii="Times New Roman" w:hAnsi="Times New Roman" w:cs="Times New Roman"/>
          <w:b/>
          <w:sz w:val="28"/>
          <w:szCs w:val="28"/>
        </w:rPr>
        <w:t>в семье»</w:t>
      </w:r>
    </w:p>
    <w:p w:rsidR="00EA4ED5" w:rsidRPr="00EA4ED5" w:rsidRDefault="00EA4ED5" w:rsidP="00EA4ED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Воспитание чувства патриотизма у дошкольников играют огромную роль в становлении личности ребенка, это процесс сложный и длительный.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«Каждый ребенок рождается добрым и для доброй жизни», поэтому то, какие качества разовьются у ребёнка, зависит, прежде всего, от родителей и окружающих его взрослых, от того, как они его воспитывают, какими впечатлениями обогатят.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Общеизвестно, что дошкольники очень эмоциональны. Это эмоционально-образное восприятие окружающего мира может стать основой формирования патриотизма.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Как часто звучат в наше время слова: «доброй души человек», «широкой души человек». Но не менее часто: «падение нравственности», «деградация личности или общества». Поэтому сегодня, возможно, как никогда актуальны вопросы патриотического воспитания дошкольников. Меняются времена, эпохи, люди. Но вечным остается стремление человека к добру, любви, свету, красоте, истине.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Фраза: «Все начинается с детства»- как нельзя больше относиться к данному вопросу.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Помните, что успех патриотического воспитания детей во многом зависит от родителей, от семьи, от той атмосферы, которая царит дома. Перед нами, взрослыми, стоит нелёгкая задача - донести всю глубину понятия «гражданин Отечества» до маленького Человека, привить ему любовь к Родине. У ребенка-</w:t>
      </w:r>
      <w:r w:rsidR="00811B3B" w:rsidRPr="00EA4ED5">
        <w:rPr>
          <w:rFonts w:ascii="Times New Roman" w:hAnsi="Times New Roman" w:cs="Times New Roman"/>
          <w:sz w:val="28"/>
          <w:szCs w:val="28"/>
        </w:rPr>
        <w:lastRenderedPageBreak/>
        <w:t>дошкольника Родина начинается с семьи. Когда ребенок тянется ручонками к матери и отцу - он чувствует их силу, тепло, нежность, любовь и свою защищённость. Именно с этих ощущений начинается его любовь к своей семье, родному дому, своей маленькой Родине. У каждого ребёнка, у его семьи и места рождения есть своя история, которую ему необходимо знать, уметь рассказывать и, главное, гордиться ею. Оглянитесь назад, вспомните своё детство, тепло маминых рук и значимость маминых объятий, запах родного дома, незабываемые праздники в кругу семьи. Вспомнили?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Рассказывайте детям об этом чаще, обогащайте их знания: читайте вместе с ними детские книги, смотрите фильмы, ходите в походы, играйте, слушайте и напевайте вместе песни о дружбе, добре, любви к Родине, занимайтесь вместе сотворчеством (рисуйте, лепите, вышивайте). Может быть, у кого-то из вас сохранилась летопись семьи, рода. Было бы прекрасно, если бы вы рассказали об этом вашему ребёнку. С возрастом к ребёнку приходит понимание Родины уже как своей страны, в которой он родился. И очень важно, чтобы она стала его первой «большой» родной и любимой! Прививайте детям такие важные понятия, как «долг перед Родиной», «любовь к Отечеству</w:t>
      </w:r>
      <w:r w:rsidR="00EA4ED5" w:rsidRPr="00EA4ED5">
        <w:rPr>
          <w:rFonts w:ascii="Times New Roman" w:hAnsi="Times New Roman" w:cs="Times New Roman"/>
          <w:sz w:val="28"/>
          <w:szCs w:val="28"/>
        </w:rPr>
        <w:t>», «</w:t>
      </w:r>
      <w:r w:rsidR="00811B3B" w:rsidRPr="00EA4ED5">
        <w:rPr>
          <w:rFonts w:ascii="Times New Roman" w:hAnsi="Times New Roman" w:cs="Times New Roman"/>
          <w:sz w:val="28"/>
          <w:szCs w:val="28"/>
        </w:rPr>
        <w:t>трудовой подвиг» и т.д. Потому что задача родителей заключается в том, чтобы как можно 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 xml:space="preserve">С чего начать?  Воспитание маленького патриота начинается с самого близкого для него - родного дома, улицы, где он живет, детского сада.  Обращайте внимание ребенка на красоту родного города.  Во время прогулки расскажите, что находится на вашей улице, поговорите о значении каждого объекта. 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 Вместе с ребенком принимайте </w:t>
      </w:r>
      <w:r w:rsidR="00811B3B" w:rsidRPr="00EA4ED5">
        <w:rPr>
          <w:rFonts w:ascii="Times New Roman" w:hAnsi="Times New Roman" w:cs="Times New Roman"/>
          <w:sz w:val="28"/>
          <w:szCs w:val="28"/>
        </w:rPr>
        <w:lastRenderedPageBreak/>
        <w:t>участие в труде по благоустройству и озеленению своего двора, участка детского сада.  Расширяйте собственный кругозор. Учите ребенка правильно оценивать свои поступки и поступки других людей. Читайте ему книги о родине, ее героях, о традициях, культуре своего народа.  Поощряйте ребенка за стремление поддерживать порядок, примерное поведение в общественных местах. Помните, 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прекрасным, он приобрел эмоциональный опыт, который является основой, фундаментом более глубоких чувств, условием полноценного развития человека.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 xml:space="preserve">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 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>Исходя из этого, патриотическое воспитание включает целый комплекс задач: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>— воспитание у ребенка любви и привязанности к своей семье, дому, детскому саду, улице, городу;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>— формирование бережного отношения к природе и всему живому;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>— воспитание уважения к труду;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>— развитие интереса к русским традициям и промыслам;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>— формирование элементарных знаний о правах человека;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— расширение представлений о городах </w:t>
      </w:r>
      <w:bookmarkStart w:id="0" w:name="_GoBack"/>
      <w:bookmarkEnd w:id="0"/>
      <w:r w:rsidR="00EA4ED5" w:rsidRPr="00EA4ED5">
        <w:rPr>
          <w:rFonts w:ascii="Times New Roman" w:hAnsi="Times New Roman" w:cs="Times New Roman"/>
          <w:sz w:val="28"/>
          <w:szCs w:val="28"/>
        </w:rPr>
        <w:t>России; о</w:t>
      </w:r>
      <w:r w:rsidRPr="00EA4ED5">
        <w:rPr>
          <w:rFonts w:ascii="Times New Roman" w:hAnsi="Times New Roman" w:cs="Times New Roman"/>
          <w:sz w:val="28"/>
          <w:szCs w:val="28"/>
        </w:rPr>
        <w:t xml:space="preserve"> своем городе;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>— знакомство детей с символами государства (герб, флаг, гимн);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>— развитие чувства ответственности и гордости за достижения страны;</w:t>
      </w:r>
    </w:p>
    <w:p w:rsidR="00811B3B" w:rsidRPr="00EA4ED5" w:rsidRDefault="00811B3B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>— формирование толерантности, чувства уважения к другим народам, их традициям.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 xml:space="preserve">Данные задачи решаются во всех видах детской деятельности в условиях дошкольного учреждения: при непосредственно-образовательной деятельности, в играх, в труде, на прогулке, в быту, воспитывая в ребенке не </w:t>
      </w:r>
      <w:r w:rsidR="00811B3B" w:rsidRPr="00EA4ED5">
        <w:rPr>
          <w:rFonts w:ascii="Times New Roman" w:hAnsi="Times New Roman" w:cs="Times New Roman"/>
          <w:sz w:val="28"/>
          <w:szCs w:val="28"/>
        </w:rPr>
        <w:lastRenderedPageBreak/>
        <w:t>только патриотические чувства, но и формируя его взаимоотношения с взрослыми и сверстниками.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 xml:space="preserve">Приобщая детей, расскажите, что семья и дом – это очень важные ценности в жизни каждого человека. 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 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Знакомство дошкольников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семье, улице проживания, потом о детском саде, микрорайоне, затем о городе, стране.</w:t>
      </w:r>
    </w:p>
    <w:p w:rsidR="00A009B1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Дошкольники очень рано начинают проявлять интерес к истории страны, края. Организуйте экскурсии в Музеи, к мемориалам «</w:t>
      </w:r>
      <w:proofErr w:type="spellStart"/>
      <w:r w:rsidR="00811B3B" w:rsidRPr="00EA4ED5">
        <w:rPr>
          <w:rFonts w:ascii="Times New Roman" w:hAnsi="Times New Roman" w:cs="Times New Roman"/>
          <w:sz w:val="28"/>
          <w:szCs w:val="28"/>
        </w:rPr>
        <w:t>Ю.А.Гагарина</w:t>
      </w:r>
      <w:proofErr w:type="spellEnd"/>
      <w:r w:rsidR="00811B3B" w:rsidRPr="00EA4ED5">
        <w:rPr>
          <w:rFonts w:ascii="Times New Roman" w:hAnsi="Times New Roman" w:cs="Times New Roman"/>
          <w:sz w:val="28"/>
          <w:szCs w:val="28"/>
        </w:rPr>
        <w:t xml:space="preserve">», «Вечный огонь» и т.д., расскажите о тяжелой жизни в военное время, отсутствии еды, и о том, как чтят память погибших. 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Воспитывайте у ребенка уважительно-бережное отношение к хлебу. Понаблюдайте за тем, как привозят и разгружают хлеб. Расскажите, как выращивают хлеб, сколько труда в него вложено.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A009B1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 xml:space="preserve">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</w:t>
      </w:r>
      <w:r w:rsidR="00811B3B" w:rsidRPr="00EA4ED5">
        <w:rPr>
          <w:rFonts w:ascii="Times New Roman" w:hAnsi="Times New Roman" w:cs="Times New Roman"/>
          <w:sz w:val="28"/>
          <w:szCs w:val="28"/>
        </w:rPr>
        <w:lastRenderedPageBreak/>
        <w:t xml:space="preserve">друг другу, кто больше заметит интересного на нашей улице». Дома предложите ребенку нарисовать, что больше всего понравилось. 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Любовь к Родине – это и любовь к природе родного края. Общение с природой делает человека более чутким, отзывчивым. Не проезжайте и не проходите мимо всего просто так, молча. Обязательно обсуждайте с ребенком все, что видите. Расскажите о том, чем богата наша Саратовская область и наш город Энгельс, какие события и люди их прославили.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В воспитании патриотизма огромное значение имеет пример взрослых, в особенности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с взрослыми и сверстниками.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>Помните!  Взрослый выступает посредником между ребенком и окружающим его миром, он направляет, регулирует его восприятие окружающего. У детей еще очень мал жизненный опыт, и в силу своей способности к подражанию, и из доверия к взрослому, дети перенимают у них оценки событий: что говорят дома родители о предстоящем субботнике, как готовятся к празднику и т. д. Во всем проявляется их отношение к жизни, которое постепенно воспитывает чувства ребенка.</w:t>
      </w:r>
    </w:p>
    <w:p w:rsidR="00811B3B" w:rsidRPr="00EA4ED5" w:rsidRDefault="00A009B1" w:rsidP="00EA4E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ED5">
        <w:rPr>
          <w:rFonts w:ascii="Times New Roman" w:hAnsi="Times New Roman" w:cs="Times New Roman"/>
          <w:sz w:val="28"/>
          <w:szCs w:val="28"/>
        </w:rPr>
        <w:t xml:space="preserve">     </w:t>
      </w:r>
      <w:r w:rsidR="00811B3B" w:rsidRPr="00EA4ED5">
        <w:rPr>
          <w:rFonts w:ascii="Times New Roman" w:hAnsi="Times New Roman" w:cs="Times New Roman"/>
          <w:sz w:val="28"/>
          <w:szCs w:val="28"/>
        </w:rPr>
        <w:t xml:space="preserve">Таким образом, подводя итоги можно сказать, что патриотическое воспитание дошкольников является важнейшей частью воспитания </w:t>
      </w:r>
      <w:r w:rsidR="00811B3B" w:rsidRPr="00EA4ED5">
        <w:rPr>
          <w:rFonts w:ascii="Times New Roman" w:hAnsi="Times New Roman" w:cs="Times New Roman"/>
          <w:sz w:val="28"/>
          <w:szCs w:val="28"/>
        </w:rPr>
        <w:lastRenderedPageBreak/>
        <w:t>подрастающего поколения, и Вы, уважаемые родители способны воспитать достойного Человека!</w:t>
      </w:r>
    </w:p>
    <w:p w:rsidR="00811B3B" w:rsidRPr="00811B3B" w:rsidRDefault="00811B3B" w:rsidP="00A009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1B3B" w:rsidRPr="00811B3B" w:rsidRDefault="00811B3B" w:rsidP="00A009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1B3B" w:rsidRPr="00811B3B" w:rsidRDefault="00811B3B" w:rsidP="00A009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22FB" w:rsidRPr="00811B3B" w:rsidRDefault="008322FB" w:rsidP="00A009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322FB" w:rsidRPr="00811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3B"/>
    <w:rsid w:val="00811B3B"/>
    <w:rsid w:val="008322FB"/>
    <w:rsid w:val="0085384C"/>
    <w:rsid w:val="00A009B1"/>
    <w:rsid w:val="00EA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16CC"/>
  <w15:docId w15:val="{C7C1ADB3-0AE2-4498-A889-1D66070E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B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2024-04-08T13:14:00Z</dcterms:created>
  <dcterms:modified xsi:type="dcterms:W3CDTF">2024-04-08T13:14:00Z</dcterms:modified>
</cp:coreProperties>
</file>