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712" w:rsidRDefault="003B2712" w:rsidP="003B2712">
      <w:pPr>
        <w:pStyle w:val="a4"/>
        <w:tabs>
          <w:tab w:val="left" w:pos="8222"/>
        </w:tabs>
        <w:spacing w:line="360" w:lineRule="auto"/>
        <w:ind w:left="1418" w:hanging="851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C53BD5" w:rsidRPr="00495636">
        <w:rPr>
          <w:sz w:val="28"/>
          <w:szCs w:val="28"/>
        </w:rPr>
        <w:t>Методические рекомендации</w:t>
      </w:r>
      <w:r>
        <w:rPr>
          <w:sz w:val="28"/>
          <w:szCs w:val="28"/>
        </w:rPr>
        <w:t xml:space="preserve"> </w:t>
      </w:r>
      <w:r w:rsidR="00C53BD5" w:rsidRPr="00495636">
        <w:rPr>
          <w:sz w:val="28"/>
          <w:szCs w:val="28"/>
        </w:rPr>
        <w:t>для</w:t>
      </w:r>
      <w:r w:rsidR="00C53BD5" w:rsidRPr="00495636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                  </w:t>
      </w:r>
      <w:r w:rsidR="00261809">
        <w:rPr>
          <w:spacing w:val="-2"/>
          <w:sz w:val="28"/>
          <w:szCs w:val="28"/>
        </w:rPr>
        <w:t xml:space="preserve">  </w:t>
      </w:r>
      <w:r w:rsidR="00C53BD5" w:rsidRPr="00495636">
        <w:rPr>
          <w:sz w:val="28"/>
          <w:szCs w:val="28"/>
        </w:rPr>
        <w:t>воспитателей</w:t>
      </w:r>
      <w:r w:rsidR="00C53BD5" w:rsidRPr="00495636">
        <w:rPr>
          <w:spacing w:val="-2"/>
          <w:sz w:val="28"/>
          <w:szCs w:val="28"/>
        </w:rPr>
        <w:t xml:space="preserve"> </w:t>
      </w:r>
      <w:r w:rsidR="00C53BD5" w:rsidRPr="00495636">
        <w:rPr>
          <w:sz w:val="28"/>
          <w:szCs w:val="28"/>
        </w:rPr>
        <w:t>на</w:t>
      </w:r>
      <w:r w:rsidR="00C53BD5" w:rsidRPr="00495636">
        <w:rPr>
          <w:spacing w:val="-3"/>
          <w:sz w:val="28"/>
          <w:szCs w:val="28"/>
        </w:rPr>
        <w:t xml:space="preserve"> </w:t>
      </w:r>
      <w:r w:rsidR="00C53BD5" w:rsidRPr="00495636">
        <w:rPr>
          <w:sz w:val="28"/>
          <w:szCs w:val="28"/>
        </w:rPr>
        <w:t>тему</w:t>
      </w:r>
    </w:p>
    <w:p w:rsidR="003B2712" w:rsidRDefault="00261809" w:rsidP="003B2712">
      <w:pPr>
        <w:pStyle w:val="a4"/>
        <w:tabs>
          <w:tab w:val="left" w:pos="8222"/>
        </w:tabs>
        <w:spacing w:line="360" w:lineRule="auto"/>
        <w:ind w:left="0" w:firstLine="993"/>
        <w:rPr>
          <w:spacing w:val="-117"/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3B2712">
        <w:rPr>
          <w:sz w:val="28"/>
          <w:szCs w:val="28"/>
        </w:rPr>
        <w:t xml:space="preserve"> </w:t>
      </w:r>
      <w:r w:rsidR="00C53BD5" w:rsidRPr="00495636">
        <w:rPr>
          <w:sz w:val="28"/>
          <w:szCs w:val="28"/>
        </w:rPr>
        <w:t xml:space="preserve">«Содержание книжного </w:t>
      </w:r>
      <w:r w:rsidR="003B2712" w:rsidRPr="00495636">
        <w:rPr>
          <w:sz w:val="28"/>
          <w:szCs w:val="28"/>
        </w:rPr>
        <w:t>центра</w:t>
      </w:r>
      <w:r w:rsidR="003B2712">
        <w:rPr>
          <w:sz w:val="28"/>
          <w:szCs w:val="28"/>
        </w:rPr>
        <w:t xml:space="preserve"> </w:t>
      </w:r>
    </w:p>
    <w:p w:rsidR="00AE5806" w:rsidRPr="003B2712" w:rsidRDefault="00261809" w:rsidP="003B2712">
      <w:pPr>
        <w:pStyle w:val="a4"/>
        <w:tabs>
          <w:tab w:val="left" w:pos="8222"/>
        </w:tabs>
        <w:spacing w:line="360" w:lineRule="auto"/>
        <w:ind w:left="0" w:firstLine="993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</w:t>
      </w:r>
      <w:r w:rsidR="003B2712">
        <w:rPr>
          <w:spacing w:val="-2"/>
          <w:sz w:val="28"/>
          <w:szCs w:val="28"/>
        </w:rPr>
        <w:t>в дошкольном</w:t>
      </w:r>
      <w:r w:rsidR="00C53BD5" w:rsidRPr="00495636">
        <w:rPr>
          <w:spacing w:val="-2"/>
          <w:sz w:val="28"/>
          <w:szCs w:val="28"/>
        </w:rPr>
        <w:t xml:space="preserve"> </w:t>
      </w:r>
      <w:r w:rsidR="00C53BD5" w:rsidRPr="00495636">
        <w:rPr>
          <w:sz w:val="28"/>
          <w:szCs w:val="28"/>
        </w:rPr>
        <w:t>учреждении»</w:t>
      </w:r>
    </w:p>
    <w:p w:rsidR="003B2712" w:rsidRPr="00495636" w:rsidRDefault="003B2712" w:rsidP="00495636">
      <w:pPr>
        <w:tabs>
          <w:tab w:val="left" w:pos="8222"/>
        </w:tabs>
        <w:spacing w:line="360" w:lineRule="auto"/>
        <w:ind w:right="1838"/>
        <w:jc w:val="center"/>
        <w:rPr>
          <w:sz w:val="28"/>
          <w:szCs w:val="28"/>
        </w:rPr>
      </w:pPr>
    </w:p>
    <w:p w:rsidR="00AE5806" w:rsidRPr="00261809" w:rsidRDefault="00C53BD5" w:rsidP="00495636">
      <w:pPr>
        <w:pStyle w:val="1"/>
        <w:tabs>
          <w:tab w:val="left" w:pos="8222"/>
        </w:tabs>
        <w:spacing w:before="72"/>
        <w:ind w:left="0"/>
        <w:jc w:val="center"/>
        <w:rPr>
          <w:sz w:val="28"/>
          <w:szCs w:val="28"/>
        </w:rPr>
      </w:pPr>
      <w:r w:rsidRPr="00261809">
        <w:rPr>
          <w:sz w:val="28"/>
          <w:szCs w:val="28"/>
        </w:rPr>
        <w:t>Содержание</w:t>
      </w:r>
      <w:r w:rsidRPr="00261809">
        <w:rPr>
          <w:spacing w:val="-5"/>
          <w:sz w:val="28"/>
          <w:szCs w:val="28"/>
        </w:rPr>
        <w:t xml:space="preserve"> </w:t>
      </w:r>
      <w:r w:rsidRPr="00261809">
        <w:rPr>
          <w:sz w:val="28"/>
          <w:szCs w:val="28"/>
        </w:rPr>
        <w:t>книжного</w:t>
      </w:r>
      <w:r w:rsidRPr="00261809">
        <w:rPr>
          <w:spacing w:val="-4"/>
          <w:sz w:val="28"/>
          <w:szCs w:val="28"/>
        </w:rPr>
        <w:t xml:space="preserve"> </w:t>
      </w:r>
      <w:r w:rsidRPr="00261809">
        <w:rPr>
          <w:sz w:val="28"/>
          <w:szCs w:val="28"/>
        </w:rPr>
        <w:t>центра</w:t>
      </w:r>
      <w:r w:rsidRPr="00261809">
        <w:rPr>
          <w:spacing w:val="-1"/>
          <w:sz w:val="28"/>
          <w:szCs w:val="28"/>
        </w:rPr>
        <w:t xml:space="preserve"> </w:t>
      </w:r>
      <w:r w:rsidRPr="00261809">
        <w:rPr>
          <w:sz w:val="28"/>
          <w:szCs w:val="28"/>
        </w:rPr>
        <w:t>в</w:t>
      </w:r>
      <w:r w:rsidRPr="00261809">
        <w:rPr>
          <w:spacing w:val="-5"/>
          <w:sz w:val="28"/>
          <w:szCs w:val="28"/>
        </w:rPr>
        <w:t xml:space="preserve"> </w:t>
      </w:r>
      <w:r w:rsidRPr="00261809">
        <w:rPr>
          <w:sz w:val="28"/>
          <w:szCs w:val="28"/>
        </w:rPr>
        <w:t>дошкольном</w:t>
      </w:r>
      <w:r w:rsidRPr="00261809">
        <w:rPr>
          <w:spacing w:val="-4"/>
          <w:sz w:val="28"/>
          <w:szCs w:val="28"/>
        </w:rPr>
        <w:t xml:space="preserve"> </w:t>
      </w:r>
      <w:r w:rsidRPr="00261809">
        <w:rPr>
          <w:sz w:val="28"/>
          <w:szCs w:val="28"/>
        </w:rPr>
        <w:t>учреждении</w:t>
      </w:r>
    </w:p>
    <w:p w:rsidR="00AE5806" w:rsidRDefault="00AE5806" w:rsidP="00495636">
      <w:pPr>
        <w:pStyle w:val="a3"/>
        <w:tabs>
          <w:tab w:val="left" w:pos="8222"/>
        </w:tabs>
        <w:spacing w:before="8"/>
        <w:rPr>
          <w:b/>
          <w:sz w:val="30"/>
        </w:rPr>
      </w:pPr>
    </w:p>
    <w:p w:rsidR="00AE5806" w:rsidRPr="003B2712" w:rsidRDefault="00C53BD5" w:rsidP="003B2712">
      <w:pPr>
        <w:pStyle w:val="a3"/>
        <w:tabs>
          <w:tab w:val="left" w:pos="8222"/>
        </w:tabs>
        <w:spacing w:before="1" w:after="6" w:line="360" w:lineRule="auto"/>
        <w:ind w:right="451" w:firstLine="567"/>
        <w:jc w:val="both"/>
        <w:rPr>
          <w:sz w:val="28"/>
          <w:szCs w:val="28"/>
        </w:rPr>
      </w:pPr>
      <w:r w:rsidRPr="003B2712">
        <w:rPr>
          <w:sz w:val="28"/>
          <w:szCs w:val="28"/>
        </w:rPr>
        <w:t>Книжный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центр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—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необходимый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элемент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развивающей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предметной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среды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в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 xml:space="preserve">групповой комнате дошкольного учреждения. Его наличие </w:t>
      </w:r>
      <w:r w:rsidRPr="003B2712">
        <w:rPr>
          <w:b/>
          <w:i/>
          <w:sz w:val="28"/>
          <w:szCs w:val="28"/>
        </w:rPr>
        <w:t xml:space="preserve">обязательно </w:t>
      </w:r>
      <w:r w:rsidRPr="003B2712">
        <w:rPr>
          <w:sz w:val="28"/>
          <w:szCs w:val="28"/>
        </w:rPr>
        <w:t>во всех возрастных</w:t>
      </w:r>
      <w:r w:rsidRPr="003B2712">
        <w:rPr>
          <w:spacing w:val="1"/>
          <w:sz w:val="28"/>
          <w:szCs w:val="28"/>
        </w:rPr>
        <w:t xml:space="preserve"> </w:t>
      </w:r>
      <w:r w:rsidRPr="003B2712">
        <w:rPr>
          <w:sz w:val="28"/>
          <w:szCs w:val="28"/>
        </w:rPr>
        <w:t>группах,</w:t>
      </w:r>
      <w:r w:rsidRPr="003B2712">
        <w:rPr>
          <w:spacing w:val="-1"/>
          <w:sz w:val="28"/>
          <w:szCs w:val="28"/>
        </w:rPr>
        <w:t xml:space="preserve"> </w:t>
      </w:r>
      <w:r w:rsidRPr="003B2712">
        <w:rPr>
          <w:sz w:val="28"/>
          <w:szCs w:val="28"/>
        </w:rPr>
        <w:t>а</w:t>
      </w:r>
      <w:r w:rsidRPr="003B2712">
        <w:rPr>
          <w:spacing w:val="-1"/>
          <w:sz w:val="28"/>
          <w:szCs w:val="28"/>
        </w:rPr>
        <w:t xml:space="preserve"> </w:t>
      </w:r>
      <w:r w:rsidRPr="003B2712">
        <w:rPr>
          <w:sz w:val="28"/>
          <w:szCs w:val="28"/>
        </w:rPr>
        <w:t>содержание</w:t>
      </w:r>
      <w:r w:rsidRPr="003B2712">
        <w:rPr>
          <w:spacing w:val="-1"/>
          <w:sz w:val="28"/>
          <w:szCs w:val="28"/>
        </w:rPr>
        <w:t xml:space="preserve"> </w:t>
      </w:r>
      <w:r w:rsidRPr="003B2712">
        <w:rPr>
          <w:sz w:val="28"/>
          <w:szCs w:val="28"/>
        </w:rPr>
        <w:t>и размещение</w:t>
      </w:r>
      <w:r w:rsidRPr="003B2712">
        <w:rPr>
          <w:spacing w:val="-2"/>
          <w:sz w:val="28"/>
          <w:szCs w:val="28"/>
        </w:rPr>
        <w:t xml:space="preserve"> </w:t>
      </w:r>
      <w:r w:rsidRPr="003B2712">
        <w:rPr>
          <w:sz w:val="28"/>
          <w:szCs w:val="28"/>
        </w:rPr>
        <w:t>зависят от</w:t>
      </w:r>
      <w:r w:rsidRPr="003B2712">
        <w:rPr>
          <w:spacing w:val="4"/>
          <w:sz w:val="28"/>
          <w:szCs w:val="28"/>
        </w:rPr>
        <w:t xml:space="preserve"> </w:t>
      </w:r>
      <w:r w:rsidRPr="003B2712">
        <w:rPr>
          <w:b/>
          <w:i/>
          <w:sz w:val="28"/>
          <w:szCs w:val="28"/>
        </w:rPr>
        <w:t>возраста</w:t>
      </w:r>
      <w:r w:rsidRPr="003B2712">
        <w:rPr>
          <w:b/>
          <w:i/>
          <w:spacing w:val="-2"/>
          <w:sz w:val="28"/>
          <w:szCs w:val="28"/>
        </w:rPr>
        <w:t xml:space="preserve"> </w:t>
      </w:r>
      <w:r w:rsidRPr="003B2712">
        <w:rPr>
          <w:sz w:val="28"/>
          <w:szCs w:val="28"/>
        </w:rPr>
        <w:t>детей.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7574"/>
      </w:tblGrid>
      <w:tr w:rsidR="00AE5806" w:rsidTr="00495636">
        <w:trPr>
          <w:trHeight w:val="272"/>
        </w:trPr>
        <w:tc>
          <w:tcPr>
            <w:tcW w:w="9639" w:type="dxa"/>
            <w:gridSpan w:val="2"/>
            <w:tcBorders>
              <w:bottom w:val="nil"/>
            </w:tcBorders>
            <w:shd w:val="clear" w:color="auto" w:fill="FAD3B4"/>
          </w:tcPr>
          <w:p w:rsidR="00AE5806" w:rsidRDefault="00C53BD5" w:rsidP="00B678C6">
            <w:pPr>
              <w:pStyle w:val="TableParagraph"/>
              <w:tabs>
                <w:tab w:val="left" w:pos="1398"/>
                <w:tab w:val="left" w:pos="2237"/>
                <w:tab w:val="left" w:pos="3045"/>
                <w:tab w:val="left" w:pos="4000"/>
                <w:tab w:val="left" w:pos="5383"/>
                <w:tab w:val="left" w:pos="6796"/>
                <w:tab w:val="left" w:pos="7645"/>
                <w:tab w:val="left" w:pos="8222"/>
                <w:tab w:val="left" w:pos="9093"/>
              </w:tabs>
              <w:spacing w:line="253" w:lineRule="exact"/>
              <w:ind w:left="0" w:firstLine="127"/>
              <w:rPr>
                <w:sz w:val="24"/>
              </w:rPr>
            </w:pPr>
            <w:r>
              <w:rPr>
                <w:b/>
                <w:sz w:val="24"/>
              </w:rPr>
              <w:t>Книжный</w:t>
            </w:r>
            <w:r>
              <w:rPr>
                <w:b/>
                <w:sz w:val="24"/>
              </w:rPr>
              <w:tab/>
              <w:t>центр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 xml:space="preserve">-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z w:val="24"/>
              </w:rPr>
              <w:tab/>
              <w:t>особое,</w:t>
            </w:r>
            <w:r>
              <w:rPr>
                <w:sz w:val="24"/>
              </w:rPr>
              <w:tab/>
              <w:t>специально</w:t>
            </w:r>
            <w:r>
              <w:rPr>
                <w:sz w:val="24"/>
              </w:rPr>
              <w:tab/>
              <w:t>выделенное</w:t>
            </w:r>
            <w:r>
              <w:rPr>
                <w:sz w:val="24"/>
              </w:rPr>
              <w:tab/>
              <w:t>место,</w:t>
            </w:r>
            <w:r>
              <w:rPr>
                <w:sz w:val="24"/>
              </w:rPr>
              <w:tab/>
              <w:t>где</w:t>
            </w:r>
            <w:r>
              <w:rPr>
                <w:spacing w:val="37"/>
                <w:sz w:val="24"/>
              </w:rPr>
              <w:t xml:space="preserve"> </w:t>
            </w:r>
            <w:r w:rsidR="00495636">
              <w:rPr>
                <w:sz w:val="24"/>
              </w:rPr>
              <w:t xml:space="preserve">ребёнок </w:t>
            </w:r>
            <w:r>
              <w:rPr>
                <w:sz w:val="24"/>
              </w:rPr>
              <w:t>может</w:t>
            </w:r>
          </w:p>
        </w:tc>
      </w:tr>
      <w:tr w:rsidR="00AE5806" w:rsidTr="00495636">
        <w:trPr>
          <w:trHeight w:val="278"/>
        </w:trPr>
        <w:tc>
          <w:tcPr>
            <w:tcW w:w="9639" w:type="dxa"/>
            <w:gridSpan w:val="2"/>
            <w:tcBorders>
              <w:top w:val="nil"/>
            </w:tcBorders>
            <w:shd w:val="clear" w:color="auto" w:fill="FAD3B4"/>
          </w:tcPr>
          <w:p w:rsidR="00AE5806" w:rsidRDefault="00C53BD5" w:rsidP="00B678C6">
            <w:pPr>
              <w:pStyle w:val="TableParagraph"/>
              <w:tabs>
                <w:tab w:val="left" w:pos="8222"/>
              </w:tabs>
              <w:spacing w:line="259" w:lineRule="exact"/>
              <w:ind w:left="0" w:firstLine="127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вкусу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спокойно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рассмотреть,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«перечитать»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её.</w:t>
            </w:r>
          </w:p>
        </w:tc>
      </w:tr>
      <w:tr w:rsidR="00AE5806" w:rsidTr="00495636">
        <w:trPr>
          <w:trHeight w:val="547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138"/>
              <w:rPr>
                <w:b/>
                <w:sz w:val="24"/>
              </w:rPr>
            </w:pPr>
            <w:r>
              <w:rPr>
                <w:b/>
                <w:sz w:val="24"/>
              </w:rPr>
              <w:t>Цель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книжного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</w:t>
            </w:r>
          </w:p>
        </w:tc>
        <w:tc>
          <w:tcPr>
            <w:tcW w:w="7574" w:type="dxa"/>
            <w:shd w:val="clear" w:color="auto" w:fill="DAEDF3"/>
          </w:tcPr>
          <w:p w:rsidR="00AE5806" w:rsidRDefault="00C53BD5" w:rsidP="00495636">
            <w:pPr>
              <w:pStyle w:val="TableParagraph"/>
              <w:tabs>
                <w:tab w:val="left" w:pos="1515"/>
                <w:tab w:val="left" w:pos="1628"/>
                <w:tab w:val="left" w:pos="3018"/>
                <w:tab w:val="left" w:pos="3783"/>
                <w:tab w:val="left" w:pos="7667"/>
                <w:tab w:val="left" w:pos="8222"/>
              </w:tabs>
              <w:ind w:left="0" w:right="102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любви,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книге,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 w:rsidR="008D3812">
              <w:rPr>
                <w:sz w:val="24"/>
              </w:rPr>
              <w:t xml:space="preserve"> </w:t>
            </w:r>
            <w:r>
              <w:rPr>
                <w:sz w:val="24"/>
              </w:rPr>
              <w:t>слышать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книголюбов.</w:t>
            </w:r>
          </w:p>
        </w:tc>
      </w:tr>
      <w:tr w:rsidR="00AE5806" w:rsidTr="00495636">
        <w:trPr>
          <w:trHeight w:val="1104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2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Расположение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центре</w:t>
            </w:r>
          </w:p>
        </w:tc>
        <w:tc>
          <w:tcPr>
            <w:tcW w:w="7574" w:type="dxa"/>
            <w:shd w:val="clear" w:color="auto" w:fill="FCE9D9"/>
          </w:tcPr>
          <w:p w:rsidR="00AE5806" w:rsidRDefault="00C53BD5" w:rsidP="00055E53">
            <w:pPr>
              <w:pStyle w:val="TableParagraph"/>
              <w:tabs>
                <w:tab w:val="left" w:pos="8222"/>
              </w:tabs>
              <w:ind w:left="0" w:right="100"/>
              <w:jc w:val="both"/>
              <w:rPr>
                <w:sz w:val="24"/>
              </w:rPr>
            </w:pPr>
            <w:r>
              <w:rPr>
                <w:sz w:val="24"/>
              </w:rPr>
              <w:t>Книжный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 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дотянуться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понравившуюся 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посторонней 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захочется</w:t>
            </w:r>
            <w:r w:rsidR="00055E53">
              <w:rPr>
                <w:sz w:val="24"/>
              </w:rPr>
              <w:t xml:space="preserve"> это</w:t>
            </w:r>
            <w:r w:rsidR="00055E53">
              <w:rPr>
                <w:spacing w:val="-2"/>
                <w:sz w:val="24"/>
              </w:rPr>
              <w:t xml:space="preserve"> </w:t>
            </w:r>
            <w:r w:rsidR="00055E53">
              <w:rPr>
                <w:sz w:val="24"/>
              </w:rPr>
              <w:t>сделать.</w:t>
            </w:r>
          </w:p>
        </w:tc>
      </w:tr>
      <w:tr w:rsidR="00AE5806" w:rsidTr="00495636">
        <w:trPr>
          <w:trHeight w:val="2207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Внешний вид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</w:p>
        </w:tc>
        <w:tc>
          <w:tcPr>
            <w:tcW w:w="7574" w:type="dxa"/>
            <w:shd w:val="clear" w:color="auto" w:fill="DAEDF3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зачитанные, 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аккуратные</w:t>
            </w:r>
            <w:r>
              <w:rPr>
                <w:sz w:val="24"/>
              </w:rPr>
              <w:t>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Центр должен быть не парадным, </w:t>
            </w:r>
            <w:r>
              <w:rPr>
                <w:b/>
                <w:i/>
                <w:sz w:val="24"/>
              </w:rPr>
              <w:t>а рабочим</w:t>
            </w:r>
            <w:r>
              <w:rPr>
                <w:sz w:val="24"/>
              </w:rPr>
              <w:t>. Его цель — не быть ярким,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украшением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книгой.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atLeast"/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Бывшие в употреблении книги порой привлекательнее для читателя 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кажется: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часто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читаемая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должна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быть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интересной</w:t>
            </w:r>
            <w:r>
              <w:rPr>
                <w:sz w:val="24"/>
              </w:rPr>
              <w:t>.</w:t>
            </w:r>
          </w:p>
        </w:tc>
      </w:tr>
      <w:tr w:rsidR="00AE5806" w:rsidTr="00495636">
        <w:trPr>
          <w:trHeight w:val="2484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</w:p>
        </w:tc>
        <w:tc>
          <w:tcPr>
            <w:tcW w:w="7574" w:type="dxa"/>
            <w:shd w:val="clear" w:color="auto" w:fill="FCE9D9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8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четко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регламентированным.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 от тех задач, которые ставит воспитатель в работе с детьми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воспитатель знакомит детей с творчеством </w:t>
            </w:r>
            <w:r>
              <w:rPr>
                <w:b/>
                <w:i/>
                <w:sz w:val="24"/>
              </w:rPr>
              <w:t xml:space="preserve">одного автора </w:t>
            </w:r>
            <w:r>
              <w:rPr>
                <w:sz w:val="24"/>
              </w:rPr>
              <w:t>и в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распоряжении имеются </w:t>
            </w:r>
            <w:r>
              <w:rPr>
                <w:b/>
                <w:i/>
                <w:sz w:val="24"/>
              </w:rPr>
              <w:t xml:space="preserve">2 — 3 книги </w:t>
            </w:r>
            <w:r>
              <w:rPr>
                <w:sz w:val="24"/>
              </w:rPr>
              <w:t>писателя или поэта, надо выставить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гоняться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количеством.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atLeast"/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жанре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сказки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5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—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7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полиграфического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исполнения.</w:t>
            </w:r>
          </w:p>
        </w:tc>
      </w:tr>
      <w:tr w:rsidR="00AE5806" w:rsidTr="00495636">
        <w:trPr>
          <w:trHeight w:val="1932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spacing w:line="275" w:lineRule="exact"/>
              <w:ind w:left="0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7574" w:type="dxa"/>
            <w:shd w:val="clear" w:color="auto" w:fill="DAEDF3"/>
          </w:tcPr>
          <w:p w:rsidR="00AE5806" w:rsidRDefault="00C53BD5" w:rsidP="00055E53">
            <w:pPr>
              <w:pStyle w:val="TableParagraph"/>
              <w:tabs>
                <w:tab w:val="left" w:pos="8222"/>
              </w:tabs>
              <w:ind w:left="0" w:right="96"/>
              <w:jc w:val="both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чтению.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книжного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произошла,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попросить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рассмотреть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спросить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остановило</w:t>
            </w:r>
            <w:r w:rsidR="00055E53">
              <w:rPr>
                <w:sz w:val="24"/>
              </w:rPr>
              <w:t xml:space="preserve"> их</w:t>
            </w:r>
            <w:r w:rsidR="00055E53">
              <w:rPr>
                <w:spacing w:val="-1"/>
                <w:sz w:val="24"/>
              </w:rPr>
              <w:t xml:space="preserve"> </w:t>
            </w:r>
            <w:r w:rsidR="00055E53">
              <w:rPr>
                <w:sz w:val="24"/>
              </w:rPr>
              <w:t>внимание, какую</w:t>
            </w:r>
            <w:r w:rsidR="00055E53">
              <w:rPr>
                <w:spacing w:val="-2"/>
                <w:sz w:val="24"/>
              </w:rPr>
              <w:t xml:space="preserve"> </w:t>
            </w:r>
            <w:r w:rsidR="00055E53">
              <w:rPr>
                <w:sz w:val="24"/>
              </w:rPr>
              <w:t>книгу</w:t>
            </w:r>
            <w:r w:rsidR="00055E53">
              <w:rPr>
                <w:spacing w:val="-7"/>
                <w:sz w:val="24"/>
              </w:rPr>
              <w:t xml:space="preserve"> </w:t>
            </w:r>
            <w:r w:rsidR="00055E53">
              <w:rPr>
                <w:sz w:val="24"/>
              </w:rPr>
              <w:t>им</w:t>
            </w:r>
            <w:r w:rsidR="00055E53">
              <w:rPr>
                <w:spacing w:val="-4"/>
                <w:sz w:val="24"/>
              </w:rPr>
              <w:t xml:space="preserve"> </w:t>
            </w:r>
            <w:r w:rsidR="00055E53">
              <w:rPr>
                <w:sz w:val="24"/>
              </w:rPr>
              <w:t>захотелось прочесть</w:t>
            </w:r>
            <w:r w:rsidR="00055E53">
              <w:rPr>
                <w:spacing w:val="-3"/>
                <w:sz w:val="24"/>
              </w:rPr>
              <w:t xml:space="preserve"> </w:t>
            </w:r>
            <w:r w:rsidR="00055E53">
              <w:rPr>
                <w:sz w:val="24"/>
              </w:rPr>
              <w:t>тут</w:t>
            </w:r>
            <w:r w:rsidR="00055E53">
              <w:rPr>
                <w:spacing w:val="-2"/>
                <w:sz w:val="24"/>
              </w:rPr>
              <w:t xml:space="preserve"> </w:t>
            </w:r>
            <w:r w:rsidR="00055E53">
              <w:rPr>
                <w:sz w:val="24"/>
              </w:rPr>
              <w:t>же.</w:t>
            </w:r>
          </w:p>
        </w:tc>
      </w:tr>
      <w:tr w:rsidR="00AE5806" w:rsidTr="00495636">
        <w:trPr>
          <w:trHeight w:val="4142"/>
        </w:trPr>
        <w:tc>
          <w:tcPr>
            <w:tcW w:w="2065" w:type="dxa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spacing w:line="275" w:lineRule="exact"/>
              <w:ind w:left="0" w:firstLine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Кроме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</w:t>
            </w:r>
          </w:p>
        </w:tc>
        <w:tc>
          <w:tcPr>
            <w:tcW w:w="7574" w:type="dxa"/>
            <w:shd w:val="clear" w:color="auto" w:fill="FCE9D9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44" w:lineRule="auto"/>
              <w:ind w:left="0" w:right="98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портреты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писателей,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иллюстраторов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детской книги.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нестереотипные,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высокохудожественные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иллюстрации,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Васнецова,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Рачева,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Сутеева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Барсукова</w:t>
            </w:r>
            <w:proofErr w:type="spellEnd"/>
            <w:r>
              <w:rPr>
                <w:sz w:val="24"/>
              </w:rPr>
              <w:t>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Оформляют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альбомы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«Художники-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рассматривания. Это могут быть и специально созданные художниками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альбомы на определенные темы («Разные звери» Н. </w:t>
            </w:r>
            <w:proofErr w:type="spellStart"/>
            <w:r>
              <w:rPr>
                <w:sz w:val="24"/>
              </w:rPr>
              <w:t>Чарушина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детвора»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Пахомова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альбомы,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труде,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узнали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запомнили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95636">
              <w:rPr>
                <w:sz w:val="24"/>
              </w:rPr>
              <w:t xml:space="preserve"> </w:t>
            </w:r>
            <w:r w:rsidR="00055E53">
              <w:rPr>
                <w:sz w:val="24"/>
              </w:rPr>
              <w:t xml:space="preserve">книжный центр </w:t>
            </w:r>
            <w:r w:rsidR="00055E53">
              <w:rPr>
                <w:b/>
                <w:i/>
                <w:sz w:val="24"/>
              </w:rPr>
              <w:t xml:space="preserve">азбуки </w:t>
            </w:r>
            <w:r w:rsidR="00055E53">
              <w:rPr>
                <w:sz w:val="24"/>
              </w:rPr>
              <w:t>разного рода: прозаические, художественные.</w:t>
            </w:r>
          </w:p>
        </w:tc>
      </w:tr>
      <w:tr w:rsidR="00AE5806" w:rsidTr="006A27EE">
        <w:trPr>
          <w:trHeight w:val="346"/>
        </w:trPr>
        <w:tc>
          <w:tcPr>
            <w:tcW w:w="2065" w:type="dxa"/>
            <w:shd w:val="clear" w:color="auto" w:fill="B6DDE8"/>
          </w:tcPr>
          <w:p w:rsidR="00AE5806" w:rsidRDefault="00AE5806" w:rsidP="00495636">
            <w:pPr>
              <w:pStyle w:val="TableParagraph"/>
              <w:tabs>
                <w:tab w:val="left" w:pos="8222"/>
              </w:tabs>
              <w:ind w:left="0"/>
              <w:rPr>
                <w:sz w:val="24"/>
              </w:rPr>
            </w:pPr>
          </w:p>
        </w:tc>
        <w:tc>
          <w:tcPr>
            <w:tcW w:w="7574" w:type="dxa"/>
            <w:shd w:val="clear" w:color="auto" w:fill="FCE9D9"/>
          </w:tcPr>
          <w:p w:rsidR="00AE5806" w:rsidRDefault="00055E53" w:rsidP="006A27EE">
            <w:pPr>
              <w:pStyle w:val="TableParagraph"/>
              <w:tabs>
                <w:tab w:val="left" w:pos="1291"/>
                <w:tab w:val="left" w:pos="2105"/>
                <w:tab w:val="left" w:pos="3027"/>
                <w:tab w:val="left" w:pos="4039"/>
                <w:tab w:val="left" w:pos="4797"/>
                <w:tab w:val="left" w:pos="6464"/>
                <w:tab w:val="left" w:pos="8222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поэтические,</w:t>
            </w:r>
            <w:r w:rsidR="006A27EE">
              <w:rPr>
                <w:sz w:val="24"/>
              </w:rPr>
              <w:t xml:space="preserve"> художественные.</w:t>
            </w:r>
          </w:p>
        </w:tc>
      </w:tr>
      <w:tr w:rsidR="00AE5806" w:rsidTr="00495636">
        <w:trPr>
          <w:trHeight w:val="3588"/>
        </w:trPr>
        <w:tc>
          <w:tcPr>
            <w:tcW w:w="2065" w:type="dxa"/>
            <w:vMerge w:val="restart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746"/>
              <w:rPr>
                <w:b/>
                <w:sz w:val="24"/>
              </w:rPr>
            </w:pPr>
            <w:r>
              <w:rPr>
                <w:b/>
                <w:sz w:val="24"/>
              </w:rPr>
              <w:t>Книжные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выставки</w:t>
            </w:r>
          </w:p>
        </w:tc>
        <w:tc>
          <w:tcPr>
            <w:tcW w:w="7574" w:type="dxa"/>
            <w:shd w:val="clear" w:color="auto" w:fill="DAEDF3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Книжные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 жанрам (сказка, юмористический рассказ, энциклопедия и т.д.)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даже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одной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книге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8D3812"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опубликовано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проиллюстрированное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художниками: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Г.Х.Андерсен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Анастасии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Архиповой;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Гольц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иллюстратор — народный художник России Борис </w:t>
            </w:r>
            <w:proofErr w:type="spellStart"/>
            <w:r>
              <w:rPr>
                <w:sz w:val="24"/>
              </w:rPr>
              <w:t>Диодоров</w:t>
            </w:r>
            <w:proofErr w:type="spellEnd"/>
            <w:r>
              <w:rPr>
                <w:sz w:val="24"/>
              </w:rPr>
              <w:t>; художник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Владислав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Ерко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рассмотрят эти шедевры книжного искусства, но и обязательно заметят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выберут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книгу,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 будет ближе их эстетическому вкусу, их представлениям о Кае,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королеве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приключилось.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писателей-художников </w:t>
            </w:r>
            <w:proofErr w:type="spellStart"/>
            <w:r>
              <w:rPr>
                <w:sz w:val="24"/>
              </w:rPr>
              <w:t>Е.Чарушина</w:t>
            </w:r>
            <w:proofErr w:type="spellEnd"/>
            <w:r>
              <w:rPr>
                <w:sz w:val="24"/>
              </w:rPr>
              <w:t>,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exact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В.Сутеева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</w:tr>
      <w:tr w:rsidR="00AE5806" w:rsidTr="00495636">
        <w:trPr>
          <w:trHeight w:val="2759"/>
        </w:trPr>
        <w:tc>
          <w:tcPr>
            <w:tcW w:w="2065" w:type="dxa"/>
            <w:vMerge/>
            <w:tcBorders>
              <w:top w:val="nil"/>
            </w:tcBorders>
            <w:shd w:val="clear" w:color="auto" w:fill="B6DDE8"/>
          </w:tcPr>
          <w:p w:rsidR="00AE5806" w:rsidRDefault="00AE5806" w:rsidP="00495636">
            <w:pPr>
              <w:tabs>
                <w:tab w:val="left" w:pos="8222"/>
              </w:tabs>
              <w:rPr>
                <w:sz w:val="2"/>
                <w:szCs w:val="2"/>
              </w:rPr>
            </w:pPr>
          </w:p>
        </w:tc>
        <w:tc>
          <w:tcPr>
            <w:tcW w:w="7574" w:type="dxa"/>
            <w:shd w:val="clear" w:color="auto" w:fill="FCE9D9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7"/>
              <w:jc w:val="both"/>
              <w:rPr>
                <w:sz w:val="24"/>
              </w:rPr>
            </w:pPr>
            <w:r>
              <w:rPr>
                <w:sz w:val="24"/>
              </w:rPr>
              <w:t>Дети ревниво относятся к тем книгам, которые они приносят из дома.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хочется, чтобы воспитатель обязательно прочел эти книги, показал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однажды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короткий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принесут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atLeast"/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очередность, с которой будут не только выставляться книги, но и хозяева-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расскажут о них, о том, что в них им нравится, с какой целью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принесли книги в дошкольное учреждение. Зная детей, надо постараться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 сформулировать вопросы к малышам, чтобы их рассказы получились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интересными.</w:t>
            </w:r>
          </w:p>
        </w:tc>
      </w:tr>
      <w:tr w:rsidR="00AE5806" w:rsidTr="00495636">
        <w:trPr>
          <w:trHeight w:val="1932"/>
        </w:trPr>
        <w:tc>
          <w:tcPr>
            <w:tcW w:w="2065" w:type="dxa"/>
            <w:vMerge/>
            <w:tcBorders>
              <w:top w:val="nil"/>
            </w:tcBorders>
            <w:shd w:val="clear" w:color="auto" w:fill="B6DDE8"/>
          </w:tcPr>
          <w:p w:rsidR="00AE5806" w:rsidRDefault="00AE5806" w:rsidP="00495636">
            <w:pPr>
              <w:tabs>
                <w:tab w:val="left" w:pos="8222"/>
              </w:tabs>
              <w:rPr>
                <w:sz w:val="2"/>
                <w:szCs w:val="2"/>
              </w:rPr>
            </w:pPr>
          </w:p>
        </w:tc>
        <w:tc>
          <w:tcPr>
            <w:tcW w:w="7574" w:type="dxa"/>
            <w:shd w:val="clear" w:color="auto" w:fill="DAEDF3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100"/>
              <w:jc w:val="both"/>
              <w:rPr>
                <w:sz w:val="24"/>
              </w:rPr>
            </w:pPr>
            <w:r>
              <w:rPr>
                <w:sz w:val="24"/>
              </w:rPr>
              <w:t>Еще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проиллюстрировано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путями: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поочередно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поместить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мотивировать.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воспитателя,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обидеться,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</w:p>
        </w:tc>
      </w:tr>
      <w:tr w:rsidR="00AE5806" w:rsidTr="00495636">
        <w:trPr>
          <w:trHeight w:val="827"/>
        </w:trPr>
        <w:tc>
          <w:tcPr>
            <w:tcW w:w="2065" w:type="dxa"/>
            <w:vMerge w:val="restart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ind w:left="127" w:right="15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Взаимодействи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 другими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центрами</w:t>
            </w:r>
          </w:p>
        </w:tc>
        <w:tc>
          <w:tcPr>
            <w:tcW w:w="7574" w:type="dxa"/>
            <w:shd w:val="clear" w:color="auto" w:fill="FCE9D9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размещают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центре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художественного</w:t>
            </w:r>
            <w:r>
              <w:rPr>
                <w:b/>
                <w:i/>
                <w:spacing w:val="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творчества</w:t>
            </w:r>
            <w:r>
              <w:rPr>
                <w:b/>
                <w:i/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раскраски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055E53">
              <w:rPr>
                <w:sz w:val="24"/>
              </w:rPr>
              <w:t xml:space="preserve"> темам художественных произведений, иллюстрации к</w:t>
            </w:r>
          </w:p>
          <w:p w:rsidR="00AE5806" w:rsidRDefault="00055E53" w:rsidP="00055E53">
            <w:pPr>
              <w:pStyle w:val="TableParagraph"/>
              <w:tabs>
                <w:tab w:val="left" w:pos="997"/>
                <w:tab w:val="left" w:pos="2992"/>
                <w:tab w:val="left" w:pos="4747"/>
                <w:tab w:val="left" w:pos="6387"/>
                <w:tab w:val="left" w:pos="6773"/>
                <w:tab w:val="left" w:pos="8222"/>
              </w:tabs>
              <w:spacing w:line="270" w:lineRule="atLeast"/>
              <w:ind w:left="0" w:right="105"/>
              <w:rPr>
                <w:sz w:val="24"/>
              </w:rPr>
            </w:pPr>
            <w:r>
              <w:rPr>
                <w:spacing w:val="-1"/>
                <w:sz w:val="24"/>
              </w:rPr>
              <w:t>любимым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 w:rsidR="00C53BD5">
              <w:rPr>
                <w:sz w:val="24"/>
              </w:rPr>
              <w:tab/>
            </w:r>
            <w:r w:rsidR="00C53BD5">
              <w:rPr>
                <w:sz w:val="24"/>
              </w:rPr>
              <w:tab/>
            </w:r>
            <w:r w:rsidR="00C53BD5">
              <w:rPr>
                <w:sz w:val="24"/>
              </w:rPr>
              <w:tab/>
            </w:r>
            <w:r w:rsidR="00C53BD5">
              <w:rPr>
                <w:sz w:val="24"/>
              </w:rPr>
              <w:tab/>
            </w:r>
            <w:r w:rsidR="00C53BD5">
              <w:rPr>
                <w:sz w:val="24"/>
              </w:rPr>
              <w:tab/>
            </w:r>
          </w:p>
        </w:tc>
      </w:tr>
      <w:tr w:rsidR="00AE5806" w:rsidTr="00495636">
        <w:trPr>
          <w:trHeight w:val="2760"/>
        </w:trPr>
        <w:tc>
          <w:tcPr>
            <w:tcW w:w="2065" w:type="dxa"/>
            <w:vMerge/>
            <w:tcBorders>
              <w:top w:val="nil"/>
            </w:tcBorders>
            <w:shd w:val="clear" w:color="auto" w:fill="B6DDE8"/>
          </w:tcPr>
          <w:p w:rsidR="00AE5806" w:rsidRDefault="00AE5806" w:rsidP="00495636">
            <w:pPr>
              <w:tabs>
                <w:tab w:val="left" w:pos="8222"/>
              </w:tabs>
              <w:rPr>
                <w:sz w:val="2"/>
                <w:szCs w:val="2"/>
              </w:rPr>
            </w:pPr>
          </w:p>
        </w:tc>
        <w:tc>
          <w:tcPr>
            <w:tcW w:w="7574" w:type="dxa"/>
            <w:shd w:val="clear" w:color="auto" w:fill="DAEDF3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полюбившиеся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мультипликационных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объёмного, теневого,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пальчикового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 игрушек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деревянные,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пластмассы.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привлечением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изготавливаются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сказочных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декораций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эмблемы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atLeast"/>
              <w:ind w:left="0" w:right="106"/>
              <w:jc w:val="both"/>
              <w:rPr>
                <w:sz w:val="24"/>
              </w:rPr>
            </w:pPr>
            <w:r>
              <w:rPr>
                <w:sz w:val="24"/>
              </w:rPr>
              <w:t>персонажей: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медвежат,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поросят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яркие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бантики,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бусы,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сумочки.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располагается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театральном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ряжения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AE5806" w:rsidTr="00495636">
        <w:trPr>
          <w:trHeight w:val="1932"/>
        </w:trPr>
        <w:tc>
          <w:tcPr>
            <w:tcW w:w="2065" w:type="dxa"/>
            <w:vMerge/>
            <w:tcBorders>
              <w:top w:val="nil"/>
            </w:tcBorders>
            <w:shd w:val="clear" w:color="auto" w:fill="B6DDE8"/>
          </w:tcPr>
          <w:p w:rsidR="00AE5806" w:rsidRDefault="00AE5806" w:rsidP="00495636">
            <w:pPr>
              <w:tabs>
                <w:tab w:val="left" w:pos="8222"/>
              </w:tabs>
              <w:rPr>
                <w:sz w:val="2"/>
                <w:szCs w:val="2"/>
              </w:rPr>
            </w:pPr>
          </w:p>
        </w:tc>
        <w:tc>
          <w:tcPr>
            <w:tcW w:w="7574" w:type="dxa"/>
            <w:shd w:val="clear" w:color="auto" w:fill="FCE9D9"/>
          </w:tcPr>
          <w:p w:rsidR="00AE5806" w:rsidRDefault="00C53BD5" w:rsidP="00495636">
            <w:pPr>
              <w:pStyle w:val="TableParagraph"/>
              <w:tabs>
                <w:tab w:val="left" w:pos="8222"/>
              </w:tabs>
              <w:ind w:left="0" w:right="93"/>
              <w:jc w:val="both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магнитофон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дисками;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музыкальном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центре</w:t>
            </w:r>
            <w:r>
              <w:rPr>
                <w:b/>
                <w:i/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инструменты: деревянные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барабан,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металлофон,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погремушки,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играх-</w:t>
            </w:r>
          </w:p>
          <w:p w:rsidR="00AE5806" w:rsidRDefault="00C53BD5" w:rsidP="00495636">
            <w:pPr>
              <w:pStyle w:val="TableParagraph"/>
              <w:tabs>
                <w:tab w:val="left" w:pos="8222"/>
              </w:tabs>
              <w:spacing w:line="27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драматизациях,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инсценировках,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концертах.</w:t>
            </w:r>
          </w:p>
        </w:tc>
      </w:tr>
      <w:tr w:rsidR="00AE5806" w:rsidTr="00495636">
        <w:trPr>
          <w:trHeight w:val="267"/>
        </w:trPr>
        <w:tc>
          <w:tcPr>
            <w:tcW w:w="2065" w:type="dxa"/>
            <w:vMerge w:val="restart"/>
            <w:shd w:val="clear" w:color="auto" w:fill="B6DDE8"/>
          </w:tcPr>
          <w:p w:rsidR="00AE5806" w:rsidRDefault="00C53BD5" w:rsidP="00733093">
            <w:pPr>
              <w:pStyle w:val="TableParagraph"/>
              <w:tabs>
                <w:tab w:val="left" w:pos="8222"/>
              </w:tabs>
              <w:spacing w:line="26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AE5806" w:rsidRDefault="00C53BD5" w:rsidP="00733093">
            <w:pPr>
              <w:pStyle w:val="TableParagraph"/>
              <w:tabs>
                <w:tab w:val="left" w:pos="8222"/>
              </w:tabs>
              <w:spacing w:line="268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оформлению</w:t>
            </w:r>
          </w:p>
        </w:tc>
        <w:tc>
          <w:tcPr>
            <w:tcW w:w="7574" w:type="dxa"/>
            <w:tcBorders>
              <w:bottom w:val="nil"/>
            </w:tcBorders>
            <w:shd w:val="clear" w:color="auto" w:fill="DAEDF3"/>
          </w:tcPr>
          <w:p w:rsidR="00AE5806" w:rsidRDefault="00C53BD5" w:rsidP="00055E53">
            <w:pPr>
              <w:pStyle w:val="TableParagraph"/>
              <w:tabs>
                <w:tab w:val="left" w:pos="8222"/>
              </w:tabs>
              <w:spacing w:line="24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книги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располагают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автономно,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вдали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от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мест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игр  </w:t>
            </w:r>
            <w:r>
              <w:rPr>
                <w:spacing w:val="1"/>
                <w:sz w:val="24"/>
              </w:rPr>
              <w:t xml:space="preserve"> </w:t>
            </w:r>
            <w:r w:rsidR="00055E53">
              <w:rPr>
                <w:sz w:val="24"/>
              </w:rPr>
              <w:t>детей,</w:t>
            </w:r>
          </w:p>
        </w:tc>
      </w:tr>
      <w:tr w:rsidR="00AE5806" w:rsidTr="00495636">
        <w:trPr>
          <w:trHeight w:val="276"/>
        </w:trPr>
        <w:tc>
          <w:tcPr>
            <w:tcW w:w="2065" w:type="dxa"/>
            <w:vMerge/>
            <w:tcBorders>
              <w:top w:val="nil"/>
            </w:tcBorders>
            <w:shd w:val="clear" w:color="auto" w:fill="B6DDE8"/>
          </w:tcPr>
          <w:p w:rsidR="00AE5806" w:rsidRDefault="00AE5806" w:rsidP="00495636">
            <w:pPr>
              <w:tabs>
                <w:tab w:val="left" w:pos="8222"/>
              </w:tabs>
              <w:rPr>
                <w:sz w:val="2"/>
                <w:szCs w:val="2"/>
              </w:rPr>
            </w:pPr>
          </w:p>
        </w:tc>
        <w:tc>
          <w:tcPr>
            <w:tcW w:w="7574" w:type="dxa"/>
            <w:tcBorders>
              <w:top w:val="nil"/>
            </w:tcBorders>
            <w:shd w:val="clear" w:color="auto" w:fill="DAEDF3"/>
          </w:tcPr>
          <w:p w:rsidR="00AE5806" w:rsidRDefault="00055E53" w:rsidP="00055E53">
            <w:pPr>
              <w:pStyle w:val="TableParagraph"/>
              <w:tabs>
                <w:tab w:val="left" w:pos="8222"/>
              </w:tabs>
              <w:spacing w:line="256" w:lineRule="exact"/>
              <w:ind w:left="0" w:right="103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 w:rsidR="00C53BD5">
              <w:rPr>
                <w:sz w:val="24"/>
              </w:rPr>
              <w:t>оптимально</w:t>
            </w:r>
            <w:r w:rsidR="00C53BD5">
              <w:rPr>
                <w:spacing w:val="3"/>
                <w:sz w:val="24"/>
              </w:rPr>
              <w:t xml:space="preserve"> </w:t>
            </w:r>
            <w:r w:rsidR="00C53BD5">
              <w:rPr>
                <w:sz w:val="24"/>
              </w:rPr>
              <w:t>спокойном</w:t>
            </w:r>
            <w:r w:rsidR="00C53BD5">
              <w:rPr>
                <w:spacing w:val="61"/>
                <w:sz w:val="24"/>
              </w:rPr>
              <w:t xml:space="preserve"> </w:t>
            </w:r>
            <w:r w:rsidR="00C53BD5">
              <w:rPr>
                <w:sz w:val="24"/>
              </w:rPr>
              <w:t>и</w:t>
            </w:r>
            <w:r w:rsidR="00C53BD5">
              <w:rPr>
                <w:spacing w:val="63"/>
                <w:sz w:val="24"/>
              </w:rPr>
              <w:t xml:space="preserve"> </w:t>
            </w:r>
            <w:r w:rsidR="00C53BD5">
              <w:rPr>
                <w:sz w:val="24"/>
              </w:rPr>
              <w:t>бесшумном</w:t>
            </w:r>
            <w:r w:rsidR="00C53BD5">
              <w:rPr>
                <w:spacing w:val="61"/>
                <w:sz w:val="24"/>
              </w:rPr>
              <w:t xml:space="preserve"> </w:t>
            </w:r>
            <w:r w:rsidR="00C53BD5">
              <w:rPr>
                <w:sz w:val="24"/>
              </w:rPr>
              <w:t>месте.</w:t>
            </w:r>
            <w:r w:rsidR="00C53BD5">
              <w:rPr>
                <w:spacing w:val="62"/>
                <w:sz w:val="24"/>
              </w:rPr>
              <w:t xml:space="preserve"> </w:t>
            </w:r>
            <w:r w:rsidR="00C53BD5">
              <w:rPr>
                <w:sz w:val="24"/>
              </w:rPr>
              <w:t>Там,</w:t>
            </w:r>
            <w:r w:rsidR="00C53BD5">
              <w:rPr>
                <w:spacing w:val="62"/>
                <w:sz w:val="24"/>
              </w:rPr>
              <w:t xml:space="preserve"> </w:t>
            </w:r>
            <w:r w:rsidR="00C53BD5">
              <w:rPr>
                <w:sz w:val="24"/>
              </w:rPr>
              <w:t>где</w:t>
            </w:r>
            <w:r w:rsidR="00C53BD5">
              <w:rPr>
                <w:spacing w:val="61"/>
                <w:sz w:val="24"/>
              </w:rPr>
              <w:t xml:space="preserve"> </w:t>
            </w:r>
            <w:r w:rsidR="00C53BD5">
              <w:rPr>
                <w:sz w:val="24"/>
              </w:rPr>
              <w:t>ребенок</w:t>
            </w:r>
            <w:r w:rsidR="00C53BD5">
              <w:rPr>
                <w:spacing w:val="63"/>
                <w:sz w:val="24"/>
              </w:rPr>
              <w:t xml:space="preserve"> </w:t>
            </w:r>
            <w:r w:rsidR="00C53BD5">
              <w:rPr>
                <w:sz w:val="24"/>
              </w:rPr>
              <w:t>мог</w:t>
            </w:r>
            <w:r w:rsidR="00C53BD5">
              <w:rPr>
                <w:spacing w:val="63"/>
                <w:sz w:val="24"/>
              </w:rPr>
              <w:t xml:space="preserve"> </w:t>
            </w:r>
            <w:r w:rsidR="00C53BD5">
              <w:rPr>
                <w:sz w:val="24"/>
              </w:rPr>
              <w:t>бы</w:t>
            </w:r>
            <w:r w:rsidR="002213BD">
              <w:rPr>
                <w:sz w:val="24"/>
              </w:rPr>
              <w:t xml:space="preserve"> </w:t>
            </w:r>
            <w:r w:rsidR="002213BD">
              <w:rPr>
                <w:sz w:val="24"/>
              </w:rPr>
              <w:t>внимательно,</w:t>
            </w:r>
            <w:r w:rsidR="002213BD">
              <w:rPr>
                <w:spacing w:val="1"/>
                <w:sz w:val="24"/>
              </w:rPr>
              <w:t xml:space="preserve"> </w:t>
            </w:r>
            <w:r w:rsidR="002213BD">
              <w:rPr>
                <w:sz w:val="24"/>
              </w:rPr>
              <w:t>сосредоточенно</w:t>
            </w:r>
            <w:r w:rsidR="002213BD">
              <w:rPr>
                <w:spacing w:val="1"/>
                <w:sz w:val="24"/>
              </w:rPr>
              <w:t xml:space="preserve"> </w:t>
            </w:r>
            <w:r w:rsidR="002213BD">
              <w:rPr>
                <w:sz w:val="24"/>
              </w:rPr>
              <w:t>строить</w:t>
            </w:r>
            <w:r w:rsidR="002213BD">
              <w:rPr>
                <w:spacing w:val="1"/>
                <w:sz w:val="24"/>
              </w:rPr>
              <w:t xml:space="preserve"> </w:t>
            </w:r>
            <w:r w:rsidR="002213BD">
              <w:rPr>
                <w:sz w:val="24"/>
              </w:rPr>
              <w:t>процесс</w:t>
            </w:r>
            <w:r w:rsidR="002213BD">
              <w:rPr>
                <w:spacing w:val="1"/>
                <w:sz w:val="24"/>
              </w:rPr>
              <w:t xml:space="preserve"> </w:t>
            </w:r>
            <w:r w:rsidR="002213BD">
              <w:rPr>
                <w:sz w:val="24"/>
              </w:rPr>
              <w:t>общения</w:t>
            </w:r>
            <w:r w:rsidR="002213BD">
              <w:rPr>
                <w:sz w:val="24"/>
              </w:rPr>
              <w:t xml:space="preserve"> </w:t>
            </w:r>
            <w:r w:rsidR="002213BD">
              <w:rPr>
                <w:sz w:val="24"/>
              </w:rPr>
              <w:t>с</w:t>
            </w:r>
            <w:r w:rsidR="002213BD">
              <w:rPr>
                <w:spacing w:val="1"/>
                <w:sz w:val="24"/>
              </w:rPr>
              <w:t xml:space="preserve"> </w:t>
            </w:r>
            <w:r w:rsidR="002213BD">
              <w:rPr>
                <w:sz w:val="24"/>
              </w:rPr>
              <w:t>книгой.</w:t>
            </w:r>
          </w:p>
        </w:tc>
      </w:tr>
    </w:tbl>
    <w:tbl>
      <w:tblPr>
        <w:tblStyle w:val="TableNormal"/>
        <w:tblpPr w:leftFromText="180" w:rightFromText="180" w:vertAnchor="text" w:horzAnchor="margin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5"/>
        <w:gridCol w:w="7574"/>
      </w:tblGrid>
      <w:tr w:rsidR="00BF6192" w:rsidTr="00BF6192">
        <w:trPr>
          <w:trHeight w:val="1480"/>
        </w:trPr>
        <w:tc>
          <w:tcPr>
            <w:tcW w:w="2065" w:type="dxa"/>
            <w:tcBorders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127" w:right="169"/>
              <w:rPr>
                <w:b/>
                <w:sz w:val="24"/>
              </w:rPr>
            </w:pPr>
            <w:r>
              <w:rPr>
                <w:b/>
                <w:sz w:val="24"/>
              </w:rPr>
              <w:t>книжного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центра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</w:p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65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ФГОС ДО по</w:t>
            </w:r>
          </w:p>
        </w:tc>
        <w:tc>
          <w:tcPr>
            <w:tcW w:w="7574" w:type="dxa"/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 w:right="9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едином пространстве с центром книги можно оформить центр уединения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(уголок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разгрузки).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пространства, 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52"/>
                <w:sz w:val="24"/>
              </w:rPr>
              <w:t>же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возможность ребенку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уединения.</w:t>
            </w:r>
          </w:p>
        </w:tc>
      </w:tr>
      <w:tr w:rsidR="00BF6192" w:rsidTr="00BF6192">
        <w:trPr>
          <w:trHeight w:val="270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0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созданию</w:t>
            </w:r>
          </w:p>
        </w:tc>
        <w:tc>
          <w:tcPr>
            <w:tcW w:w="7574" w:type="dxa"/>
            <w:tcBorders>
              <w:bottom w:val="nil"/>
            </w:tcBorders>
            <w:shd w:val="clear" w:color="auto" w:fill="FCE9D9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0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располагают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максимально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освещенной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зоне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групповой комнаты. Освещение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естественное (от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окна, свет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падает</w:t>
            </w:r>
          </w:p>
        </w:tc>
      </w:tr>
      <w:tr w:rsidR="00BF6192" w:rsidTr="00BF6192">
        <w:trPr>
          <w:trHeight w:val="275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FCE9D9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слева), равномерное искусственное (свет падает сверху или вдоль </w:t>
            </w:r>
            <w:proofErr w:type="spellStart"/>
            <w:r>
              <w:rPr>
                <w:sz w:val="24"/>
              </w:rPr>
              <w:t>светонесущей</w:t>
            </w:r>
            <w:proofErr w:type="spellEnd"/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стены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настольной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лампы, настенного бра)</w:t>
            </w:r>
          </w:p>
        </w:tc>
      </w:tr>
      <w:tr w:rsidR="00BF6192" w:rsidTr="00BF6192">
        <w:trPr>
          <w:trHeight w:val="275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127"/>
              <w:rPr>
                <w:b/>
                <w:sz w:val="24"/>
              </w:rPr>
            </w:pPr>
            <w:r>
              <w:rPr>
                <w:b/>
                <w:sz w:val="24"/>
              </w:rPr>
              <w:t>развивающей</w:t>
            </w: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FCE9D9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для вечернего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требованиями САНПИН.</w:t>
            </w:r>
          </w:p>
        </w:tc>
      </w:tr>
      <w:tr w:rsidR="00BF6192" w:rsidTr="00BF6192">
        <w:trPr>
          <w:trHeight w:val="80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127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</w:tcBorders>
            <w:shd w:val="clear" w:color="auto" w:fill="FCE9D9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9" w:lineRule="exact"/>
              <w:ind w:left="0"/>
              <w:rPr>
                <w:sz w:val="24"/>
              </w:rPr>
            </w:pPr>
          </w:p>
        </w:tc>
      </w:tr>
      <w:tr w:rsidR="00BF6192" w:rsidTr="00BF6192">
        <w:trPr>
          <w:trHeight w:val="272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bottom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1034"/>
                <w:tab w:val="left" w:pos="1598"/>
                <w:tab w:val="left" w:pos="2818"/>
                <w:tab w:val="left" w:pos="3725"/>
                <w:tab w:val="left" w:pos="4699"/>
                <w:tab w:val="left" w:pos="6565"/>
                <w:tab w:val="left" w:pos="7661"/>
                <w:tab w:val="left" w:pos="8222"/>
              </w:tabs>
              <w:spacing w:line="25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книжного</w:t>
            </w:r>
            <w:r>
              <w:rPr>
                <w:sz w:val="24"/>
              </w:rPr>
              <w:tab/>
              <w:t>центра</w:t>
            </w:r>
            <w:r>
              <w:rPr>
                <w:sz w:val="24"/>
              </w:rPr>
              <w:tab/>
              <w:t>должна</w:t>
            </w:r>
            <w:r>
              <w:rPr>
                <w:sz w:val="24"/>
              </w:rPr>
              <w:tab/>
              <w:t>соответствовать</w:t>
            </w:r>
            <w:r>
              <w:rPr>
                <w:sz w:val="24"/>
              </w:rPr>
              <w:tab/>
              <w:t xml:space="preserve">возрасту и антропометрическим данным детей. Изготовлена, из материалов </w:t>
            </w:r>
          </w:p>
        </w:tc>
      </w:tr>
      <w:tr w:rsidR="00BF6192" w:rsidTr="00BF6192">
        <w:trPr>
          <w:trHeight w:val="275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2532"/>
                <w:tab w:val="left" w:pos="3587"/>
                <w:tab w:val="left" w:pos="4472"/>
                <w:tab w:val="left" w:pos="6138"/>
                <w:tab w:val="left" w:pos="6619"/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безвредных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(САНПИН) 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</w:p>
        </w:tc>
      </w:tr>
      <w:tr w:rsidR="00BF6192" w:rsidTr="00BF6192">
        <w:trPr>
          <w:trHeight w:val="276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принципу </w:t>
            </w:r>
            <w:proofErr w:type="spellStart"/>
            <w:r>
              <w:rPr>
                <w:sz w:val="24"/>
              </w:rPr>
              <w:t>трансформируемости</w:t>
            </w:r>
            <w:proofErr w:type="spellEnd"/>
            <w:r>
              <w:rPr>
                <w:sz w:val="24"/>
              </w:rPr>
              <w:t xml:space="preserve"> (ФГОС ДО), чтобы обеспечить</w:t>
            </w:r>
          </w:p>
        </w:tc>
      </w:tr>
      <w:tr w:rsidR="00BF6192" w:rsidTr="00BF6192">
        <w:trPr>
          <w:trHeight w:val="276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2537"/>
                <w:tab w:val="left" w:pos="3508"/>
                <w:tab w:val="left" w:pos="4214"/>
                <w:tab w:val="left" w:pos="5074"/>
                <w:tab w:val="left" w:pos="6458"/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возможность общения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 детей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</w:p>
        </w:tc>
      </w:tr>
      <w:tr w:rsidR="00BF6192" w:rsidTr="00BF6192">
        <w:trPr>
          <w:trHeight w:val="276"/>
        </w:trPr>
        <w:tc>
          <w:tcPr>
            <w:tcW w:w="2065" w:type="dxa"/>
            <w:tcBorders>
              <w:top w:val="nil"/>
              <w:bottom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  <w:bottom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6" w:lineRule="exact"/>
              <w:ind w:left="0"/>
              <w:jc w:val="both"/>
              <w:rPr>
                <w:sz w:val="24"/>
              </w:rPr>
            </w:pP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детей разного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возраста).</w:t>
            </w:r>
          </w:p>
        </w:tc>
      </w:tr>
      <w:tr w:rsidR="00BF6192" w:rsidTr="00BF6192">
        <w:trPr>
          <w:trHeight w:val="80"/>
        </w:trPr>
        <w:tc>
          <w:tcPr>
            <w:tcW w:w="2065" w:type="dxa"/>
            <w:tcBorders>
              <w:top w:val="nil"/>
            </w:tcBorders>
            <w:shd w:val="clear" w:color="auto" w:fill="B6DDE8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ind w:left="0"/>
              <w:rPr>
                <w:sz w:val="20"/>
              </w:rPr>
            </w:pPr>
          </w:p>
        </w:tc>
        <w:tc>
          <w:tcPr>
            <w:tcW w:w="7574" w:type="dxa"/>
            <w:tcBorders>
              <w:top w:val="nil"/>
            </w:tcBorders>
            <w:shd w:val="clear" w:color="auto" w:fill="DAEDF3"/>
          </w:tcPr>
          <w:p w:rsidR="00BF6192" w:rsidRDefault="00BF6192" w:rsidP="00BF6192">
            <w:pPr>
              <w:pStyle w:val="TableParagraph"/>
              <w:tabs>
                <w:tab w:val="left" w:pos="8222"/>
              </w:tabs>
              <w:spacing w:line="259" w:lineRule="exact"/>
              <w:ind w:left="0"/>
              <w:rPr>
                <w:sz w:val="24"/>
              </w:rPr>
            </w:pPr>
          </w:p>
        </w:tc>
      </w:tr>
    </w:tbl>
    <w:p w:rsidR="00BF6192" w:rsidRPr="0098533F" w:rsidRDefault="00BF6192" w:rsidP="00BF6192">
      <w:pPr>
        <w:pStyle w:val="a3"/>
        <w:spacing w:before="90" w:line="360" w:lineRule="auto"/>
        <w:ind w:right="451" w:firstLine="707"/>
        <w:jc w:val="both"/>
        <w:rPr>
          <w:sz w:val="28"/>
          <w:szCs w:val="28"/>
        </w:rPr>
      </w:pPr>
      <w:r w:rsidRPr="0098533F">
        <w:rPr>
          <w:sz w:val="28"/>
          <w:szCs w:val="28"/>
        </w:rPr>
        <w:t>Подбирая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книги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для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книжного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центра,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нельзя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смешивать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фольклорные</w:t>
      </w:r>
      <w:r w:rsidRPr="0098533F">
        <w:rPr>
          <w:spacing w:val="61"/>
          <w:sz w:val="28"/>
          <w:szCs w:val="28"/>
        </w:rPr>
        <w:t xml:space="preserve"> </w:t>
      </w:r>
      <w:r w:rsidRPr="0098533F">
        <w:rPr>
          <w:sz w:val="28"/>
          <w:szCs w:val="28"/>
        </w:rPr>
        <w:t>и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литературные произведения. Выставлять их вместе можно в том случае, если в литературном</w:t>
      </w:r>
      <w:r w:rsidRPr="0098533F">
        <w:rPr>
          <w:spacing w:val="-57"/>
          <w:sz w:val="28"/>
          <w:szCs w:val="28"/>
        </w:rPr>
        <w:t xml:space="preserve"> </w:t>
      </w:r>
      <w:r w:rsidRPr="0098533F">
        <w:rPr>
          <w:sz w:val="28"/>
          <w:szCs w:val="28"/>
        </w:rPr>
        <w:t>произведении</w:t>
      </w:r>
      <w:r w:rsidRPr="0098533F">
        <w:rPr>
          <w:spacing w:val="44"/>
          <w:sz w:val="28"/>
          <w:szCs w:val="28"/>
        </w:rPr>
        <w:t xml:space="preserve"> </w:t>
      </w:r>
      <w:r w:rsidRPr="0098533F">
        <w:rPr>
          <w:sz w:val="28"/>
          <w:szCs w:val="28"/>
        </w:rPr>
        <w:t>нашел</w:t>
      </w:r>
      <w:r w:rsidRPr="0098533F">
        <w:rPr>
          <w:spacing w:val="46"/>
          <w:sz w:val="28"/>
          <w:szCs w:val="28"/>
        </w:rPr>
        <w:t xml:space="preserve"> </w:t>
      </w:r>
      <w:r w:rsidRPr="0098533F">
        <w:rPr>
          <w:sz w:val="28"/>
          <w:szCs w:val="28"/>
        </w:rPr>
        <w:t>отражение</w:t>
      </w:r>
      <w:r w:rsidRPr="0098533F">
        <w:rPr>
          <w:spacing w:val="45"/>
          <w:sz w:val="28"/>
          <w:szCs w:val="28"/>
        </w:rPr>
        <w:t xml:space="preserve"> </w:t>
      </w:r>
      <w:r w:rsidRPr="0098533F">
        <w:rPr>
          <w:sz w:val="28"/>
          <w:szCs w:val="28"/>
        </w:rPr>
        <w:t>сюжет</w:t>
      </w:r>
      <w:r w:rsidRPr="0098533F">
        <w:rPr>
          <w:spacing w:val="46"/>
          <w:sz w:val="28"/>
          <w:szCs w:val="28"/>
        </w:rPr>
        <w:t xml:space="preserve"> </w:t>
      </w:r>
      <w:r w:rsidRPr="0098533F">
        <w:rPr>
          <w:sz w:val="28"/>
          <w:szCs w:val="28"/>
        </w:rPr>
        <w:t>фольклорного,</w:t>
      </w:r>
      <w:r w:rsidRPr="0098533F">
        <w:rPr>
          <w:spacing w:val="43"/>
          <w:sz w:val="28"/>
          <w:szCs w:val="28"/>
        </w:rPr>
        <w:t xml:space="preserve"> </w:t>
      </w:r>
      <w:proofErr w:type="gramStart"/>
      <w:r w:rsidRPr="0098533F">
        <w:rPr>
          <w:sz w:val="28"/>
          <w:szCs w:val="28"/>
        </w:rPr>
        <w:t>например</w:t>
      </w:r>
      <w:proofErr w:type="gramEnd"/>
      <w:r w:rsidRPr="0098533F">
        <w:rPr>
          <w:sz w:val="28"/>
          <w:szCs w:val="28"/>
        </w:rPr>
        <w:t>:</w:t>
      </w:r>
      <w:r w:rsidRPr="0098533F">
        <w:rPr>
          <w:spacing w:val="47"/>
          <w:sz w:val="28"/>
          <w:szCs w:val="28"/>
        </w:rPr>
        <w:t xml:space="preserve"> </w:t>
      </w:r>
      <w:r w:rsidRPr="0098533F">
        <w:rPr>
          <w:sz w:val="28"/>
          <w:szCs w:val="28"/>
        </w:rPr>
        <w:t>русская</w:t>
      </w:r>
      <w:r w:rsidRPr="0098533F">
        <w:rPr>
          <w:spacing w:val="46"/>
          <w:sz w:val="28"/>
          <w:szCs w:val="28"/>
        </w:rPr>
        <w:t xml:space="preserve"> </w:t>
      </w:r>
      <w:r w:rsidRPr="0098533F">
        <w:rPr>
          <w:sz w:val="28"/>
          <w:szCs w:val="28"/>
        </w:rPr>
        <w:t>народная</w:t>
      </w:r>
      <w:r w:rsidRPr="0098533F">
        <w:rPr>
          <w:spacing w:val="46"/>
          <w:sz w:val="28"/>
          <w:szCs w:val="28"/>
        </w:rPr>
        <w:t xml:space="preserve"> </w:t>
      </w:r>
      <w:r w:rsidRPr="0098533F">
        <w:rPr>
          <w:sz w:val="28"/>
          <w:szCs w:val="28"/>
        </w:rPr>
        <w:t>сказка</w:t>
      </w:r>
    </w:p>
    <w:p w:rsidR="00BF6192" w:rsidRPr="0098533F" w:rsidRDefault="00BF6192" w:rsidP="00BF6192">
      <w:pPr>
        <w:pStyle w:val="a3"/>
        <w:spacing w:before="1" w:line="360" w:lineRule="auto"/>
        <w:ind w:right="451"/>
        <w:jc w:val="both"/>
        <w:rPr>
          <w:sz w:val="28"/>
          <w:szCs w:val="28"/>
        </w:rPr>
      </w:pPr>
      <w:r w:rsidRPr="0098533F">
        <w:rPr>
          <w:sz w:val="28"/>
          <w:szCs w:val="28"/>
        </w:rPr>
        <w:t>«Морозко»,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немецкая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народная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сказка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в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обработке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братьев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Гримм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«Бабушка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Вьюга»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(«Госпожа</w:t>
      </w:r>
      <w:r w:rsidRPr="0098533F">
        <w:rPr>
          <w:spacing w:val="-3"/>
          <w:sz w:val="28"/>
          <w:szCs w:val="28"/>
        </w:rPr>
        <w:t xml:space="preserve"> </w:t>
      </w:r>
      <w:r w:rsidRPr="0098533F">
        <w:rPr>
          <w:sz w:val="28"/>
          <w:szCs w:val="28"/>
        </w:rPr>
        <w:t>Метелица»)</w:t>
      </w:r>
      <w:r w:rsidRPr="0098533F">
        <w:rPr>
          <w:spacing w:val="2"/>
          <w:sz w:val="28"/>
          <w:szCs w:val="28"/>
        </w:rPr>
        <w:t xml:space="preserve"> </w:t>
      </w:r>
      <w:r w:rsidRPr="0098533F">
        <w:rPr>
          <w:sz w:val="28"/>
          <w:szCs w:val="28"/>
        </w:rPr>
        <w:t>и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сказка</w:t>
      </w:r>
      <w:r w:rsidRPr="0098533F">
        <w:rPr>
          <w:spacing w:val="-2"/>
          <w:sz w:val="28"/>
          <w:szCs w:val="28"/>
        </w:rPr>
        <w:t xml:space="preserve"> </w:t>
      </w:r>
      <w:proofErr w:type="spellStart"/>
      <w:r w:rsidRPr="0098533F">
        <w:rPr>
          <w:sz w:val="28"/>
          <w:szCs w:val="28"/>
        </w:rPr>
        <w:t>В.Ф.Одоевского</w:t>
      </w:r>
      <w:proofErr w:type="spellEnd"/>
      <w:r w:rsidRPr="0098533F">
        <w:rPr>
          <w:spacing w:val="3"/>
          <w:sz w:val="28"/>
          <w:szCs w:val="28"/>
        </w:rPr>
        <w:t xml:space="preserve"> </w:t>
      </w:r>
      <w:r w:rsidRPr="0098533F">
        <w:rPr>
          <w:sz w:val="28"/>
          <w:szCs w:val="28"/>
        </w:rPr>
        <w:t>«Мороз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Иванович».</w:t>
      </w:r>
    </w:p>
    <w:p w:rsidR="00AE5806" w:rsidRDefault="00AE5806" w:rsidP="00495636">
      <w:pPr>
        <w:tabs>
          <w:tab w:val="left" w:pos="8222"/>
        </w:tabs>
        <w:spacing w:line="256" w:lineRule="exact"/>
        <w:jc w:val="right"/>
        <w:rPr>
          <w:sz w:val="24"/>
        </w:rPr>
        <w:sectPr w:rsidR="00AE5806">
          <w:footerReference w:type="default" r:id="rId7"/>
          <w:pgSz w:w="11910" w:h="16840"/>
          <w:pgMar w:top="840" w:right="340" w:bottom="280" w:left="1480" w:header="720" w:footer="720" w:gutter="0"/>
          <w:cols w:space="720"/>
        </w:sectPr>
      </w:pPr>
    </w:p>
    <w:p w:rsidR="00AE5806" w:rsidRDefault="00AE5806" w:rsidP="00495636">
      <w:pPr>
        <w:pStyle w:val="a3"/>
        <w:tabs>
          <w:tab w:val="left" w:pos="8222"/>
        </w:tabs>
        <w:spacing w:before="7"/>
        <w:rPr>
          <w:sz w:val="18"/>
        </w:rPr>
      </w:pPr>
    </w:p>
    <w:p w:rsidR="00AE5806" w:rsidRPr="0098533F" w:rsidRDefault="00C53BD5" w:rsidP="0098533F">
      <w:pPr>
        <w:pStyle w:val="1"/>
        <w:spacing w:line="360" w:lineRule="auto"/>
        <w:ind w:left="0" w:right="451"/>
        <w:jc w:val="both"/>
        <w:rPr>
          <w:sz w:val="28"/>
          <w:szCs w:val="28"/>
        </w:rPr>
      </w:pPr>
      <w:r w:rsidRPr="0098533F">
        <w:rPr>
          <w:sz w:val="28"/>
          <w:szCs w:val="28"/>
        </w:rPr>
        <w:t>Следует</w:t>
      </w:r>
      <w:r w:rsidRPr="0098533F">
        <w:rPr>
          <w:spacing w:val="-2"/>
          <w:sz w:val="28"/>
          <w:szCs w:val="28"/>
        </w:rPr>
        <w:t xml:space="preserve"> </w:t>
      </w:r>
      <w:r w:rsidRPr="0098533F">
        <w:rPr>
          <w:sz w:val="28"/>
          <w:szCs w:val="28"/>
        </w:rPr>
        <w:t>помнить:</w:t>
      </w:r>
    </w:p>
    <w:p w:rsidR="00AE5806" w:rsidRPr="0098533F" w:rsidRDefault="00C53BD5" w:rsidP="0098533F">
      <w:pPr>
        <w:pStyle w:val="a5"/>
        <w:numPr>
          <w:ilvl w:val="0"/>
          <w:numId w:val="1"/>
        </w:numPr>
        <w:tabs>
          <w:tab w:val="left" w:pos="1261"/>
        </w:tabs>
        <w:spacing w:before="36" w:line="360" w:lineRule="auto"/>
        <w:ind w:left="0" w:right="451" w:firstLine="707"/>
        <w:jc w:val="both"/>
        <w:rPr>
          <w:sz w:val="28"/>
          <w:szCs w:val="28"/>
        </w:rPr>
      </w:pPr>
      <w:r w:rsidRPr="0098533F">
        <w:rPr>
          <w:sz w:val="28"/>
          <w:szCs w:val="28"/>
        </w:rPr>
        <w:t>Книжный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центр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в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дошкольном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учреждении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только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необходимый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элемент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предметной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среды.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Это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форма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распространения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информации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о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книгах,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их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авторах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и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иллюстраторах,</w:t>
      </w:r>
      <w:r w:rsidRPr="0098533F">
        <w:rPr>
          <w:spacing w:val="11"/>
          <w:sz w:val="28"/>
          <w:szCs w:val="28"/>
        </w:rPr>
        <w:t xml:space="preserve"> </w:t>
      </w:r>
      <w:r w:rsidRPr="0098533F">
        <w:rPr>
          <w:sz w:val="28"/>
          <w:szCs w:val="28"/>
        </w:rPr>
        <w:t>способствующая</w:t>
      </w:r>
      <w:r w:rsidRPr="0098533F">
        <w:rPr>
          <w:spacing w:val="14"/>
          <w:sz w:val="28"/>
          <w:szCs w:val="28"/>
        </w:rPr>
        <w:t xml:space="preserve"> </w:t>
      </w:r>
      <w:r w:rsidRPr="0098533F">
        <w:rPr>
          <w:sz w:val="28"/>
          <w:szCs w:val="28"/>
        </w:rPr>
        <w:t>привыканию</w:t>
      </w:r>
      <w:r w:rsidRPr="0098533F">
        <w:rPr>
          <w:spacing w:val="12"/>
          <w:sz w:val="28"/>
          <w:szCs w:val="28"/>
        </w:rPr>
        <w:t xml:space="preserve"> </w:t>
      </w:r>
      <w:r w:rsidRPr="0098533F">
        <w:rPr>
          <w:sz w:val="28"/>
          <w:szCs w:val="28"/>
        </w:rPr>
        <w:t>детей</w:t>
      </w:r>
      <w:r w:rsidRPr="0098533F">
        <w:rPr>
          <w:spacing w:val="14"/>
          <w:sz w:val="28"/>
          <w:szCs w:val="28"/>
        </w:rPr>
        <w:t xml:space="preserve"> </w:t>
      </w:r>
      <w:r w:rsidRPr="0098533F">
        <w:rPr>
          <w:sz w:val="28"/>
          <w:szCs w:val="28"/>
        </w:rPr>
        <w:t>к</w:t>
      </w:r>
      <w:r w:rsidRPr="0098533F">
        <w:rPr>
          <w:spacing w:val="13"/>
          <w:sz w:val="28"/>
          <w:szCs w:val="28"/>
        </w:rPr>
        <w:t xml:space="preserve"> </w:t>
      </w:r>
      <w:r w:rsidRPr="0098533F">
        <w:rPr>
          <w:sz w:val="28"/>
          <w:szCs w:val="28"/>
        </w:rPr>
        <w:t>образу</w:t>
      </w:r>
      <w:r w:rsidRPr="0098533F">
        <w:rPr>
          <w:spacing w:val="7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книги,</w:t>
      </w:r>
      <w:r w:rsidRPr="0098533F">
        <w:rPr>
          <w:spacing w:val="9"/>
          <w:sz w:val="28"/>
          <w:szCs w:val="28"/>
        </w:rPr>
        <w:t xml:space="preserve"> </w:t>
      </w:r>
      <w:r w:rsidRPr="0098533F">
        <w:rPr>
          <w:sz w:val="28"/>
          <w:szCs w:val="28"/>
        </w:rPr>
        <w:t>возбуждающая</w:t>
      </w:r>
      <w:r w:rsidRPr="0098533F">
        <w:rPr>
          <w:spacing w:val="14"/>
          <w:sz w:val="28"/>
          <w:szCs w:val="28"/>
        </w:rPr>
        <w:t xml:space="preserve"> </w:t>
      </w:r>
      <w:r w:rsidRPr="0098533F">
        <w:rPr>
          <w:sz w:val="28"/>
          <w:szCs w:val="28"/>
        </w:rPr>
        <w:t>интерес</w:t>
      </w:r>
      <w:r w:rsidRPr="0098533F">
        <w:rPr>
          <w:spacing w:val="-58"/>
          <w:sz w:val="28"/>
          <w:szCs w:val="28"/>
        </w:rPr>
        <w:t xml:space="preserve"> </w:t>
      </w:r>
      <w:r w:rsidRPr="0098533F">
        <w:rPr>
          <w:sz w:val="28"/>
          <w:szCs w:val="28"/>
        </w:rPr>
        <w:t>к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ней, желание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рассмотреть и прочесть ее.</w:t>
      </w:r>
    </w:p>
    <w:p w:rsidR="00AE5806" w:rsidRPr="0098533F" w:rsidRDefault="00C53BD5" w:rsidP="0098533F">
      <w:pPr>
        <w:pStyle w:val="a5"/>
        <w:numPr>
          <w:ilvl w:val="0"/>
          <w:numId w:val="1"/>
        </w:numPr>
        <w:tabs>
          <w:tab w:val="left" w:pos="1283"/>
        </w:tabs>
        <w:spacing w:after="4" w:line="360" w:lineRule="auto"/>
        <w:ind w:left="0" w:right="451" w:firstLine="707"/>
        <w:jc w:val="both"/>
        <w:rPr>
          <w:sz w:val="28"/>
          <w:szCs w:val="28"/>
        </w:rPr>
      </w:pPr>
      <w:r w:rsidRPr="0098533F">
        <w:rPr>
          <w:sz w:val="28"/>
          <w:szCs w:val="28"/>
        </w:rPr>
        <w:t>Продуманный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регулярный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обмен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книг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в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книжном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центре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должен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быть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не</w:t>
      </w:r>
      <w:r w:rsidRPr="0098533F">
        <w:rPr>
          <w:spacing w:val="1"/>
          <w:sz w:val="28"/>
          <w:szCs w:val="28"/>
        </w:rPr>
        <w:t xml:space="preserve"> </w:t>
      </w:r>
      <w:r w:rsidRPr="0098533F">
        <w:rPr>
          <w:sz w:val="28"/>
          <w:szCs w:val="28"/>
        </w:rPr>
        <w:t>обязанностью,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а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правилом</w:t>
      </w:r>
      <w:r w:rsidRPr="0098533F">
        <w:rPr>
          <w:spacing w:val="-1"/>
          <w:sz w:val="28"/>
          <w:szCs w:val="28"/>
        </w:rPr>
        <w:t xml:space="preserve"> </w:t>
      </w:r>
      <w:r w:rsidRPr="0098533F">
        <w:rPr>
          <w:sz w:val="28"/>
          <w:szCs w:val="28"/>
        </w:rPr>
        <w:t>для воспитателя.</w:t>
      </w:r>
    </w:p>
    <w:p w:rsidR="00AE5806" w:rsidRDefault="00C53BD5">
      <w:pPr>
        <w:pStyle w:val="a3"/>
        <w:ind w:left="106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29157" cy="3771900"/>
            <wp:effectExtent l="0" t="0" r="0" b="0"/>
            <wp:docPr id="1" name="image1.jpeg" descr="C:\Users\HP\Desktop\ef51e3390fcf5974b3d2cc1f11054b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57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6" w:rsidRDefault="00AE5806">
      <w:pPr>
        <w:rPr>
          <w:sz w:val="20"/>
        </w:rPr>
        <w:sectPr w:rsidR="00AE5806">
          <w:pgSz w:w="11910" w:h="16840"/>
          <w:pgMar w:top="840" w:right="340" w:bottom="280" w:left="1480" w:header="720" w:footer="720" w:gutter="0"/>
          <w:cols w:space="720"/>
        </w:sectPr>
      </w:pPr>
    </w:p>
    <w:p w:rsidR="00AE5806" w:rsidRDefault="00C53BD5" w:rsidP="00C53BD5">
      <w:pPr>
        <w:pStyle w:val="a3"/>
        <w:tabs>
          <w:tab w:val="left" w:pos="10490"/>
        </w:tabs>
        <w:ind w:left="993" w:right="58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10D9EC82" wp14:editId="13530215">
            <wp:extent cx="6029325" cy="3541395"/>
            <wp:effectExtent l="0" t="0" r="9525" b="1905"/>
            <wp:docPr id="3" name="image2.jpeg" descr="C:\Users\HP\Pictures\2024-02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3541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6" w:rsidRDefault="00C53BD5" w:rsidP="00C53BD5">
      <w:pPr>
        <w:pStyle w:val="a3"/>
        <w:ind w:left="1276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20C4B2CB" wp14:editId="350BC913">
            <wp:extent cx="5991225" cy="4263165"/>
            <wp:effectExtent l="0" t="0" r="0" b="4445"/>
            <wp:docPr id="5" name="image3.jpeg" descr="C:\Users\HP\Pictures\2024-02-13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7568" cy="427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6" w:rsidRDefault="00AE5806">
      <w:pPr>
        <w:rPr>
          <w:sz w:val="20"/>
        </w:rPr>
        <w:sectPr w:rsidR="00AE5806" w:rsidSect="00C53BD5">
          <w:pgSz w:w="11910" w:h="16840"/>
          <w:pgMar w:top="1480" w:right="560" w:bottom="0" w:left="280" w:header="720" w:footer="720" w:gutter="0"/>
          <w:cols w:space="720"/>
          <w:docGrid w:linePitch="299"/>
        </w:sectPr>
      </w:pPr>
    </w:p>
    <w:p w:rsidR="00AE5806" w:rsidRDefault="00BF6192" w:rsidP="00C53BD5">
      <w:pPr>
        <w:pStyle w:val="a3"/>
        <w:ind w:left="1276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2432" behindDoc="1" locked="0" layoutInCell="1" allowOverlap="1" wp14:anchorId="7846839D" wp14:editId="44341DCA">
            <wp:simplePos x="0" y="0"/>
            <wp:positionH relativeFrom="page">
              <wp:posOffset>1057275</wp:posOffset>
            </wp:positionH>
            <wp:positionV relativeFrom="page">
              <wp:posOffset>5075555</wp:posOffset>
            </wp:positionV>
            <wp:extent cx="5924550" cy="4097655"/>
            <wp:effectExtent l="0" t="0" r="0" b="0"/>
            <wp:wrapNone/>
            <wp:docPr id="9" name="image5.jpeg" descr="C:\Users\HP\Pictures\2024-02-13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BD5">
        <w:rPr>
          <w:noProof/>
          <w:sz w:val="20"/>
          <w:lang w:eastAsia="ru-RU"/>
        </w:rPr>
        <w:drawing>
          <wp:inline distT="0" distB="0" distL="0" distR="0" wp14:anchorId="4D8B6C8C" wp14:editId="78D00754">
            <wp:extent cx="5962650" cy="4073988"/>
            <wp:effectExtent l="0" t="0" r="0" b="3175"/>
            <wp:docPr id="7" name="image4.jpeg" descr="C:\Users\HP\Pictures\2024-02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09" cy="409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5806" w:rsidRDefault="00AE5806">
      <w:pPr>
        <w:rPr>
          <w:sz w:val="20"/>
        </w:rPr>
        <w:sectPr w:rsidR="00AE5806" w:rsidSect="00C53BD5">
          <w:pgSz w:w="11910" w:h="16840"/>
          <w:pgMar w:top="1480" w:right="560" w:bottom="0" w:left="280" w:header="720" w:footer="720" w:gutter="0"/>
          <w:cols w:space="720"/>
          <w:docGrid w:linePitch="299"/>
        </w:sectPr>
      </w:pPr>
    </w:p>
    <w:p w:rsidR="00AE5806" w:rsidRDefault="00AE5806">
      <w:pPr>
        <w:pStyle w:val="a3"/>
        <w:spacing w:before="4"/>
        <w:rPr>
          <w:sz w:val="17"/>
        </w:rPr>
      </w:pPr>
    </w:p>
    <w:p w:rsidR="00AE5806" w:rsidRDefault="00C53BD5">
      <w:pPr>
        <w:pStyle w:val="a3"/>
        <w:spacing w:before="4"/>
        <w:rPr>
          <w:sz w:val="17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1085849</wp:posOffset>
            </wp:positionH>
            <wp:positionV relativeFrom="page">
              <wp:posOffset>513080</wp:posOffset>
            </wp:positionV>
            <wp:extent cx="5895975" cy="4118610"/>
            <wp:effectExtent l="0" t="0" r="9525" b="0"/>
            <wp:wrapNone/>
            <wp:docPr id="11" name="image6.jpeg" descr="C:\Users\HP\Pictures\2024-02-13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314" cy="41216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E5806" w:rsidSect="00C53BD5">
      <w:pgSz w:w="11910" w:h="16840"/>
      <w:pgMar w:top="1480" w:right="560" w:bottom="0" w:left="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0B2" w:rsidRDefault="009440B2" w:rsidP="003B2712">
      <w:r>
        <w:separator/>
      </w:r>
    </w:p>
  </w:endnote>
  <w:endnote w:type="continuationSeparator" w:id="0">
    <w:p w:rsidR="009440B2" w:rsidRDefault="009440B2" w:rsidP="003B2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4572375"/>
      <w:docPartObj>
        <w:docPartGallery w:val="Page Numbers (Bottom of Page)"/>
        <w:docPartUnique/>
      </w:docPartObj>
    </w:sdtPr>
    <w:sdtContent>
      <w:p w:rsidR="003B2712" w:rsidRDefault="003B27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192">
          <w:rPr>
            <w:noProof/>
          </w:rPr>
          <w:t>7</w:t>
        </w:r>
        <w:r>
          <w:fldChar w:fldCharType="end"/>
        </w:r>
      </w:p>
    </w:sdtContent>
  </w:sdt>
  <w:p w:rsidR="003B2712" w:rsidRDefault="003B27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0B2" w:rsidRDefault="009440B2" w:rsidP="003B2712">
      <w:r>
        <w:separator/>
      </w:r>
    </w:p>
  </w:footnote>
  <w:footnote w:type="continuationSeparator" w:id="0">
    <w:p w:rsidR="009440B2" w:rsidRDefault="009440B2" w:rsidP="003B27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02B99"/>
    <w:multiLevelType w:val="hybridMultilevel"/>
    <w:tmpl w:val="7BEEC8FC"/>
    <w:lvl w:ilvl="0" w:tplc="0F6ACB20">
      <w:start w:val="1"/>
      <w:numFmt w:val="decimal"/>
      <w:lvlText w:val="%1."/>
      <w:lvlJc w:val="left"/>
      <w:pPr>
        <w:ind w:left="222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CF2B2">
      <w:numFmt w:val="bullet"/>
      <w:lvlText w:val="•"/>
      <w:lvlJc w:val="left"/>
      <w:pPr>
        <w:ind w:left="1206" w:hanging="331"/>
      </w:pPr>
      <w:rPr>
        <w:rFonts w:hint="default"/>
        <w:lang w:val="ru-RU" w:eastAsia="en-US" w:bidi="ar-SA"/>
      </w:rPr>
    </w:lvl>
    <w:lvl w:ilvl="2" w:tplc="3A5A1A18">
      <w:numFmt w:val="bullet"/>
      <w:lvlText w:val="•"/>
      <w:lvlJc w:val="left"/>
      <w:pPr>
        <w:ind w:left="2193" w:hanging="331"/>
      </w:pPr>
      <w:rPr>
        <w:rFonts w:hint="default"/>
        <w:lang w:val="ru-RU" w:eastAsia="en-US" w:bidi="ar-SA"/>
      </w:rPr>
    </w:lvl>
    <w:lvl w:ilvl="3" w:tplc="900A7232">
      <w:numFmt w:val="bullet"/>
      <w:lvlText w:val="•"/>
      <w:lvlJc w:val="left"/>
      <w:pPr>
        <w:ind w:left="3179" w:hanging="331"/>
      </w:pPr>
      <w:rPr>
        <w:rFonts w:hint="default"/>
        <w:lang w:val="ru-RU" w:eastAsia="en-US" w:bidi="ar-SA"/>
      </w:rPr>
    </w:lvl>
    <w:lvl w:ilvl="4" w:tplc="7ABC1756">
      <w:numFmt w:val="bullet"/>
      <w:lvlText w:val="•"/>
      <w:lvlJc w:val="left"/>
      <w:pPr>
        <w:ind w:left="4166" w:hanging="331"/>
      </w:pPr>
      <w:rPr>
        <w:rFonts w:hint="default"/>
        <w:lang w:val="ru-RU" w:eastAsia="en-US" w:bidi="ar-SA"/>
      </w:rPr>
    </w:lvl>
    <w:lvl w:ilvl="5" w:tplc="B7F854EE">
      <w:numFmt w:val="bullet"/>
      <w:lvlText w:val="•"/>
      <w:lvlJc w:val="left"/>
      <w:pPr>
        <w:ind w:left="5153" w:hanging="331"/>
      </w:pPr>
      <w:rPr>
        <w:rFonts w:hint="default"/>
        <w:lang w:val="ru-RU" w:eastAsia="en-US" w:bidi="ar-SA"/>
      </w:rPr>
    </w:lvl>
    <w:lvl w:ilvl="6" w:tplc="A0B25366">
      <w:numFmt w:val="bullet"/>
      <w:lvlText w:val="•"/>
      <w:lvlJc w:val="left"/>
      <w:pPr>
        <w:ind w:left="6139" w:hanging="331"/>
      </w:pPr>
      <w:rPr>
        <w:rFonts w:hint="default"/>
        <w:lang w:val="ru-RU" w:eastAsia="en-US" w:bidi="ar-SA"/>
      </w:rPr>
    </w:lvl>
    <w:lvl w:ilvl="7" w:tplc="DAEE801C">
      <w:numFmt w:val="bullet"/>
      <w:lvlText w:val="•"/>
      <w:lvlJc w:val="left"/>
      <w:pPr>
        <w:ind w:left="7126" w:hanging="331"/>
      </w:pPr>
      <w:rPr>
        <w:rFonts w:hint="default"/>
        <w:lang w:val="ru-RU" w:eastAsia="en-US" w:bidi="ar-SA"/>
      </w:rPr>
    </w:lvl>
    <w:lvl w:ilvl="8" w:tplc="1C122B02">
      <w:numFmt w:val="bullet"/>
      <w:lvlText w:val="•"/>
      <w:lvlJc w:val="left"/>
      <w:pPr>
        <w:ind w:left="8113" w:hanging="3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806"/>
    <w:rsid w:val="00055E53"/>
    <w:rsid w:val="002213BD"/>
    <w:rsid w:val="00261809"/>
    <w:rsid w:val="003B2712"/>
    <w:rsid w:val="00495636"/>
    <w:rsid w:val="00591A3A"/>
    <w:rsid w:val="006A27EE"/>
    <w:rsid w:val="00733093"/>
    <w:rsid w:val="008D3812"/>
    <w:rsid w:val="009440B2"/>
    <w:rsid w:val="0098533F"/>
    <w:rsid w:val="00AE5806"/>
    <w:rsid w:val="00B678C6"/>
    <w:rsid w:val="00BF6192"/>
    <w:rsid w:val="00C53BD5"/>
    <w:rsid w:val="00CC1287"/>
    <w:rsid w:val="00DA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5271"/>
  <w15:docId w15:val="{CEEB8462-0BD2-415D-894D-D21409CE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"/>
      <w:ind w:left="93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834" w:right="1837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spacing w:before="1"/>
      <w:ind w:left="222" w:righ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3B27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B271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B27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B271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7</Pages>
  <Words>1267</Words>
  <Characters>7225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12</cp:revision>
  <dcterms:created xsi:type="dcterms:W3CDTF">2024-04-08T13:29:00Z</dcterms:created>
  <dcterms:modified xsi:type="dcterms:W3CDTF">2024-04-08T14:09:00Z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2024-03-18T00:00:00Z</vt:filetime>
  </property>
</Properties>
</file>