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B6" w:rsidRPr="000B6B41" w:rsidRDefault="001D21B6" w:rsidP="000B6B41">
      <w:pPr>
        <w:jc w:val="center"/>
        <w:rPr>
          <w:szCs w:val="28"/>
        </w:rPr>
      </w:pPr>
      <w:bookmarkStart w:id="0" w:name="_GoBack"/>
      <w:bookmarkEnd w:id="0"/>
      <w:r w:rsidRPr="000B6B41">
        <w:rPr>
          <w:szCs w:val="28"/>
        </w:rPr>
        <w:t>Муниципальное автономное дошкольное  образовательное учреждение детский сад «Солнышко» с</w:t>
      </w:r>
      <w:proofErr w:type="gramStart"/>
      <w:r w:rsidRPr="000B6B41">
        <w:rPr>
          <w:szCs w:val="28"/>
        </w:rPr>
        <w:t>.Ю</w:t>
      </w:r>
      <w:proofErr w:type="gramEnd"/>
      <w:r w:rsidRPr="000B6B41">
        <w:rPr>
          <w:szCs w:val="28"/>
        </w:rPr>
        <w:t xml:space="preserve">магузино  муниципального района  </w:t>
      </w:r>
      <w:proofErr w:type="spellStart"/>
      <w:r w:rsidRPr="000B6B41">
        <w:rPr>
          <w:szCs w:val="28"/>
        </w:rPr>
        <w:t>Кугарчинский</w:t>
      </w:r>
      <w:proofErr w:type="spellEnd"/>
      <w:r w:rsidRPr="000B6B41">
        <w:rPr>
          <w:szCs w:val="28"/>
        </w:rPr>
        <w:t xml:space="preserve"> район Республики Башкортостан</w:t>
      </w: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1D21B6" w:rsidRPr="000B6B41" w:rsidRDefault="001D21B6" w:rsidP="000B6B41">
      <w:pPr>
        <w:jc w:val="center"/>
        <w:rPr>
          <w:b/>
          <w:color w:val="008000"/>
          <w:szCs w:val="28"/>
        </w:rPr>
      </w:pP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0B6B41" w:rsidRDefault="001D21B6" w:rsidP="000B6B41">
      <w:pPr>
        <w:jc w:val="center"/>
        <w:rPr>
          <w:b/>
          <w:i/>
          <w:color w:val="008000"/>
          <w:szCs w:val="28"/>
        </w:rPr>
      </w:pPr>
      <w:r w:rsidRPr="000B6B41">
        <w:rPr>
          <w:b/>
          <w:i/>
          <w:iCs/>
          <w:szCs w:val="28"/>
        </w:rPr>
        <w:t>Методика  наставнической деятельности в дошкольной образовательной организации</w:t>
      </w: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Default="00650D00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Default="005B7CC6" w:rsidP="000B6B41">
      <w:pPr>
        <w:jc w:val="center"/>
        <w:rPr>
          <w:b/>
          <w:color w:val="008000"/>
          <w:szCs w:val="28"/>
        </w:rPr>
      </w:pPr>
    </w:p>
    <w:p w:rsidR="005B7CC6" w:rsidRPr="000B6B41" w:rsidRDefault="005B7CC6" w:rsidP="000B6B41">
      <w:pPr>
        <w:jc w:val="center"/>
        <w:rPr>
          <w:b/>
          <w:color w:val="008000"/>
          <w:szCs w:val="28"/>
        </w:rPr>
      </w:pPr>
    </w:p>
    <w:p w:rsidR="00650D00" w:rsidRPr="000B6B41" w:rsidRDefault="001D21B6" w:rsidP="005B7CC6">
      <w:pPr>
        <w:jc w:val="right"/>
        <w:rPr>
          <w:b/>
          <w:color w:val="auto"/>
          <w:szCs w:val="28"/>
        </w:rPr>
      </w:pPr>
      <w:r w:rsidRPr="000B6B41">
        <w:rPr>
          <w:b/>
          <w:color w:val="auto"/>
          <w:szCs w:val="28"/>
        </w:rPr>
        <w:t>Составитель:</w:t>
      </w:r>
      <w:r w:rsidR="000B6B41" w:rsidRPr="000B6B41">
        <w:rPr>
          <w:b/>
          <w:color w:val="auto"/>
          <w:szCs w:val="28"/>
        </w:rPr>
        <w:t xml:space="preserve"> </w:t>
      </w:r>
      <w:proofErr w:type="spellStart"/>
      <w:r w:rsidR="000B6B41" w:rsidRPr="000B6B41">
        <w:rPr>
          <w:b/>
          <w:color w:val="auto"/>
          <w:szCs w:val="28"/>
        </w:rPr>
        <w:t>Латыпова</w:t>
      </w:r>
      <w:proofErr w:type="spellEnd"/>
      <w:r w:rsidR="000B6B41" w:rsidRPr="000B6B41">
        <w:rPr>
          <w:b/>
          <w:color w:val="auto"/>
          <w:szCs w:val="28"/>
        </w:rPr>
        <w:t xml:space="preserve"> </w:t>
      </w:r>
      <w:proofErr w:type="spellStart"/>
      <w:r w:rsidR="000B6B41" w:rsidRPr="000B6B41">
        <w:rPr>
          <w:b/>
          <w:color w:val="auto"/>
          <w:szCs w:val="28"/>
        </w:rPr>
        <w:t>Гульназ</w:t>
      </w:r>
      <w:proofErr w:type="spellEnd"/>
      <w:r w:rsidR="000B6B41" w:rsidRPr="000B6B41">
        <w:rPr>
          <w:b/>
          <w:color w:val="auto"/>
          <w:szCs w:val="28"/>
        </w:rPr>
        <w:t xml:space="preserve"> </w:t>
      </w:r>
      <w:proofErr w:type="spellStart"/>
      <w:r w:rsidR="000B6B41" w:rsidRPr="000B6B41">
        <w:rPr>
          <w:b/>
          <w:color w:val="auto"/>
          <w:szCs w:val="28"/>
        </w:rPr>
        <w:t>Мухаметвалиевна</w:t>
      </w:r>
      <w:proofErr w:type="spellEnd"/>
    </w:p>
    <w:p w:rsidR="00650D00" w:rsidRPr="000B6B41" w:rsidRDefault="001D21B6" w:rsidP="000B6B41">
      <w:pPr>
        <w:jc w:val="center"/>
        <w:rPr>
          <w:b/>
          <w:color w:val="auto"/>
          <w:szCs w:val="28"/>
        </w:rPr>
      </w:pPr>
      <w:r w:rsidRPr="000B6B41">
        <w:rPr>
          <w:b/>
          <w:color w:val="auto"/>
          <w:szCs w:val="28"/>
        </w:rPr>
        <w:t xml:space="preserve"> </w:t>
      </w: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0B6B41" w:rsidRDefault="00650D00" w:rsidP="000B6B41">
      <w:pPr>
        <w:jc w:val="center"/>
        <w:rPr>
          <w:b/>
          <w:color w:val="008000"/>
          <w:szCs w:val="28"/>
        </w:rPr>
      </w:pPr>
    </w:p>
    <w:p w:rsidR="00650D00" w:rsidRPr="006256C3" w:rsidRDefault="00650D00" w:rsidP="006256C3">
      <w:pPr>
        <w:rPr>
          <w:b/>
          <w:color w:val="008000"/>
          <w:sz w:val="24"/>
          <w:szCs w:val="24"/>
        </w:rPr>
      </w:pPr>
    </w:p>
    <w:p w:rsidR="00650D00" w:rsidRPr="006256C3" w:rsidRDefault="00650D00" w:rsidP="006256C3">
      <w:pPr>
        <w:rPr>
          <w:b/>
          <w:color w:val="008000"/>
          <w:sz w:val="24"/>
          <w:szCs w:val="24"/>
        </w:rPr>
      </w:pPr>
    </w:p>
    <w:p w:rsidR="001D21B6" w:rsidRPr="006256C3" w:rsidRDefault="001D21B6" w:rsidP="006256C3">
      <w:pPr>
        <w:rPr>
          <w:b/>
          <w:color w:val="008000"/>
          <w:sz w:val="24"/>
          <w:szCs w:val="24"/>
        </w:rPr>
      </w:pPr>
    </w:p>
    <w:p w:rsidR="001D21B6" w:rsidRPr="006256C3" w:rsidRDefault="001D21B6" w:rsidP="006256C3">
      <w:pPr>
        <w:rPr>
          <w:b/>
          <w:color w:val="008000"/>
          <w:sz w:val="24"/>
          <w:szCs w:val="24"/>
        </w:rPr>
      </w:pPr>
    </w:p>
    <w:p w:rsidR="001D21B6" w:rsidRPr="006256C3" w:rsidRDefault="001D21B6" w:rsidP="006256C3">
      <w:pPr>
        <w:rPr>
          <w:b/>
          <w:color w:val="008000"/>
          <w:sz w:val="24"/>
          <w:szCs w:val="24"/>
        </w:rPr>
      </w:pPr>
    </w:p>
    <w:p w:rsidR="001D21B6" w:rsidRPr="006256C3" w:rsidRDefault="001D21B6" w:rsidP="006256C3">
      <w:pPr>
        <w:rPr>
          <w:b/>
          <w:color w:val="008000"/>
          <w:sz w:val="24"/>
          <w:szCs w:val="24"/>
        </w:rPr>
      </w:pPr>
    </w:p>
    <w:p w:rsidR="00650D00" w:rsidRPr="006256C3" w:rsidRDefault="00650D00" w:rsidP="005B7CC6">
      <w:pPr>
        <w:ind w:left="0" w:firstLine="0"/>
        <w:rPr>
          <w:b/>
          <w:color w:val="008000"/>
          <w:sz w:val="24"/>
          <w:szCs w:val="24"/>
        </w:rPr>
      </w:pPr>
    </w:p>
    <w:p w:rsidR="00650D00" w:rsidRPr="006256C3" w:rsidRDefault="007A7F67" w:rsidP="000B6B41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2024</w:t>
      </w:r>
      <w:r w:rsidR="001D21B6" w:rsidRPr="006256C3">
        <w:rPr>
          <w:b/>
          <w:color w:val="auto"/>
          <w:sz w:val="24"/>
          <w:szCs w:val="24"/>
        </w:rPr>
        <w:t xml:space="preserve"> г.</w:t>
      </w:r>
    </w:p>
    <w:p w:rsidR="00650D00" w:rsidRPr="006256C3" w:rsidRDefault="00650D00" w:rsidP="000B6B41">
      <w:pPr>
        <w:jc w:val="center"/>
        <w:rPr>
          <w:b/>
          <w:bCs/>
          <w:color w:val="008000"/>
          <w:sz w:val="24"/>
          <w:szCs w:val="24"/>
        </w:rPr>
      </w:pPr>
    </w:p>
    <w:p w:rsidR="00650D00" w:rsidRPr="006256C3" w:rsidRDefault="00650D00" w:rsidP="006256C3">
      <w:pPr>
        <w:rPr>
          <w:b/>
          <w:bCs/>
          <w:color w:val="008000"/>
          <w:sz w:val="24"/>
          <w:szCs w:val="24"/>
        </w:rPr>
      </w:pPr>
    </w:p>
    <w:p w:rsidR="00650D00" w:rsidRPr="006256C3" w:rsidRDefault="00650D00" w:rsidP="006256C3">
      <w:pPr>
        <w:rPr>
          <w:b/>
          <w:bCs/>
          <w:color w:val="008000"/>
          <w:sz w:val="24"/>
          <w:szCs w:val="24"/>
        </w:rPr>
      </w:pPr>
    </w:p>
    <w:p w:rsidR="00650D00" w:rsidRPr="006256C3" w:rsidRDefault="00650D00" w:rsidP="006256C3">
      <w:pPr>
        <w:rPr>
          <w:b/>
          <w:bCs/>
          <w:color w:val="008000"/>
          <w:sz w:val="24"/>
          <w:szCs w:val="24"/>
        </w:rPr>
      </w:pPr>
    </w:p>
    <w:p w:rsidR="00650D00" w:rsidRPr="006256C3" w:rsidRDefault="001D21B6" w:rsidP="006256C3">
      <w:pPr>
        <w:rPr>
          <w:b/>
          <w:color w:val="008000"/>
          <w:sz w:val="24"/>
          <w:szCs w:val="24"/>
        </w:rPr>
      </w:pPr>
      <w:r w:rsidRPr="006256C3">
        <w:rPr>
          <w:b/>
          <w:sz w:val="24"/>
          <w:szCs w:val="24"/>
        </w:rPr>
        <w:t>СОДЕРЖАНИЕ</w:t>
      </w:r>
    </w:p>
    <w:tbl>
      <w:tblPr>
        <w:tblStyle w:val="11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823"/>
        <w:gridCol w:w="8013"/>
        <w:gridCol w:w="737"/>
      </w:tblGrid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Стр. </w:t>
            </w:r>
          </w:p>
        </w:tc>
      </w:tr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4 </w:t>
            </w:r>
          </w:p>
        </w:tc>
      </w:tr>
      <w:tr w:rsidR="00650D00" w:rsidRPr="006256C3">
        <w:trPr>
          <w:trHeight w:val="5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Цель и задачи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21B6" w:rsidRPr="006256C3">
              <w:rPr>
                <w:sz w:val="24"/>
                <w:szCs w:val="24"/>
              </w:rPr>
              <w:t xml:space="preserve"> </w:t>
            </w:r>
          </w:p>
        </w:tc>
      </w:tr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Организационные основы наставничества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21B6" w:rsidRPr="006256C3">
              <w:rPr>
                <w:sz w:val="24"/>
                <w:szCs w:val="24"/>
              </w:rPr>
              <w:t xml:space="preserve"> </w:t>
            </w:r>
          </w:p>
        </w:tc>
      </w:tr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3.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Права и обязанности наставника и молодого специалиста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4.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Содержание работы с молодым специалистом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0D00" w:rsidRPr="006256C3">
        <w:trPr>
          <w:trHeight w:val="58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Контроль за</w:t>
            </w:r>
            <w:proofErr w:type="gramEnd"/>
            <w:r w:rsidRPr="006256C3">
              <w:rPr>
                <w:sz w:val="24"/>
                <w:szCs w:val="24"/>
              </w:rPr>
              <w:t xml:space="preserve"> реализацией наставничества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1B6" w:rsidRPr="006256C3">
              <w:rPr>
                <w:sz w:val="24"/>
                <w:szCs w:val="24"/>
              </w:rPr>
              <w:t xml:space="preserve">3 </w:t>
            </w:r>
          </w:p>
        </w:tc>
      </w:tr>
      <w:tr w:rsidR="00650D00" w:rsidRPr="006256C3">
        <w:trPr>
          <w:trHeight w:val="5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Анализ достигнутых результатов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D21B6" w:rsidRPr="006256C3">
              <w:rPr>
                <w:sz w:val="24"/>
                <w:szCs w:val="24"/>
              </w:rPr>
              <w:t xml:space="preserve"> </w:t>
            </w:r>
          </w:p>
        </w:tc>
      </w:tr>
      <w:tr w:rsidR="00650D00" w:rsidRPr="006256C3">
        <w:trPr>
          <w:trHeight w:val="50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7.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Заключение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50D00" w:rsidRPr="006256C3">
        <w:trPr>
          <w:trHeight w:val="5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Приложения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5B7CC6" w:rsidP="000B6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50D00" w:rsidRPr="006256C3">
        <w:trPr>
          <w:trHeight w:val="6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9.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Глоссарий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50D00" w:rsidRPr="006256C3">
        <w:trPr>
          <w:trHeight w:val="6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10.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Литература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0B6B41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</w:t>
      </w: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Default="00650D00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Pr="006256C3" w:rsidRDefault="000B6B41" w:rsidP="005B7CC6">
      <w:pPr>
        <w:ind w:left="0" w:firstLine="0"/>
        <w:rPr>
          <w:b/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   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>ПОЯСНИТЕЛЬНАЯ ЗАПИСКА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iCs/>
          <w:sz w:val="24"/>
          <w:szCs w:val="24"/>
        </w:rPr>
        <w:t xml:space="preserve">    </w:t>
      </w:r>
      <w:r w:rsidRPr="006256C3">
        <w:rPr>
          <w:sz w:val="24"/>
          <w:szCs w:val="24"/>
        </w:rPr>
        <w:t xml:space="preserve">Педагог сегодня  должен обладать целой совокупностью универсальных качеств: высоким уровнем профессиональной и общей культуры, педагогической, а также коммуникативной компетентностью. </w:t>
      </w:r>
    </w:p>
    <w:p w:rsidR="001D21B6" w:rsidRPr="000B6B41" w:rsidRDefault="001D21B6" w:rsidP="000B6B41">
      <w:pPr>
        <w:rPr>
          <w:color w:val="1A1A1A"/>
          <w:sz w:val="24"/>
          <w:szCs w:val="24"/>
        </w:rPr>
      </w:pPr>
      <w:r w:rsidRPr="006256C3">
        <w:rPr>
          <w:iCs/>
          <w:sz w:val="24"/>
          <w:szCs w:val="24"/>
        </w:rPr>
        <w:t xml:space="preserve">         </w:t>
      </w:r>
      <w:proofErr w:type="gramStart"/>
      <w:r w:rsidRPr="000B6B41">
        <w:rPr>
          <w:iCs/>
          <w:sz w:val="24"/>
          <w:szCs w:val="24"/>
        </w:rPr>
        <w:t xml:space="preserve">Требования к профессионализму педагогов обусловлены следующими основными нормативными документами:  реализацией Федерального закона от 21 декабря 2012 г. № 273 – ФЗ «Об образовании в Российской Федерации», Приказом Минтруда России от 18.10.2013 г.  № 544 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года), </w:t>
      </w:r>
      <w:r w:rsidRPr="000B6B41">
        <w:rPr>
          <w:color w:val="1A1A1A"/>
          <w:sz w:val="24"/>
          <w:szCs w:val="24"/>
        </w:rPr>
        <w:t>Распоряжение Министерства</w:t>
      </w:r>
      <w:proofErr w:type="gramEnd"/>
      <w:r w:rsidRPr="000B6B41">
        <w:rPr>
          <w:color w:val="1A1A1A"/>
          <w:sz w:val="24"/>
          <w:szCs w:val="24"/>
        </w:rPr>
        <w:t xml:space="preserve"> просвещения Российской Федерации от 16 декабря 2020 года № P-174 «Об утверждении Концепции создания единой федеральной системы научно-методического</w:t>
      </w:r>
      <w:r w:rsidR="000B6B41">
        <w:rPr>
          <w:color w:val="1A1A1A"/>
          <w:sz w:val="24"/>
          <w:szCs w:val="24"/>
        </w:rPr>
        <w:t xml:space="preserve"> </w:t>
      </w:r>
      <w:r w:rsidRPr="000B6B41">
        <w:rPr>
          <w:color w:val="1A1A1A"/>
          <w:sz w:val="24"/>
          <w:szCs w:val="24"/>
        </w:rPr>
        <w:t>сопровождения педагогических работников и управленческих кадров»; Указ Президента Российской Федерации от 21 июля 2020 года № 474 «О национальных целях</w:t>
      </w:r>
      <w:r w:rsidR="000B6B41">
        <w:rPr>
          <w:color w:val="1A1A1A"/>
          <w:sz w:val="24"/>
          <w:szCs w:val="24"/>
        </w:rPr>
        <w:t xml:space="preserve"> </w:t>
      </w:r>
      <w:r w:rsidRPr="000B6B41">
        <w:rPr>
          <w:color w:val="1A1A1A"/>
          <w:sz w:val="24"/>
          <w:szCs w:val="24"/>
        </w:rPr>
        <w:t>развития Российской Федерации на период до 2030 года»;</w:t>
      </w:r>
    </w:p>
    <w:p w:rsidR="00650D00" w:rsidRPr="000B6B41" w:rsidRDefault="001D21B6" w:rsidP="000B6B41">
      <w:pPr>
        <w:rPr>
          <w:color w:val="1A1A1A"/>
          <w:sz w:val="24"/>
          <w:szCs w:val="24"/>
        </w:rPr>
      </w:pPr>
      <w:r w:rsidRPr="000B6B41">
        <w:rPr>
          <w:color w:val="1A1A1A"/>
          <w:sz w:val="24"/>
          <w:szCs w:val="24"/>
        </w:rPr>
        <w:t xml:space="preserve"> Указ Президента Российской Федерации от 2 марта 2018 года № 94 «Об учреждении знака отличия</w:t>
      </w:r>
      <w:r w:rsidR="000B6B41">
        <w:rPr>
          <w:color w:val="1A1A1A"/>
          <w:sz w:val="24"/>
          <w:szCs w:val="24"/>
        </w:rPr>
        <w:t xml:space="preserve"> </w:t>
      </w:r>
      <w:r w:rsidRPr="000B6B41">
        <w:rPr>
          <w:color w:val="1A1A1A"/>
          <w:sz w:val="24"/>
          <w:szCs w:val="24"/>
        </w:rPr>
        <w:t>«За наставничество»;</w:t>
      </w:r>
      <w:r w:rsidRPr="006256C3">
        <w:rPr>
          <w:iCs/>
          <w:sz w:val="24"/>
          <w:szCs w:val="24"/>
        </w:rPr>
        <w:t xml:space="preserve"> «Федеральным государственным общеобразовательным стандартом дошкольного образования», утвержденным приказом Министерства образования и науки Российской Федерации от 17 октября 2013 года № 1155 и другими нормативными и правовыми актами.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Начинающий педагог должен в максимально короткие сроки адаптироваться в новых для него условиях практической деятельности.          Особенностью труда молодых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В результате,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 и сложно.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        Если вовремя не помочь и не подержать молодого педагога в такой ситуации, а просто “отпустить в свободное плавание”, то после первых недель душевного подъёма и эйфории неминуемо начнутся конфликты: у него могут появиться сомнения в собственной </w:t>
      </w:r>
      <w:proofErr w:type="gramStart"/>
      <w:r w:rsidRPr="006256C3">
        <w:rPr>
          <w:sz w:val="24"/>
          <w:szCs w:val="24"/>
        </w:rPr>
        <w:t>состоятельности</w:t>
      </w:r>
      <w:proofErr w:type="gramEnd"/>
      <w:r w:rsidRPr="006256C3">
        <w:rPr>
          <w:sz w:val="24"/>
          <w:szCs w:val="24"/>
        </w:rPr>
        <w:t xml:space="preserve"> как в профессиональной, так и в личностной. </w:t>
      </w:r>
    </w:p>
    <w:p w:rsidR="00650D00" w:rsidRPr="006256C3" w:rsidRDefault="001D21B6" w:rsidP="006256C3">
      <w:pPr>
        <w:rPr>
          <w:b/>
          <w:iCs/>
          <w:sz w:val="24"/>
          <w:szCs w:val="24"/>
        </w:rPr>
      </w:pPr>
      <w:r w:rsidRPr="006256C3">
        <w:rPr>
          <w:b/>
          <w:iCs/>
          <w:sz w:val="24"/>
          <w:szCs w:val="24"/>
        </w:rPr>
        <w:t>ЦЕЛЬ И ЗАДАЧИ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         Цель:</w:t>
      </w:r>
      <w:r w:rsidRPr="006256C3">
        <w:rPr>
          <w:sz w:val="24"/>
          <w:szCs w:val="24"/>
        </w:rPr>
        <w:t xml:space="preserve"> оказание помощи молодым и начинающим педагогам в их профессиональном становлении.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Задачи: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Привить начинающим педагогам интерес к педагогической деятельности и закрепить их в дошкольном образовательном учреждении.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3. Способствовать успешной адаптации к корпоративной культуре, правилам поведения в дошкольном образовательном учреждении. 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>Основные принципы работы с молодыми специалистами: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>принцип уважения и доверия человека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принцип непрерывности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принцип сотрудничества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принцип индивидуализации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принцип открытости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принцип компетентности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принцип соблюдения норм профессиональной этики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Участие в движении наставничества не должно наносить ущерб основной деятельности участников движения.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>Планируемые  результаты: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Молодой специалист: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будет самостоятельно </w:t>
      </w:r>
      <w:proofErr w:type="gramStart"/>
      <w:r w:rsidRPr="006256C3">
        <w:rPr>
          <w:sz w:val="24"/>
          <w:szCs w:val="24"/>
        </w:rPr>
        <w:t>разрабатывать</w:t>
      </w:r>
      <w:proofErr w:type="gramEnd"/>
      <w:r w:rsidRPr="006256C3">
        <w:rPr>
          <w:sz w:val="24"/>
          <w:szCs w:val="24"/>
        </w:rPr>
        <w:t xml:space="preserve"> и проводить занятия, организовывать без затруднений образовательную деятельность, осуществляемую в режимных моментах;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самостоятельно разрабатывать  и проводить родительские собрания;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устанавливать взаимоотношения с коллегами, родителями, детьми на основе сотрудничества и взаимопонимания;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принимать участие в мероприятиях различного уровня;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развивать свои профессиональные умения и навыки;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аттестуется на соответствие занимаемой должности, а далее на первую квалификационную категорию, не ранее чем через 2 года. </w:t>
      </w:r>
    </w:p>
    <w:p w:rsidR="00650D00" w:rsidRPr="006256C3" w:rsidRDefault="001D21B6" w:rsidP="000B6B41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sz w:val="24"/>
          <w:szCs w:val="24"/>
        </w:rPr>
        <w:t>ОРГАНИЗАЦИОННЫЕ ОСНОВЫ НАСТАВНИЧЕСТВА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Можно выделить два ведущих направления в становлении молодого педагога: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1"/>
        <w:gridCol w:w="6548"/>
      </w:tblGrid>
      <w:tr w:rsidR="00650D00" w:rsidRPr="006256C3">
        <w:trPr>
          <w:tblCellSpacing w:w="0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rStyle w:val="af5"/>
                <w:sz w:val="24"/>
                <w:szCs w:val="24"/>
              </w:rPr>
              <w:t>Направления</w:t>
            </w:r>
          </w:p>
        </w:tc>
        <w:tc>
          <w:tcPr>
            <w:tcW w:w="8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rStyle w:val="af5"/>
                <w:sz w:val="24"/>
                <w:szCs w:val="24"/>
              </w:rPr>
              <w:t>Содержание направления</w:t>
            </w:r>
          </w:p>
        </w:tc>
      </w:tr>
      <w:tr w:rsidR="00650D00" w:rsidRPr="006256C3">
        <w:trPr>
          <w:tblCellSpacing w:w="0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профессионализация</w:t>
            </w:r>
          </w:p>
        </w:tc>
        <w:tc>
          <w:tcPr>
            <w:tcW w:w="8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Появление новых каче</w:t>
            </w:r>
            <w:proofErr w:type="gramStart"/>
            <w:r w:rsidRPr="006256C3">
              <w:rPr>
                <w:sz w:val="24"/>
                <w:szCs w:val="24"/>
              </w:rPr>
              <w:t>ств  пр</w:t>
            </w:r>
            <w:proofErr w:type="gramEnd"/>
            <w:r w:rsidRPr="006256C3">
              <w:rPr>
                <w:sz w:val="24"/>
                <w:szCs w:val="24"/>
              </w:rPr>
              <w:t>офессионала  и именно здесь молодому педагогу необходимо наставничество.</w:t>
            </w:r>
          </w:p>
        </w:tc>
      </w:tr>
      <w:tr w:rsidR="00650D00" w:rsidRPr="006256C3">
        <w:trPr>
          <w:tblCellSpacing w:w="0" w:type="dxa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8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Появление новых качеств личности</w:t>
            </w:r>
          </w:p>
        </w:tc>
      </w:tr>
    </w:tbl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sz w:val="24"/>
          <w:szCs w:val="24"/>
        </w:rPr>
        <w:t xml:space="preserve">В процессе становления молодой педагог проходит </w:t>
      </w:r>
      <w:r w:rsidRPr="006256C3">
        <w:rPr>
          <w:b/>
          <w:sz w:val="24"/>
          <w:szCs w:val="24"/>
        </w:rPr>
        <w:t>несколько этапов: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адаптацию - освоение норм профессии, её ценностей, приобретение автономности;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стабилизация  - приобретение профессиональной компетентности, успешности, соответствия занимаемой должности;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преобразование - достижение целостности, самодостаточности, автономности и способности к инновационной деятельности.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Решить эту проблему поможет создание системы работы в ДОУ по наставничеству над молодыми и начинающими педагогами.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Наставничество - разновидность индивидуальной работы с молодыми и начинающими педагогами, не имеющими трудового стажа педагогической деятельности в ДОУ или имеющими трудовой стаж по специальности не более 5 лет, или осваивающими смежные виды педагогической деятельности.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    Наставничество организуется на основании приказа заведующего ДОУ. Приказ о закреплении наставника издается не позднее двух недель с момента назначения молодого специалиста на должность.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Руководство деятельностью наставников осуществляет заместитель заведующего по ВМР.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Заведующий ДОУ выбирает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результаты в работе; богатый жизненный опыт; способность и готовность делиться профессиональным опытом; стаж педагогической деятельности не менее 5 лет.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Наставник может иметь одновременно не более двух подшефных педагогов.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Кандидатуры наставников рассматриваются на педагогическом совете и утверждаются заведующим ДОУ.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Назначение производится при обоюдном согласии наставника и начинающего специалиста, за которым он будет закреплен.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Замена наставника производится приказом заведующего ДОУ  в случаях: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увольнения наставника;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перевода на другую работу подшефного или наставника; - привлечения наставника к дисциплинарной ответственности;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Показателями оценки эффективности работы наставника является выполнение начинающими педагогами ДОУ целей и задач в период наставничества. Оценка производится по результатам промежуточного и итогового контроля, участия начинающего педагога в конкурсных мероприятиях и мероприятиях по обобщению опыта. 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 xml:space="preserve">ПРАВА И ОБЯЗАННОСТИ 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НАСТАВНИКА И МОЛОДОГО СПЕЦИАЛИСТА</w:t>
      </w: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Педагог - наставник: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содействует созданию благоприятных условий для профессионального роста начинающих педагогов;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обеспечивает атмосферу взаимопомощи;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координирует действия начинающего педагога в соответствии с задачами воспитания и обучения детей;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оказывает помощь в проектировании, моделировании и организации образовательной работы с детьми в соответствии с возрастными особенностями и задачами основной образовательной программы дошкольного воспитания  ДОУ;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передает свой педагогический опыт и профессиональное мастерство;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знакомит в процессе общения с теоретически обоснованными и востребованными педагогическими технологиями;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Обязанности наставника: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Знать требования законодательства в сфере образования, нормативных актов, определяющих права педагогического работника ДОУ по занимаемой должности.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Изучать: деловые и нравственные качества начинающего специалиста; отношение начинающего специалиста к проведению занятий, коллективу ДОУ, воспитанникам и их родителям; его увлечения, наклонности, круг </w:t>
      </w:r>
      <w:proofErr w:type="spellStart"/>
      <w:r w:rsidRPr="006256C3">
        <w:rPr>
          <w:sz w:val="24"/>
          <w:szCs w:val="24"/>
        </w:rPr>
        <w:t>досугового</w:t>
      </w:r>
      <w:proofErr w:type="spellEnd"/>
      <w:r w:rsidRPr="006256C3">
        <w:rPr>
          <w:sz w:val="24"/>
          <w:szCs w:val="24"/>
        </w:rPr>
        <w:t xml:space="preserve"> общения.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Вводить в должность.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Проводить необходимое обучение; контролировать и оценивать самостоятельное проведение молодым или начинающим специалистом занятий, других мероприятий.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Развивать положительные качества начинающего специалиста, в т. ч. личным примером, корректировать его поведение в дошкольном образовательном учреждении,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начинающего специалиста, вносить предложения о его поощрении или применении мер воспитательного и дисциплинарного воздействия.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Подводить итоги профессиональной адаптации молодого или начинающего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Права наставника</w:t>
      </w:r>
      <w:r w:rsidRPr="006256C3">
        <w:rPr>
          <w:b/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Подключать с согласия заведующего ДОУ заместителя заведующего по ВМР или других сотрудников для дополнительного обучения  начинающего специалиста.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Требовать рабочие отчеты у начинающего </w:t>
      </w:r>
      <w:proofErr w:type="gramStart"/>
      <w:r w:rsidRPr="006256C3">
        <w:rPr>
          <w:sz w:val="24"/>
          <w:szCs w:val="24"/>
        </w:rPr>
        <w:t>специалиста</w:t>
      </w:r>
      <w:proofErr w:type="gramEnd"/>
      <w:r w:rsidRPr="006256C3">
        <w:rPr>
          <w:sz w:val="24"/>
          <w:szCs w:val="24"/>
        </w:rPr>
        <w:t xml:space="preserve"> как в устной, так и в письменной форме. 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              </w:t>
      </w:r>
      <w:r w:rsidRPr="006256C3">
        <w:rPr>
          <w:sz w:val="24"/>
          <w:szCs w:val="24"/>
          <w:lang w:val="en-US"/>
        </w:rPr>
        <w:t>II</w:t>
      </w:r>
      <w:r w:rsidRPr="006256C3">
        <w:rPr>
          <w:sz w:val="24"/>
          <w:szCs w:val="24"/>
        </w:rPr>
        <w:t>. Обязанности молодого специалиста</w:t>
      </w:r>
      <w:r w:rsidRPr="006256C3">
        <w:rPr>
          <w:b/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Изучать законы РФ,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Выполнять план профессионального становления в определенные сроки.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Повышать свой общеобразовательный и культурный уровень.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Периодически отчитываться по своей работе перед наставником.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         Права молодого специалиста</w:t>
      </w:r>
      <w:r w:rsidRPr="006256C3">
        <w:rPr>
          <w:b/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Вносить на рассмотрение администрации ДОУ предложения по совершенствованию работы, связанной с наставничеством.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Защищать свою профессиональную честь и достоинство.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Знакомиться с жалобами и другими документами, содержащими оценку его работы, давать по ним объяснения.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Посещать внешние организации по вопросам, связанным с педагогической деятельностью.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Повышать квалификацию удобным для себя способом.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Требовать конфиденциальности дисциплинарного расследования, за исключением случаев, предусмотренных законом. </w:t>
      </w:r>
    </w:p>
    <w:p w:rsidR="00650D00" w:rsidRPr="006256C3" w:rsidRDefault="00650D00" w:rsidP="006256C3">
      <w:pPr>
        <w:rPr>
          <w:b/>
          <w:bCs/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bCs/>
          <w:sz w:val="24"/>
          <w:szCs w:val="24"/>
        </w:rPr>
        <w:t xml:space="preserve">                              Руководство работой наставника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Организация работы наставников и контроль их деятельности возлагается на старшего воспитателя.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Cs/>
          <w:sz w:val="24"/>
          <w:szCs w:val="24"/>
        </w:rPr>
        <w:t>Старший воспитатель</w:t>
      </w:r>
      <w:r w:rsidRPr="006256C3">
        <w:rPr>
          <w:sz w:val="24"/>
          <w:szCs w:val="24"/>
        </w:rPr>
        <w:t xml:space="preserve"> обязан: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представить назначенного молодого специалиста педагогическим работникам детского сада, объявить приказ о закреплении за ним наставника;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создать необходимые условия для наставничества;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оказывать организационную, методическую помощь в развитии системы дошкольного наставничества;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изучать, обобщать и распространять положительный опыт дошкольного наставничества;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определять меры поощрения наставников.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Непосредственную ответственность за работу наставников с молодыми специалистами несет старший воспитатель.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>Документы, регламентирующие наставничество</w:t>
      </w:r>
      <w:r w:rsidRPr="006256C3">
        <w:rPr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К документам, регламентирующим деятельность наставников, относятся: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Положение «О наставничестве»;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приказ заведующего ДОУ об организации наставничества;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планы работы по наставничеству;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протоколы заседаний Совета педагогов, на которых рассматривались вопросы наставничества;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По окончании срока наставничества наставник в течение 10 дней должен сдать старшему воспитателю следующие документы: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отчет о проделанной работе;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план работы по наставничеству профессионального становления с оценкой наставником проделанной работы и отзывом с предложениями по дальнейшей работе молодого или начинающего специалиста.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СОДЕРЖАНИЕ РАБОТЫ С МОЛОДЫМ СПЕЦИАЛИСТОМ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</w:t>
      </w:r>
      <w:r w:rsidRPr="006256C3">
        <w:rPr>
          <w:sz w:val="24"/>
          <w:szCs w:val="24"/>
        </w:rPr>
        <w:lastRenderedPageBreak/>
        <w:t>наставника администрация детского сада  должна помнить, что наставничество – это общественное поручение, основанное на принципе добровольности, и учитывать следующее: педаго</w:t>
      </w:r>
      <w:proofErr w:type="gramStart"/>
      <w:r w:rsidRPr="006256C3">
        <w:rPr>
          <w:sz w:val="24"/>
          <w:szCs w:val="24"/>
        </w:rPr>
        <w:t>г-</w:t>
      </w:r>
      <w:proofErr w:type="gramEnd"/>
      <w:r w:rsidRPr="006256C3">
        <w:rPr>
          <w:sz w:val="24"/>
          <w:szCs w:val="24"/>
        </w:rPr>
        <w:t xml:space="preserve"> 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воспитанников, родителей. Желательно и обоюдное согласие наставника и молодого специалиста в совместной работе.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Наставнику следует: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1) обратить особое внимание молодого специалиста </w:t>
      </w:r>
      <w:proofErr w:type="gramStart"/>
      <w:r w:rsidRPr="006256C3">
        <w:rPr>
          <w:sz w:val="24"/>
          <w:szCs w:val="24"/>
        </w:rPr>
        <w:t>на</w:t>
      </w:r>
      <w:proofErr w:type="gramEnd"/>
      <w:r w:rsidRPr="006256C3">
        <w:rPr>
          <w:sz w:val="24"/>
          <w:szCs w:val="24"/>
        </w:rPr>
        <w:t>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требования к организации учебно-воспитательного процесса;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требования к ведению дошкольной документации.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2) обеспечить поддержку молодым педагогам в области: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 на занятии, создание благоприятного психологического климата на занятиях  и др.);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разработки программы творческого саморазвития;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выбора приоритетной методической темы для самообразования;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определение направлений повышения квалификации;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применение </w:t>
      </w:r>
      <w:proofErr w:type="spellStart"/>
      <w:proofErr w:type="gramStart"/>
      <w:r w:rsidRPr="006256C3">
        <w:rPr>
          <w:sz w:val="24"/>
          <w:szCs w:val="24"/>
        </w:rPr>
        <w:t>ИКТ-технологий</w:t>
      </w:r>
      <w:proofErr w:type="spellEnd"/>
      <w:proofErr w:type="gramEnd"/>
      <w:r w:rsidRPr="006256C3">
        <w:rPr>
          <w:sz w:val="24"/>
          <w:szCs w:val="24"/>
        </w:rPr>
        <w:t xml:space="preserve"> в образовательной практике;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подготовки к предстоящей аттестации на квалификационную категорию.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Руководитель образовательного учреждения совместно с заместителем заведующего по ВМР, педагогом -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педагога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</w:t>
      </w:r>
      <w:r w:rsidRPr="006256C3">
        <w:rPr>
          <w:sz w:val="24"/>
          <w:szCs w:val="24"/>
        </w:rPr>
        <w:lastRenderedPageBreak/>
        <w:t>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занятиях, посещают занятия своих старших коллег, </w:t>
      </w:r>
      <w:proofErr w:type="spellStart"/>
      <w:r w:rsidRPr="006256C3">
        <w:rPr>
          <w:sz w:val="24"/>
          <w:szCs w:val="24"/>
        </w:rPr>
        <w:t>рефлексируют</w:t>
      </w:r>
      <w:proofErr w:type="spellEnd"/>
      <w:r w:rsidRPr="006256C3">
        <w:rPr>
          <w:sz w:val="24"/>
          <w:szCs w:val="24"/>
        </w:rPr>
        <w:t>, обмениваются опытом, мнениями.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Целесообразно также проводить анкетирование молодых педагогов.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Цели анкетирования: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выявить </w:t>
      </w:r>
      <w:proofErr w:type="gramStart"/>
      <w:r w:rsidRPr="006256C3">
        <w:rPr>
          <w:sz w:val="24"/>
          <w:szCs w:val="24"/>
        </w:rPr>
        <w:t>положительное</w:t>
      </w:r>
      <w:proofErr w:type="gramEnd"/>
      <w:r w:rsidRPr="006256C3">
        <w:rPr>
          <w:sz w:val="24"/>
          <w:szCs w:val="24"/>
        </w:rPr>
        <w:t xml:space="preserve"> в методической работе и наметить проблемы, над которыми нужно работать в следующем году;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проследить достижения молодых педагогов по самообразованию, обновлению содержания образования для составления банка данных успешности работы.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Большую эффективность по сравнению с традиционными формами работы (беседами, консультациями, посещением и обсуждением занятий)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разработка и презентация моделей занятий, презентация себя как педагога, защита творческих работ, передача педагогического опыта от поколения к поколению воспитателями </w:t>
      </w:r>
      <w:proofErr w:type="gramStart"/>
      <w:r w:rsidRPr="006256C3">
        <w:rPr>
          <w:sz w:val="24"/>
          <w:szCs w:val="24"/>
        </w:rPr>
        <w:t>-м</w:t>
      </w:r>
      <w:proofErr w:type="gramEnd"/>
      <w:r w:rsidRPr="006256C3">
        <w:rPr>
          <w:sz w:val="24"/>
          <w:szCs w:val="24"/>
        </w:rPr>
        <w:t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- наставников и молодых педагогов, которые помогут друг другу.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Работа с молодыми специалистами будет более эффективной, если наставники подготовят им различные «памятки»: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обязанности воспитателя;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организация работы с  воспитанниками;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анализ и самоанализ занятия;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как правильно организовать работу с родителями;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методические рекомендации по проведению родительского собрания, </w:t>
      </w:r>
      <w:proofErr w:type="spellStart"/>
      <w:r w:rsidRPr="006256C3">
        <w:rPr>
          <w:sz w:val="24"/>
          <w:szCs w:val="24"/>
        </w:rPr>
        <w:t>внегрупповых</w:t>
      </w:r>
      <w:proofErr w:type="spellEnd"/>
      <w:r w:rsidRPr="006256C3">
        <w:rPr>
          <w:sz w:val="24"/>
          <w:szCs w:val="24"/>
        </w:rPr>
        <w:t xml:space="preserve">  мероприятий и др.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Молодой педагог создает свое </w:t>
      </w:r>
      <w:proofErr w:type="spellStart"/>
      <w:r w:rsidRPr="006256C3">
        <w:rPr>
          <w:sz w:val="24"/>
          <w:szCs w:val="24"/>
        </w:rPr>
        <w:t>портфолио</w:t>
      </w:r>
      <w:proofErr w:type="spellEnd"/>
      <w:r w:rsidRPr="006256C3">
        <w:rPr>
          <w:sz w:val="24"/>
          <w:szCs w:val="24"/>
        </w:rPr>
        <w:t xml:space="preserve">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 в процессе наставнической деятельности. Учитывая возможности педагогического коллектива ДОУ и </w:t>
      </w:r>
      <w:r w:rsidRPr="006256C3">
        <w:rPr>
          <w:sz w:val="24"/>
          <w:szCs w:val="24"/>
        </w:rPr>
        <w:lastRenderedPageBreak/>
        <w:t>преимущества наставничества как формы профессиональной адаптации и повышения квалификации, этому методу отдается значительное предпочтение.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Организация наставничества в процессе повышения профессиональной компетентности молодого педагога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sz w:val="24"/>
          <w:szCs w:val="24"/>
        </w:rPr>
        <w:t xml:space="preserve">Поэтому наставничество в педагогическом коллективе выстроено </w:t>
      </w:r>
      <w:r w:rsidRPr="006256C3">
        <w:rPr>
          <w:b/>
          <w:sz w:val="24"/>
          <w:szCs w:val="24"/>
        </w:rPr>
        <w:t xml:space="preserve">в три этапа: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1-й этап </w:t>
      </w:r>
      <w:r w:rsidRPr="006256C3">
        <w:rPr>
          <w:sz w:val="24"/>
          <w:szCs w:val="24"/>
        </w:rPr>
        <w:t xml:space="preserve">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2-й этап </w:t>
      </w:r>
      <w:r w:rsidRPr="006256C3">
        <w:rPr>
          <w:sz w:val="24"/>
          <w:szCs w:val="24"/>
        </w:rPr>
        <w:t xml:space="preserve">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3-й этап </w:t>
      </w:r>
      <w:r w:rsidRPr="006256C3">
        <w:rPr>
          <w:sz w:val="24"/>
          <w:szCs w:val="24"/>
        </w:rPr>
        <w:t xml:space="preserve">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Работа с молодыми педагогами строим с учетом основных аспектов: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Молодой специалист – ребенок и его родитель: формирование авторитета педагога, уважения, интереса к нему у детей и их родителей.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Молодой специалист – коллега: оказание поддержки со стороны коллег.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>Индивидуальные планы профессионального становления</w:t>
      </w:r>
      <w:r w:rsidRPr="006256C3">
        <w:rPr>
          <w:sz w:val="24"/>
          <w:szCs w:val="24"/>
        </w:rPr>
        <w:t xml:space="preserve"> для каждого педагога учитывают: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педагогическое самообразование и самовоспитание;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участие в работе методического объединения;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участие в жизни детского сада.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Процесс повышения профессионализма молодых специалистов строится с учётом следующих факторов: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уровень базового образования;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индивидуальных особенностей: </w:t>
      </w:r>
      <w:proofErr w:type="spellStart"/>
      <w:r w:rsidRPr="006256C3">
        <w:rPr>
          <w:sz w:val="24"/>
          <w:szCs w:val="24"/>
        </w:rPr>
        <w:t>креативный</w:t>
      </w:r>
      <w:proofErr w:type="spellEnd"/>
      <w:r w:rsidRPr="006256C3">
        <w:rPr>
          <w:sz w:val="24"/>
          <w:szCs w:val="24"/>
        </w:rPr>
        <w:t xml:space="preserve"> потенциал, стиль, предпочитаемые способы усвоения информации и т.п.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уровень профессиональных потребностей педагога. 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Основные направления работы: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уровень базового образования; </w:t>
      </w:r>
    </w:p>
    <w:p w:rsidR="00650D00" w:rsidRPr="006256C3" w:rsidRDefault="001D21B6" w:rsidP="006256C3">
      <w:pPr>
        <w:rPr>
          <w:sz w:val="24"/>
          <w:szCs w:val="24"/>
        </w:rPr>
      </w:pPr>
      <w:proofErr w:type="spellStart"/>
      <w:r w:rsidRPr="006256C3">
        <w:rPr>
          <w:sz w:val="24"/>
          <w:szCs w:val="24"/>
        </w:rPr>
        <w:t>психолог</w:t>
      </w:r>
      <w:proofErr w:type="gramStart"/>
      <w:r w:rsidRPr="006256C3">
        <w:rPr>
          <w:sz w:val="24"/>
          <w:szCs w:val="24"/>
        </w:rPr>
        <w:t>о</w:t>
      </w:r>
      <w:proofErr w:type="spellEnd"/>
      <w:r w:rsidRPr="006256C3">
        <w:rPr>
          <w:sz w:val="24"/>
          <w:szCs w:val="24"/>
        </w:rPr>
        <w:t>-</w:t>
      </w:r>
      <w:proofErr w:type="gramEnd"/>
      <w:r w:rsidRPr="006256C3">
        <w:rPr>
          <w:sz w:val="24"/>
          <w:szCs w:val="24"/>
        </w:rPr>
        <w:t xml:space="preserve"> педагогическая поддержка;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выявление затруднений в работе;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посещение открытых просмотров деятельности с детьми;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мастер- классы по работе с родителями;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практическая разработка занятий – обучение;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семинары – практикумы;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</w:t>
      </w:r>
      <w:proofErr w:type="spellStart"/>
      <w:r w:rsidRPr="006256C3">
        <w:rPr>
          <w:sz w:val="24"/>
          <w:szCs w:val="24"/>
        </w:rPr>
        <w:t>взаимопосещение</w:t>
      </w:r>
      <w:proofErr w:type="spellEnd"/>
      <w:r w:rsidRPr="006256C3">
        <w:rPr>
          <w:sz w:val="24"/>
          <w:szCs w:val="24"/>
        </w:rPr>
        <w:t xml:space="preserve"> занятий;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обучение самоанализу;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работа с документацией;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планирование деятельности;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>контроль и руководство за деятельностью молодого специалиста;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работа по самообразованию;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работа в клубе «Школа молодого воспитателя».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ПРИМЕРНЫЙ ПЛАН НАСТАВНИКА НА ГОД</w:t>
      </w:r>
    </w:p>
    <w:p w:rsidR="00650D00" w:rsidRPr="006256C3" w:rsidRDefault="00650D00" w:rsidP="006256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3"/>
        <w:gridCol w:w="1460"/>
        <w:gridCol w:w="1131"/>
        <w:gridCol w:w="1417"/>
      </w:tblGrid>
      <w:tr w:rsidR="00650D00" w:rsidRPr="006256C3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6C3">
              <w:rPr>
                <w:sz w:val="24"/>
                <w:szCs w:val="24"/>
              </w:rPr>
              <w:t>/</w:t>
            </w:r>
            <w:proofErr w:type="spellStart"/>
            <w:r w:rsidRPr="00625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Сроки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выполнения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Отметка о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Примечание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Изучить анкетные данные специалиста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Ознакомить специалиста с историей и традициями ОУ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3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Оказать помощь специалисту в усвоении основных нормативных правовых актов, регламентирующих организацию деятельности ОУ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Провести со специалистом беседу о профессиональной этике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Подобрать и рекомендовать специалисту для изучения перечень специальной литературы, провести с ним беседу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Оказать помощь в разработке плана проведения мероприятий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Оказать методическую помощь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На конкретных примерах объяснить порядок, формы и методы взаимодействия с другими организациями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Подготовить характеристику на закрепленного специалиста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</w:tbl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ФИО наставника</w:t>
      </w:r>
      <w:r w:rsidRPr="006256C3">
        <w:rPr>
          <w:sz w:val="24"/>
          <w:szCs w:val="24"/>
        </w:rPr>
        <w:tab/>
        <w:t>Подпись наставника</w:t>
      </w:r>
      <w:r w:rsidRPr="006256C3">
        <w:rPr>
          <w:sz w:val="24"/>
          <w:szCs w:val="24"/>
        </w:rPr>
        <w:tab/>
      </w:r>
      <w:r w:rsidRPr="006256C3">
        <w:rPr>
          <w:sz w:val="24"/>
          <w:szCs w:val="24"/>
        </w:rPr>
        <w:tab/>
      </w:r>
      <w:r w:rsidRPr="006256C3">
        <w:rPr>
          <w:sz w:val="24"/>
          <w:szCs w:val="24"/>
        </w:rPr>
        <w:tab/>
        <w:t>«__» ________ 20__ г.</w:t>
      </w:r>
    </w:p>
    <w:p w:rsidR="00650D00" w:rsidRPr="006256C3" w:rsidRDefault="001D21B6" w:rsidP="006256C3">
      <w:pPr>
        <w:rPr>
          <w:b/>
          <w:color w:val="auto"/>
          <w:sz w:val="24"/>
          <w:szCs w:val="24"/>
        </w:rPr>
      </w:pPr>
      <w:r w:rsidRPr="006256C3">
        <w:rPr>
          <w:b/>
          <w:color w:val="auto"/>
          <w:sz w:val="24"/>
          <w:szCs w:val="24"/>
        </w:rPr>
        <w:t xml:space="preserve">               </w:t>
      </w:r>
    </w:p>
    <w:p w:rsidR="00650D00" w:rsidRPr="006256C3" w:rsidRDefault="00650D00" w:rsidP="006256C3">
      <w:pPr>
        <w:rPr>
          <w:b/>
          <w:color w:val="auto"/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 xml:space="preserve">ПРИМЕРНАЯ ФОРМА ИНДИВИДУАЛЬНОГО ПЛАНА ПО ОСУЩЕСТВЛЕНИЮ НАСТАВНИЧЕСТВА </w:t>
      </w:r>
      <w:proofErr w:type="gramStart"/>
      <w:r w:rsidRPr="006256C3">
        <w:rPr>
          <w:b/>
          <w:sz w:val="24"/>
          <w:szCs w:val="24"/>
        </w:rPr>
        <w:t>НАД</w:t>
      </w:r>
      <w:proofErr w:type="gramEnd"/>
      <w:r w:rsidRPr="006256C3">
        <w:rPr>
          <w:b/>
          <w:sz w:val="24"/>
          <w:szCs w:val="24"/>
        </w:rPr>
        <w:t xml:space="preserve"> МОЛОДЫМ ПЕДАГОМ</w:t>
      </w:r>
    </w:p>
    <w:p w:rsidR="00650D00" w:rsidRPr="006256C3" w:rsidRDefault="00650D00" w:rsidP="006256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90"/>
        <w:gridCol w:w="1080"/>
        <w:gridCol w:w="2295"/>
        <w:gridCol w:w="1485"/>
      </w:tblGrid>
      <w:tr w:rsidR="00650D00" w:rsidRPr="006256C3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6C3">
              <w:rPr>
                <w:sz w:val="24"/>
                <w:szCs w:val="24"/>
              </w:rPr>
              <w:t>/</w:t>
            </w:r>
            <w:proofErr w:type="spellStart"/>
            <w:r w:rsidRPr="00625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Выполняемые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Время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Метод выполнения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Отметка о выполнении</w:t>
            </w:r>
          </w:p>
        </w:tc>
      </w:tr>
      <w:tr w:rsidR="00650D00" w:rsidRPr="006256C3">
        <w:trPr>
          <w:trHeight w:val="240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ДАТА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2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240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ДАТА 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</w:tbl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proofErr w:type="gramStart"/>
      <w:r w:rsidRPr="006256C3">
        <w:rPr>
          <w:b/>
          <w:sz w:val="24"/>
          <w:szCs w:val="24"/>
        </w:rPr>
        <w:lastRenderedPageBreak/>
        <w:t>КОНТРОЛЬ ЗА</w:t>
      </w:r>
      <w:proofErr w:type="gramEnd"/>
      <w:r w:rsidRPr="006256C3">
        <w:rPr>
          <w:b/>
          <w:sz w:val="24"/>
          <w:szCs w:val="24"/>
        </w:rPr>
        <w:t xml:space="preserve"> ОСУЩЕСТВЛЕНИЕМ НАСТАВНИЧЕСТВА</w:t>
      </w:r>
    </w:p>
    <w:p w:rsidR="00650D00" w:rsidRPr="006256C3" w:rsidRDefault="00650D00" w:rsidP="006256C3">
      <w:pPr>
        <w:rPr>
          <w:b/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sz w:val="24"/>
          <w:szCs w:val="24"/>
        </w:rPr>
        <w:t xml:space="preserve">  </w:t>
      </w:r>
      <w:r w:rsidRPr="006256C3">
        <w:rPr>
          <w:sz w:val="24"/>
          <w:szCs w:val="24"/>
        </w:rPr>
        <w:t xml:space="preserve">В целях оперативного реагирования на адаптации молодых специалистов в коллективе, происходящие в образовательном учреждении необходимо осуществлять систематический контроль по всем направлениям деятельности, который представлен следующим образом: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i/>
          <w:sz w:val="24"/>
          <w:szCs w:val="24"/>
        </w:rPr>
        <w:t xml:space="preserve">Заведующий </w:t>
      </w:r>
      <w:r w:rsidRPr="006256C3">
        <w:rPr>
          <w:sz w:val="24"/>
          <w:szCs w:val="24"/>
        </w:rPr>
        <w:t xml:space="preserve">– общее руководство </w:t>
      </w:r>
    </w:p>
    <w:p w:rsidR="00650D00" w:rsidRPr="006256C3" w:rsidRDefault="00972696" w:rsidP="006256C3">
      <w:pPr>
        <w:rPr>
          <w:sz w:val="24"/>
          <w:szCs w:val="24"/>
        </w:rPr>
      </w:pPr>
      <w:r>
        <w:rPr>
          <w:b/>
          <w:i/>
          <w:sz w:val="24"/>
          <w:szCs w:val="24"/>
        </w:rPr>
        <w:t>Старший воспитатель</w:t>
      </w:r>
      <w:r w:rsidR="001D21B6" w:rsidRPr="006256C3">
        <w:rPr>
          <w:b/>
          <w:sz w:val="24"/>
          <w:szCs w:val="24"/>
        </w:rPr>
        <w:t xml:space="preserve"> </w:t>
      </w:r>
      <w:r w:rsidR="001D21B6" w:rsidRPr="006256C3">
        <w:rPr>
          <w:sz w:val="24"/>
          <w:szCs w:val="24"/>
        </w:rPr>
        <w:t xml:space="preserve">– педагогический мониторинг (отслеживание уровня обеспечения молодыми специалистами соответствия состояния и результатов образовательного процесса  в соответствие с ФГОС дошкольного образования, </w:t>
      </w:r>
      <w:proofErr w:type="spellStart"/>
      <w:r w:rsidR="001D21B6" w:rsidRPr="006256C3">
        <w:rPr>
          <w:sz w:val="24"/>
          <w:szCs w:val="24"/>
        </w:rPr>
        <w:t>СанПин</w:t>
      </w:r>
      <w:proofErr w:type="spellEnd"/>
      <w:r w:rsidR="001D21B6" w:rsidRPr="006256C3">
        <w:rPr>
          <w:sz w:val="24"/>
          <w:szCs w:val="24"/>
        </w:rPr>
        <w:t>,  качество реализуемого наставничества и его выполнение, предметно-развивающая среда, уровень развития детей в разных видах деятельности, готовность к обучению в школе, уровня реализации планируемых мероприятий наставников, педагог</w:t>
      </w:r>
      <w:proofErr w:type="gramStart"/>
      <w:r w:rsidR="001D21B6" w:rsidRPr="006256C3">
        <w:rPr>
          <w:sz w:val="24"/>
          <w:szCs w:val="24"/>
        </w:rPr>
        <w:t>а-</w:t>
      </w:r>
      <w:proofErr w:type="gramEnd"/>
      <w:r w:rsidR="001D21B6" w:rsidRPr="006256C3">
        <w:rPr>
          <w:sz w:val="24"/>
          <w:szCs w:val="24"/>
        </w:rPr>
        <w:t xml:space="preserve"> психолога по работе с молодыми специалистами) </w:t>
      </w:r>
    </w:p>
    <w:p w:rsidR="00650D00" w:rsidRPr="006256C3" w:rsidRDefault="00972696" w:rsidP="006256C3">
      <w:pPr>
        <w:rPr>
          <w:sz w:val="24"/>
          <w:szCs w:val="24"/>
        </w:rPr>
      </w:pPr>
      <w:r>
        <w:rPr>
          <w:b/>
          <w:i/>
          <w:sz w:val="24"/>
          <w:szCs w:val="24"/>
        </w:rPr>
        <w:t>М</w:t>
      </w:r>
      <w:r w:rsidR="001D21B6" w:rsidRPr="006256C3">
        <w:rPr>
          <w:b/>
          <w:i/>
          <w:sz w:val="24"/>
          <w:szCs w:val="24"/>
        </w:rPr>
        <w:t>едсестра</w:t>
      </w:r>
      <w:r w:rsidR="001D21B6" w:rsidRPr="006256C3">
        <w:rPr>
          <w:sz w:val="24"/>
          <w:szCs w:val="24"/>
        </w:rPr>
        <w:t xml:space="preserve">  - отслеживание состояния здоровья воспитанников, физическое развитие, состояние основных функциональных систем, уровня проведения молодыми специалистами профилактических мероприятий.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/>
          <w:i/>
          <w:sz w:val="24"/>
          <w:szCs w:val="24"/>
        </w:rPr>
        <w:t>Педагог - психолог</w:t>
      </w:r>
      <w:r w:rsidRPr="006256C3">
        <w:rPr>
          <w:b/>
          <w:sz w:val="24"/>
          <w:szCs w:val="24"/>
        </w:rPr>
        <w:t xml:space="preserve"> –</w:t>
      </w:r>
      <w:r w:rsidRPr="006256C3">
        <w:rPr>
          <w:sz w:val="24"/>
          <w:szCs w:val="24"/>
        </w:rPr>
        <w:t xml:space="preserve"> система информационного сопровождения образовательного процесса, основанная на изучении когнитивной сферы и личностного развития детей.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Отслеживание реализации наставничества фиксируется в индивидуальных картах развития молодого специалиста.  </w:t>
      </w:r>
    </w:p>
    <w:p w:rsidR="000B6B41" w:rsidRDefault="001D21B6" w:rsidP="000B6B41">
      <w:pPr>
        <w:rPr>
          <w:sz w:val="24"/>
          <w:szCs w:val="24"/>
        </w:rPr>
      </w:pPr>
      <w:r w:rsidRPr="006256C3">
        <w:rPr>
          <w:sz w:val="24"/>
          <w:szCs w:val="24"/>
        </w:rPr>
        <w:t>Таким образом, для наставничества в ДОУ созданы все необходимые условия.</w:t>
      </w:r>
    </w:p>
    <w:p w:rsidR="000B6B41" w:rsidRPr="006256C3" w:rsidRDefault="000B6B41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ПЛАН – ГРАФИК ПРОВЕДЕНИЯ </w:t>
      </w:r>
      <w:proofErr w:type="gramStart"/>
      <w:r w:rsidRPr="006256C3">
        <w:rPr>
          <w:sz w:val="24"/>
          <w:szCs w:val="24"/>
        </w:rPr>
        <w:t>КОНТРОЛЯ ЗА</w:t>
      </w:r>
      <w:proofErr w:type="gramEnd"/>
      <w:r w:rsidRPr="006256C3">
        <w:rPr>
          <w:sz w:val="24"/>
          <w:szCs w:val="24"/>
        </w:rPr>
        <w:t xml:space="preserve"> РЕАЛИЗАЦИЕЙ НАСТАВНИЧЕСТВА В ДОУ</w:t>
      </w:r>
    </w:p>
    <w:tbl>
      <w:tblPr>
        <w:tblStyle w:val="11"/>
        <w:tblW w:w="9593" w:type="dxa"/>
        <w:tblInd w:w="-108" w:type="dxa"/>
        <w:tblLayout w:type="fixed"/>
        <w:tblCellMar>
          <w:top w:w="10" w:type="dxa"/>
          <w:left w:w="106" w:type="dxa"/>
          <w:right w:w="20" w:type="dxa"/>
        </w:tblCellMar>
        <w:tblLook w:val="04A0"/>
      </w:tblPr>
      <w:tblGrid>
        <w:gridCol w:w="427"/>
        <w:gridCol w:w="2197"/>
        <w:gridCol w:w="1422"/>
        <w:gridCol w:w="1583"/>
        <w:gridCol w:w="1389"/>
        <w:gridCol w:w="1134"/>
        <w:gridCol w:w="1441"/>
      </w:tblGrid>
      <w:tr w:rsidR="00650D00" w:rsidRPr="006256C3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№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25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6C3">
              <w:rPr>
                <w:sz w:val="24"/>
                <w:szCs w:val="24"/>
              </w:rPr>
              <w:t>/</w:t>
            </w:r>
            <w:proofErr w:type="spellStart"/>
            <w:r w:rsidRPr="006256C3">
              <w:rPr>
                <w:sz w:val="24"/>
                <w:szCs w:val="24"/>
              </w:rPr>
              <w:t>п</w:t>
            </w:r>
            <w:proofErr w:type="spellEnd"/>
            <w:r w:rsidRPr="00625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Методы контроля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Итоговый документ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Выход информации  </w:t>
            </w:r>
          </w:p>
        </w:tc>
      </w:tr>
      <w:tr w:rsidR="00650D00" w:rsidRPr="006256C3">
        <w:trPr>
          <w:trHeight w:val="2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Контроль за содержанием  образовательного процесса   в группах   (календарное планирование образо</w:t>
            </w:r>
            <w:r w:rsidR="00972696">
              <w:rPr>
                <w:sz w:val="24"/>
                <w:szCs w:val="24"/>
              </w:rPr>
              <w:t>вательной работы в группах  (ФЗ</w:t>
            </w:r>
            <w:proofErr w:type="gramStart"/>
            <w:r w:rsidRPr="006256C3">
              <w:rPr>
                <w:sz w:val="24"/>
                <w:szCs w:val="24"/>
              </w:rPr>
              <w:t>«О</w:t>
            </w:r>
            <w:proofErr w:type="gramEnd"/>
            <w:r w:rsidRPr="006256C3">
              <w:rPr>
                <w:sz w:val="24"/>
                <w:szCs w:val="24"/>
              </w:rPr>
              <w:t xml:space="preserve">б образовании»)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Документальный контроль, собеседование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972696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r w:rsidR="001D21B6" w:rsidRPr="006256C3">
              <w:rPr>
                <w:sz w:val="24"/>
                <w:szCs w:val="24"/>
              </w:rPr>
              <w:t xml:space="preserve">, </w:t>
            </w:r>
            <w:proofErr w:type="spellStart"/>
            <w:r w:rsidR="001D21B6" w:rsidRPr="006256C3">
              <w:rPr>
                <w:sz w:val="24"/>
                <w:szCs w:val="24"/>
              </w:rPr>
              <w:t>инспекционно</w:t>
            </w:r>
            <w:proofErr w:type="spellEnd"/>
            <w:r w:rsidR="001D21B6" w:rsidRPr="006256C3">
              <w:rPr>
                <w:sz w:val="24"/>
                <w:szCs w:val="24"/>
              </w:rPr>
              <w:t xml:space="preserve">- контрольная служба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Сентябрь, ноябрь, январь, 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Инструктивно-методическое совещание  </w:t>
            </w:r>
          </w:p>
        </w:tc>
      </w:tr>
      <w:tr w:rsidR="00650D00" w:rsidRPr="006256C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Контроль за</w:t>
            </w:r>
            <w:proofErr w:type="gramEnd"/>
            <w:r w:rsidRPr="006256C3">
              <w:rPr>
                <w:sz w:val="24"/>
                <w:szCs w:val="24"/>
              </w:rPr>
              <w:t xml:space="preserve"> состоянием  здоровья детей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Наблюдение, 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Контрольные срезы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972696" w:rsidP="0062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ноябрь,  апрель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Педсовет </w:t>
            </w:r>
          </w:p>
        </w:tc>
      </w:tr>
      <w:tr w:rsidR="00650D00" w:rsidRPr="006256C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Контроль за</w:t>
            </w:r>
            <w:proofErr w:type="gramEnd"/>
            <w:r w:rsidRPr="006256C3">
              <w:rPr>
                <w:sz w:val="24"/>
                <w:szCs w:val="24"/>
              </w:rPr>
              <w:t xml:space="preserve"> проведением непосредственно образовательной деятельности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Наблюдение, 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Контрольные срезы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6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наставники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Декабрь 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Педсовет </w:t>
            </w:r>
          </w:p>
        </w:tc>
      </w:tr>
      <w:tr w:rsidR="00650D00" w:rsidRPr="006256C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Контроль за</w:t>
            </w:r>
            <w:proofErr w:type="gramEnd"/>
            <w:r w:rsidRPr="006256C3">
              <w:rPr>
                <w:sz w:val="24"/>
                <w:szCs w:val="24"/>
              </w:rPr>
              <w:t xml:space="preserve"> проведением образовательной деятельности, осуществляемой в режимных моментах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Наблюдение, 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Контрольные срезы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6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наставники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Декабрь 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Педсовет </w:t>
            </w:r>
          </w:p>
        </w:tc>
      </w:tr>
      <w:tr w:rsidR="00650D00" w:rsidRPr="006256C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Оценка освоения детьми содержания  реализуемой программы по образовательным областям с учѐтом образовательной нагрузки в каждой возрастной группе, где работает молодой специалист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Итоговые занятия, наблюдение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r w:rsidR="001D21B6" w:rsidRPr="006256C3">
              <w:rPr>
                <w:sz w:val="24"/>
                <w:szCs w:val="24"/>
              </w:rPr>
              <w:t xml:space="preserve"> </w:t>
            </w:r>
            <w:proofErr w:type="spellStart"/>
            <w:r w:rsidR="001D21B6" w:rsidRPr="006256C3">
              <w:rPr>
                <w:sz w:val="24"/>
                <w:szCs w:val="24"/>
              </w:rPr>
              <w:t>инспекционно</w:t>
            </w:r>
            <w:proofErr w:type="spellEnd"/>
            <w:r w:rsidR="001D21B6" w:rsidRPr="006256C3">
              <w:rPr>
                <w:sz w:val="24"/>
                <w:szCs w:val="24"/>
              </w:rPr>
              <w:t xml:space="preserve">- контрольная служба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Октябрь, декабрь, май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Педсовет  </w:t>
            </w:r>
          </w:p>
        </w:tc>
      </w:tr>
      <w:tr w:rsidR="00650D00" w:rsidRPr="006256C3" w:rsidTr="000B6B41">
        <w:trPr>
          <w:trHeight w:val="9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Состояние работы  по речевому развитию.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Анализ документации,   собеседование, наблюдение    Анализ документации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6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учител</w:t>
            </w:r>
            <w:proofErr w:type="gramStart"/>
            <w:r w:rsidRPr="006256C3">
              <w:rPr>
                <w:sz w:val="24"/>
                <w:szCs w:val="24"/>
              </w:rPr>
              <w:t>ь-</w:t>
            </w:r>
            <w:proofErr w:type="gramEnd"/>
            <w:r w:rsidRPr="006256C3">
              <w:rPr>
                <w:sz w:val="24"/>
                <w:szCs w:val="24"/>
              </w:rPr>
              <w:t xml:space="preserve"> логопед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Декабрь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Итоговая справка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Педсовет </w:t>
            </w:r>
          </w:p>
        </w:tc>
      </w:tr>
      <w:tr w:rsidR="00650D00" w:rsidRPr="006256C3">
        <w:trPr>
          <w:trHeight w:val="13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8.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Самообразование, участие в метод.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работе ДОУ</w:t>
            </w:r>
            <w:r w:rsidRPr="006256C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Наблюдение, документальный  контроль, собеседование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96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, </w:t>
            </w:r>
            <w:proofErr w:type="spellStart"/>
            <w:r w:rsidRPr="006256C3">
              <w:rPr>
                <w:sz w:val="24"/>
                <w:szCs w:val="24"/>
              </w:rPr>
              <w:t>инспекционн</w:t>
            </w:r>
            <w:proofErr w:type="gramStart"/>
            <w:r w:rsidRPr="006256C3">
              <w:rPr>
                <w:sz w:val="24"/>
                <w:szCs w:val="24"/>
              </w:rPr>
              <w:t>о</w:t>
            </w:r>
            <w:proofErr w:type="spellEnd"/>
            <w:r w:rsidRPr="006256C3">
              <w:rPr>
                <w:sz w:val="24"/>
                <w:szCs w:val="24"/>
              </w:rPr>
              <w:t>-</w:t>
            </w:r>
            <w:proofErr w:type="gramEnd"/>
            <w:r w:rsidRPr="006256C3">
              <w:rPr>
                <w:sz w:val="24"/>
                <w:szCs w:val="24"/>
              </w:rPr>
              <w:t xml:space="preserve"> контрольная служба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Октябрь, ноябрь, январь, февраль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Протокол,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spellStart"/>
            <w:r w:rsidRPr="006256C3">
              <w:rPr>
                <w:sz w:val="24"/>
                <w:szCs w:val="24"/>
              </w:rPr>
              <w:t>Инстр</w:t>
            </w:r>
            <w:proofErr w:type="spellEnd"/>
            <w:r w:rsidRPr="006256C3">
              <w:rPr>
                <w:sz w:val="24"/>
                <w:szCs w:val="24"/>
              </w:rPr>
              <w:t xml:space="preserve">. мет </w:t>
            </w:r>
            <w:proofErr w:type="spellStart"/>
            <w:r w:rsidRPr="006256C3">
              <w:rPr>
                <w:sz w:val="24"/>
                <w:szCs w:val="24"/>
              </w:rPr>
              <w:t>совещ</w:t>
            </w:r>
            <w:proofErr w:type="spellEnd"/>
            <w:r w:rsidRPr="006256C3">
              <w:rPr>
                <w:sz w:val="24"/>
                <w:szCs w:val="24"/>
              </w:rPr>
              <w:t xml:space="preserve">. </w:t>
            </w:r>
          </w:p>
        </w:tc>
      </w:tr>
      <w:tr w:rsidR="00650D00" w:rsidRPr="006256C3">
        <w:trPr>
          <w:trHeight w:val="147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Выполнение закона «Об образовании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ст.15 п.7;8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Наблюдение, </w:t>
            </w:r>
            <w:proofErr w:type="gramStart"/>
            <w:r w:rsidRPr="006256C3">
              <w:rPr>
                <w:sz w:val="24"/>
                <w:szCs w:val="24"/>
              </w:rPr>
              <w:t>документальный</w:t>
            </w:r>
            <w:proofErr w:type="gramEnd"/>
            <w:r w:rsidRPr="006256C3">
              <w:rPr>
                <w:sz w:val="24"/>
                <w:szCs w:val="24"/>
              </w:rPr>
              <w:t xml:space="preserve">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контроль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972696" w:rsidP="0097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r w:rsidR="001D21B6" w:rsidRPr="006256C3">
              <w:rPr>
                <w:sz w:val="24"/>
                <w:szCs w:val="24"/>
              </w:rPr>
              <w:t xml:space="preserve">, </w:t>
            </w:r>
            <w:proofErr w:type="spellStart"/>
            <w:r w:rsidR="001D21B6" w:rsidRPr="006256C3">
              <w:rPr>
                <w:sz w:val="24"/>
                <w:szCs w:val="24"/>
              </w:rPr>
              <w:t>инспекционно</w:t>
            </w:r>
            <w:proofErr w:type="spellEnd"/>
            <w:r w:rsidR="001D21B6" w:rsidRPr="006256C3">
              <w:rPr>
                <w:sz w:val="24"/>
                <w:szCs w:val="24"/>
              </w:rPr>
              <w:t xml:space="preserve">- контрольная </w:t>
            </w:r>
            <w:r w:rsidR="001D21B6" w:rsidRPr="006256C3">
              <w:rPr>
                <w:sz w:val="24"/>
                <w:szCs w:val="24"/>
              </w:rPr>
              <w:lastRenderedPageBreak/>
              <w:t xml:space="preserve">служба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lastRenderedPageBreak/>
              <w:t>Октябрь, ноябрь,  январь,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Протокол,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Справка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spellStart"/>
            <w:r w:rsidRPr="006256C3">
              <w:rPr>
                <w:sz w:val="24"/>
                <w:szCs w:val="24"/>
              </w:rPr>
              <w:t>Инстр</w:t>
            </w:r>
            <w:proofErr w:type="spellEnd"/>
            <w:r w:rsidRPr="006256C3">
              <w:rPr>
                <w:sz w:val="24"/>
                <w:szCs w:val="24"/>
              </w:rPr>
              <w:t xml:space="preserve">. мет </w:t>
            </w:r>
            <w:proofErr w:type="spellStart"/>
            <w:r w:rsidRPr="006256C3">
              <w:rPr>
                <w:sz w:val="24"/>
                <w:szCs w:val="24"/>
              </w:rPr>
              <w:t>совещ</w:t>
            </w:r>
            <w:proofErr w:type="spellEnd"/>
            <w:r w:rsidRPr="006256C3">
              <w:rPr>
                <w:sz w:val="24"/>
                <w:szCs w:val="24"/>
              </w:rPr>
              <w:t xml:space="preserve">. </w:t>
            </w:r>
          </w:p>
        </w:tc>
      </w:tr>
    </w:tbl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АНАЛИЗ ДОСТИГНУТЫХ РЕЗУЛЬТАТОВ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Достигнутые результаты работы представляются в анализе достижений молодых специалистов (</w:t>
      </w:r>
      <w:proofErr w:type="spellStart"/>
      <w:r w:rsidRPr="006256C3">
        <w:rPr>
          <w:sz w:val="24"/>
          <w:szCs w:val="24"/>
        </w:rPr>
        <w:t>портфолио</w:t>
      </w:r>
      <w:proofErr w:type="spellEnd"/>
      <w:r w:rsidRPr="006256C3">
        <w:rPr>
          <w:sz w:val="24"/>
          <w:szCs w:val="24"/>
        </w:rPr>
        <w:t>, результативность участие в конкурсах молодых специалистов, результативность участия детей в конкурсных мероприятиях, отчеты молодых специалистов о результатах деятельности, отчеты наставников и др.), наставниками на Совете педагогов ДОУ. Здесь же представляется динамика результатов, отражѐнных справках контроля за деятельностью конкретных молодых воспитателей по следующим критериям: планирование работы, уровень ведения документации, уровень практических умений при проведении непосредственно образовательной деятельности, образовательной деятельности, осуществляемой в образовательном процессе, организация предметн</w:t>
      </w:r>
      <w:proofErr w:type="gramStart"/>
      <w:r w:rsidRPr="006256C3">
        <w:rPr>
          <w:sz w:val="24"/>
          <w:szCs w:val="24"/>
        </w:rPr>
        <w:t>о-</w:t>
      </w:r>
      <w:proofErr w:type="gramEnd"/>
      <w:r w:rsidRPr="006256C3">
        <w:rPr>
          <w:sz w:val="24"/>
          <w:szCs w:val="24"/>
        </w:rPr>
        <w:t xml:space="preserve"> развивающей среды в группах, уровень освоения программного материала воспитанниками, уровень здоровья детей - индекс здоровья, уровень простудной заболеваемости, выраженный в количестве пропущенных дней детьми по болезни. 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Далее молодые воспитатели представляют свои достижения в части участия в конкурсных мероприятиях различного уровня, участию в педагогических советах, семинарах, наличие публикаций, наличие результативного участия воспитанников в конкурсных мероприятиях. Далее на итоговом педагогическом совете представляются итоги реализации данного проекта. </w:t>
      </w: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0B6B41" w:rsidRDefault="000B6B41" w:rsidP="006256C3">
      <w:pPr>
        <w:rPr>
          <w:b/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lastRenderedPageBreak/>
        <w:t>ЗАКЛЮЧЕНИЕ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      Методическая разработка  «Перспективы роста» направлена на становление молодого педагога  и с профессиональной позиции, и с позиции развития личности. Она  должна помочь становлению молодого педагога на всех уровнях данного процесса: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вхождение в профессиональное образовательное пространство,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профессиональное самоопределение,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творческая самореализация,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проектирование профессиональной карьеры,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вхождение в профессиональную самостоятельную деятельность.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самоорганизация и развитие профессиональной карьеры.</w:t>
      </w:r>
    </w:p>
    <w:p w:rsidR="00650D00" w:rsidRPr="006256C3" w:rsidRDefault="000B6B41" w:rsidP="000B6B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№1</w:t>
      </w:r>
    </w:p>
    <w:p w:rsidR="00650D00" w:rsidRPr="006256C3" w:rsidRDefault="001D21B6" w:rsidP="006256C3">
      <w:pPr>
        <w:rPr>
          <w:b/>
          <w:bCs/>
          <w:sz w:val="24"/>
          <w:szCs w:val="24"/>
        </w:rPr>
      </w:pPr>
      <w:r w:rsidRPr="006256C3">
        <w:rPr>
          <w:b/>
          <w:bCs/>
          <w:sz w:val="24"/>
          <w:szCs w:val="24"/>
        </w:rPr>
        <w:t>ПАМЯТКА НАСТАВНИКА: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Вместе с начинающим специалистом проанализировать программу воспитания его группы.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Помочь составить календарный план, обратив внимание на подбор дидактического и иллюстративного материалов.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Оказывать помощь в подготовке к занятиям.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Посещать занятия молодого воспитателя с последующим анализом, приглашать его на свои занятия, совместно их обсуждать.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Помогать в подборе методической литературы для самообразования и в его организации. 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Делиться опытом без назидания, а путем доброжелательного показа образцов работы.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Помогать своевременно, терпеливо, настойчиво. Отмечать </w:t>
      </w:r>
      <w:proofErr w:type="gramStart"/>
      <w:r w:rsidRPr="006256C3">
        <w:rPr>
          <w:sz w:val="24"/>
          <w:szCs w:val="24"/>
        </w:rPr>
        <w:t>положительное</w:t>
      </w:r>
      <w:proofErr w:type="gramEnd"/>
      <w:r w:rsidRPr="006256C3">
        <w:rPr>
          <w:sz w:val="24"/>
          <w:szCs w:val="24"/>
        </w:rPr>
        <w:t xml:space="preserve"> в работе. </w:t>
      </w:r>
    </w:p>
    <w:p w:rsidR="00650D00" w:rsidRPr="006256C3" w:rsidRDefault="001D21B6" w:rsidP="006256C3">
      <w:pPr>
        <w:rPr>
          <w:sz w:val="24"/>
          <w:szCs w:val="24"/>
        </w:rPr>
      </w:pPr>
      <w:proofErr w:type="gramStart"/>
      <w:r w:rsidRPr="006256C3">
        <w:rPr>
          <w:sz w:val="24"/>
          <w:szCs w:val="24"/>
        </w:rPr>
        <w:t>Учить не копировать</w:t>
      </w:r>
      <w:proofErr w:type="gramEnd"/>
      <w:r w:rsidRPr="006256C3">
        <w:rPr>
          <w:sz w:val="24"/>
          <w:szCs w:val="24"/>
        </w:rPr>
        <w:t>, не надеяться на готовые разработки, а вырабатывать собственный педагогический почерк.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Приложение №2 </w:t>
      </w:r>
    </w:p>
    <w:p w:rsidR="00650D00" w:rsidRPr="006256C3" w:rsidRDefault="001D21B6" w:rsidP="006256C3">
      <w:pPr>
        <w:rPr>
          <w:b/>
          <w:bCs/>
          <w:sz w:val="24"/>
          <w:szCs w:val="24"/>
        </w:rPr>
      </w:pPr>
      <w:r w:rsidRPr="006256C3">
        <w:rPr>
          <w:b/>
          <w:bCs/>
          <w:sz w:val="24"/>
          <w:szCs w:val="24"/>
        </w:rPr>
        <w:t>ПАМЯТКА МОЛОДОМУ ПЕДАГОГУ</w:t>
      </w:r>
    </w:p>
    <w:p w:rsidR="00650D00" w:rsidRPr="006256C3" w:rsidRDefault="00650D00" w:rsidP="006256C3">
      <w:pPr>
        <w:rPr>
          <w:b/>
          <w:bCs/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Уважаемый молодой коллега! Ваша трудовая деятельность только начинается. Поэтому позвольте мне как воспитателю - наставнику поделиться опытом, накопленным за многие годы работы в детском саду воспитателем.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Любая деятельность начинается с планирования работы. Не забудьте, составляя план работы: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сделать анализ работы за предыдущий год (если вы работаете в детском саду  не первый год);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написать характеристику группы;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- определить цель, поставить воспитательные задачи.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Постарайтесь спланировать экскурсии, развлечения, темы родительских собраний.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Подумайте над темой самообразования (или обобщения опыта работы), выберите удобную для вас форму самообразования.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Вы можете включить в план работы следующие разделы: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занятия;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участие в </w:t>
      </w:r>
      <w:proofErr w:type="spellStart"/>
      <w:r w:rsidRPr="006256C3">
        <w:rPr>
          <w:sz w:val="24"/>
          <w:szCs w:val="24"/>
        </w:rPr>
        <w:t>общедошкольных</w:t>
      </w:r>
      <w:proofErr w:type="spellEnd"/>
      <w:r w:rsidRPr="006256C3">
        <w:rPr>
          <w:sz w:val="24"/>
          <w:szCs w:val="24"/>
        </w:rPr>
        <w:t xml:space="preserve"> мероприятиях;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дела группы;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работа с родителями;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индивидуальная работа с воспитанниками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Приготовьтесь к тому, что воспитатель  ведет следующую документацию: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-рабочие тетради</w:t>
      </w:r>
      <w:proofErr w:type="gramStart"/>
      <w:r w:rsidRPr="006256C3">
        <w:rPr>
          <w:sz w:val="24"/>
          <w:szCs w:val="24"/>
        </w:rPr>
        <w:t xml:space="preserve"> ;</w:t>
      </w:r>
      <w:proofErr w:type="gramEnd"/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 журнал посещаемости;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план воспитательной работы</w:t>
      </w:r>
      <w:proofErr w:type="gramStart"/>
      <w:r w:rsidRPr="006256C3">
        <w:rPr>
          <w:sz w:val="24"/>
          <w:szCs w:val="24"/>
        </w:rPr>
        <w:t xml:space="preserve"> ;</w:t>
      </w:r>
      <w:proofErr w:type="gramEnd"/>
      <w:r w:rsidRPr="006256C3">
        <w:rPr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личные дела воспитанников;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психолого-педагогические карты изучения личности воспитанников (по необходимости);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папки с разработками воспитательных мероприятий.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Составьте себе памятку: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группа, закрепленная за вами;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прикрепленный дошкольный участок;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день выпуска </w:t>
      </w:r>
      <w:proofErr w:type="spellStart"/>
      <w:r w:rsidRPr="006256C3">
        <w:rPr>
          <w:sz w:val="24"/>
          <w:szCs w:val="24"/>
        </w:rPr>
        <w:t>общедошкольной</w:t>
      </w:r>
      <w:proofErr w:type="spellEnd"/>
      <w:r w:rsidRPr="006256C3">
        <w:rPr>
          <w:sz w:val="24"/>
          <w:szCs w:val="24"/>
        </w:rPr>
        <w:t xml:space="preserve"> или групповой газеты;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- список многодетных и социально не защищенных семей;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сведения об воспитанниках группы и </w:t>
      </w:r>
      <w:proofErr w:type="spellStart"/>
      <w:proofErr w:type="gramStart"/>
      <w:r w:rsidRPr="006256C3">
        <w:rPr>
          <w:sz w:val="24"/>
          <w:szCs w:val="24"/>
        </w:rPr>
        <w:t>и</w:t>
      </w:r>
      <w:proofErr w:type="spellEnd"/>
      <w:proofErr w:type="gramEnd"/>
      <w:r w:rsidRPr="006256C3">
        <w:rPr>
          <w:sz w:val="24"/>
          <w:szCs w:val="24"/>
        </w:rPr>
        <w:t xml:space="preserve"> их родителях с указанием домашнего адреса, телефона;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педсоветы  в квартал 1 раз;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расписание занятий  группы;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расписание по личной учебной нагрузке;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состав родительского комитета (если е есть Попечительский совет, то указать представителя от группы);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дни рождения воспитанников  по месяцам;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дела, которые требуют предварительной подготовки;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акции, в которых могут принять участие  родители.</w:t>
      </w: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 3</w:t>
      </w:r>
    </w:p>
    <w:p w:rsidR="00650D00" w:rsidRPr="006256C3" w:rsidRDefault="001D21B6" w:rsidP="006256C3">
      <w:pPr>
        <w:rPr>
          <w:b/>
          <w:bCs/>
          <w:sz w:val="24"/>
          <w:szCs w:val="24"/>
        </w:rPr>
      </w:pPr>
      <w:r w:rsidRPr="006256C3">
        <w:rPr>
          <w:b/>
          <w:bCs/>
          <w:sz w:val="24"/>
          <w:szCs w:val="24"/>
        </w:rPr>
        <w:t>АНКЕТА ДЛЯ МОЛОДЫХ ПЕДАГОГОВ</w:t>
      </w:r>
    </w:p>
    <w:p w:rsidR="00650D00" w:rsidRPr="006256C3" w:rsidRDefault="00650D00" w:rsidP="006256C3">
      <w:pPr>
        <w:rPr>
          <w:b/>
          <w:bCs/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1.Удовлетворяет ли вас уровень вашей профессиональной подготовки?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Да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Нет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Частично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2.Каких знаний, умений, навыков вам не хватает в настоящее время?______________________________________________________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>3. В каких направлениях организации учебно-воспитательного процесса вы испытываете трудности?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в календарно-тематическом планировании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</w:t>
      </w:r>
      <w:proofErr w:type="gramStart"/>
      <w:r w:rsidRPr="006256C3">
        <w:rPr>
          <w:sz w:val="24"/>
          <w:szCs w:val="24"/>
        </w:rPr>
        <w:t>проведении</w:t>
      </w:r>
      <w:proofErr w:type="gramEnd"/>
      <w:r w:rsidRPr="006256C3">
        <w:rPr>
          <w:sz w:val="24"/>
          <w:szCs w:val="24"/>
        </w:rPr>
        <w:t xml:space="preserve"> занятий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</w:t>
      </w:r>
      <w:proofErr w:type="gramStart"/>
      <w:r w:rsidRPr="006256C3">
        <w:rPr>
          <w:sz w:val="24"/>
          <w:szCs w:val="24"/>
        </w:rPr>
        <w:t>проведении</w:t>
      </w:r>
      <w:proofErr w:type="gramEnd"/>
      <w:r w:rsidRPr="006256C3">
        <w:rPr>
          <w:sz w:val="24"/>
          <w:szCs w:val="24"/>
        </w:rPr>
        <w:t xml:space="preserve"> </w:t>
      </w:r>
      <w:r w:rsidR="00972696" w:rsidRPr="006256C3">
        <w:rPr>
          <w:sz w:val="24"/>
          <w:szCs w:val="24"/>
        </w:rPr>
        <w:t>негрупповых</w:t>
      </w:r>
      <w:r w:rsidRPr="006256C3">
        <w:rPr>
          <w:sz w:val="24"/>
          <w:szCs w:val="24"/>
        </w:rPr>
        <w:t xml:space="preserve"> мероприятий </w:t>
      </w:r>
      <w:r w:rsidR="00972696">
        <w:rPr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</w:t>
      </w:r>
      <w:proofErr w:type="gramStart"/>
      <w:r w:rsidRPr="006256C3">
        <w:rPr>
          <w:sz w:val="24"/>
          <w:szCs w:val="24"/>
        </w:rPr>
        <w:t>общении</w:t>
      </w:r>
      <w:proofErr w:type="gramEnd"/>
      <w:r w:rsidRPr="006256C3">
        <w:rPr>
          <w:sz w:val="24"/>
          <w:szCs w:val="24"/>
        </w:rPr>
        <w:t xml:space="preserve"> с коллегами, администрацией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</w:t>
      </w:r>
      <w:proofErr w:type="gramStart"/>
      <w:r w:rsidRPr="006256C3">
        <w:rPr>
          <w:sz w:val="24"/>
          <w:szCs w:val="24"/>
        </w:rPr>
        <w:t>общении</w:t>
      </w:r>
      <w:proofErr w:type="gramEnd"/>
      <w:r w:rsidRPr="006256C3">
        <w:rPr>
          <w:sz w:val="24"/>
          <w:szCs w:val="24"/>
        </w:rPr>
        <w:t xml:space="preserve"> с воспитанниками, их родителями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другое (допишите) _____________________________________________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4. Что представляет для вас наибольшую трудность?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формулировать цели занятия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выбирать соответствующие методы и методические приемы для реализации целей урока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мотивировать деятельность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формулировать вопросы проблемного характера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создавать проблемно-поисковые ситуации в обучении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подготавливать для воспитанников  задания различной степени трудности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активизировать деятельность воспитанников на занятии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организовывать сотрудничество между воспитанниками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организовывать само и взаимоконтроль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организовывать своевременный контроль и коррекцию ЗУН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развивать творческие способности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другое (допишите)______________________________________________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</w:t>
      </w:r>
      <w:proofErr w:type="spellStart"/>
      <w:proofErr w:type="gramStart"/>
      <w:r w:rsidRPr="006256C3">
        <w:rPr>
          <w:sz w:val="24"/>
          <w:szCs w:val="24"/>
        </w:rPr>
        <w:t>c</w:t>
      </w:r>
      <w:proofErr w:type="gramEnd"/>
      <w:r w:rsidRPr="006256C3">
        <w:rPr>
          <w:sz w:val="24"/>
          <w:szCs w:val="24"/>
        </w:rPr>
        <w:t>амообразованию</w:t>
      </w:r>
      <w:proofErr w:type="spellEnd"/>
      <w:r w:rsidRPr="006256C3">
        <w:rPr>
          <w:sz w:val="24"/>
          <w:szCs w:val="24"/>
        </w:rPr>
        <w:t xml:space="preserve">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практико-ориентированному семинару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курсам повышения квалификации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мастер-классам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творческим лабораториям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индивидуальной помощи со стороны наставника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школе молодого педагога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другое (допишите)__________________________________________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6256C3">
        <w:rPr>
          <w:sz w:val="24"/>
          <w:szCs w:val="24"/>
        </w:rPr>
        <w:t>то</w:t>
      </w:r>
      <w:proofErr w:type="gramEnd"/>
      <w:r w:rsidRPr="006256C3">
        <w:rPr>
          <w:sz w:val="24"/>
          <w:szCs w:val="24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типы  занятий, методика их подготовки и проведения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методы обучения и их эффективное использование в образовательном процессе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приемы активизации учебно-познавательной деятельности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учет и оценка знаний воспитанников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психолого-педагогические особенности воспитанников  разных возрастов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урегулирование конфликтных ситуаций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- формы работы с родителями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- формы и методы педагогического сотрудничества с воспитанниками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- другое (допишите) ________________________________________</w:t>
      </w: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 4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АНКЕТА МОЛОДОГО ПЕДАГОГА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1. Почему Вы выбрали профессию воспитателя? Чем она для Вас привлекательна?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</w:t>
      </w:r>
      <w:r w:rsidR="00BC03D0" w:rsidRPr="006256C3">
        <w:rPr>
          <w:sz w:val="24"/>
          <w:szCs w:val="24"/>
        </w:rPr>
        <w:t>___________________________</w:t>
      </w:r>
      <w:r w:rsidRPr="006256C3">
        <w:rPr>
          <w:sz w:val="24"/>
          <w:szCs w:val="24"/>
        </w:rPr>
        <w:t xml:space="preserve">   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2. Как Вы оцениваете различные стороны своей профессиональной подготовки?</w:t>
      </w:r>
    </w:p>
    <w:p w:rsidR="00BC03D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С какими трудностями Вы столкнулись в работе? В какой помощи Вы больше всего нуждаетесь?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_________________________________________________________________</w:t>
      </w:r>
      <w:r w:rsidRPr="006256C3">
        <w:rPr>
          <w:sz w:val="24"/>
          <w:szCs w:val="24"/>
        </w:rPr>
        <w:br/>
        <w:t xml:space="preserve">    4.  Как Вы оцениваете свои взаимоотношения с педагогическим коллективом?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_________________________________________________________________</w:t>
      </w:r>
      <w:r w:rsidRPr="006256C3">
        <w:rPr>
          <w:sz w:val="24"/>
          <w:szCs w:val="24"/>
        </w:rPr>
        <w:br/>
        <w:t xml:space="preserve">    5. Какие задачи Вы ставите перед собой в ближайшее время?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Каковы Ваши профессиональные планы на будущее?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</w:t>
      </w:r>
      <w:r w:rsidR="00BC03D0" w:rsidRPr="006256C3">
        <w:rPr>
          <w:sz w:val="24"/>
          <w:szCs w:val="24"/>
        </w:rPr>
        <w:t>___________________________</w:t>
      </w:r>
      <w:r w:rsidRPr="006256C3">
        <w:rPr>
          <w:sz w:val="24"/>
          <w:szCs w:val="24"/>
        </w:rPr>
        <w:br/>
        <w:t xml:space="preserve">        7.   Если бы Вам представилась возможность вновь выбрать профессию, стали бы Вы воспитателем? 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</w:t>
      </w:r>
      <w:r w:rsidR="00BC03D0" w:rsidRPr="006256C3">
        <w:rPr>
          <w:sz w:val="24"/>
          <w:szCs w:val="24"/>
        </w:rPr>
        <w:t>__________</w:t>
      </w:r>
      <w:r w:rsidRPr="006256C3">
        <w:rPr>
          <w:sz w:val="24"/>
          <w:szCs w:val="24"/>
        </w:rPr>
        <w:br/>
        <w:t xml:space="preserve">          8.   Что Вас привлекает в работе коллектива: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Новизна деятельности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Условия работы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Возможность </w:t>
      </w:r>
      <w:proofErr w:type="spellStart"/>
      <w:r w:rsidRPr="006256C3">
        <w:rPr>
          <w:sz w:val="24"/>
          <w:szCs w:val="24"/>
        </w:rPr>
        <w:t>саморазвиваться</w:t>
      </w:r>
      <w:proofErr w:type="spellEnd"/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Пример и влияние коллег и руководителя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Возможность профессионального роста</w:t>
      </w:r>
    </w:p>
    <w:p w:rsidR="00BC03D0" w:rsidRPr="006256C3" w:rsidRDefault="001D21B6" w:rsidP="000B6B41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                                               </w:t>
      </w:r>
      <w:r w:rsidR="000B6B41">
        <w:rPr>
          <w:sz w:val="24"/>
          <w:szCs w:val="24"/>
        </w:rPr>
        <w:t xml:space="preserve">                              </w:t>
      </w:r>
    </w:p>
    <w:p w:rsidR="00BC03D0" w:rsidRPr="006256C3" w:rsidRDefault="00BC03D0" w:rsidP="006256C3">
      <w:pPr>
        <w:rPr>
          <w:sz w:val="24"/>
          <w:szCs w:val="24"/>
        </w:rPr>
      </w:pPr>
    </w:p>
    <w:p w:rsidR="00650D00" w:rsidRPr="006256C3" w:rsidRDefault="00BC03D0" w:rsidP="006256C3">
      <w:pPr>
        <w:rPr>
          <w:rStyle w:val="af5"/>
          <w:b w:val="0"/>
          <w:bCs w:val="0"/>
          <w:sz w:val="24"/>
          <w:szCs w:val="24"/>
        </w:rPr>
      </w:pPr>
      <w:r w:rsidRPr="006256C3">
        <w:rPr>
          <w:sz w:val="24"/>
          <w:szCs w:val="24"/>
        </w:rPr>
        <w:t xml:space="preserve">                                                                               </w:t>
      </w:r>
      <w:r w:rsidR="001D21B6" w:rsidRPr="006256C3">
        <w:rPr>
          <w:sz w:val="24"/>
          <w:szCs w:val="24"/>
        </w:rPr>
        <w:t xml:space="preserve"> Приложение № 5</w:t>
      </w:r>
    </w:p>
    <w:p w:rsidR="00650D00" w:rsidRPr="006256C3" w:rsidRDefault="001D21B6" w:rsidP="006256C3">
      <w:pPr>
        <w:rPr>
          <w:color w:val="auto"/>
          <w:sz w:val="24"/>
          <w:szCs w:val="24"/>
        </w:rPr>
      </w:pPr>
      <w:r w:rsidRPr="006256C3">
        <w:rPr>
          <w:rStyle w:val="af5"/>
          <w:b w:val="0"/>
          <w:i/>
          <w:color w:val="auto"/>
          <w:sz w:val="24"/>
          <w:szCs w:val="24"/>
        </w:rPr>
        <w:t xml:space="preserve">ДИАГНОСТИКА ПРОБЛЕМ </w:t>
      </w:r>
      <w:r w:rsidR="00972696">
        <w:rPr>
          <w:rStyle w:val="af5"/>
          <w:b w:val="0"/>
          <w:i/>
          <w:color w:val="auto"/>
          <w:sz w:val="24"/>
          <w:szCs w:val="24"/>
        </w:rPr>
        <w:t xml:space="preserve"> </w:t>
      </w:r>
      <w:r w:rsidRPr="006256C3">
        <w:rPr>
          <w:rStyle w:val="af5"/>
          <w:b w:val="0"/>
          <w:i/>
          <w:color w:val="auto"/>
          <w:sz w:val="24"/>
          <w:szCs w:val="24"/>
        </w:rPr>
        <w:t>ПЕДАГОГА</w:t>
      </w:r>
    </w:p>
    <w:p w:rsidR="00650D00" w:rsidRPr="006256C3" w:rsidRDefault="001D21B6" w:rsidP="006256C3">
      <w:pPr>
        <w:rPr>
          <w:b/>
          <w:sz w:val="24"/>
          <w:szCs w:val="24"/>
          <w:lang w:eastAsia="en-US"/>
        </w:rPr>
      </w:pPr>
      <w:r w:rsidRPr="006256C3">
        <w:rPr>
          <w:rStyle w:val="af5"/>
          <w:b w:val="0"/>
          <w:sz w:val="24"/>
          <w:szCs w:val="24"/>
          <w:lang w:eastAsia="en-US"/>
        </w:rPr>
        <w:t>1. В каких видах деятельности педагога Вы испытываете трудности?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Планирование работы с детьми и их родителями</w:t>
      </w:r>
    </w:p>
    <w:p w:rsidR="00650D00" w:rsidRPr="006256C3" w:rsidRDefault="001D21B6" w:rsidP="006256C3">
      <w:pPr>
        <w:rPr>
          <w:sz w:val="24"/>
          <w:szCs w:val="24"/>
        </w:rPr>
      </w:pPr>
      <w:proofErr w:type="gramStart"/>
      <w:r w:rsidRPr="006256C3">
        <w:rPr>
          <w:sz w:val="24"/>
          <w:szCs w:val="24"/>
        </w:rPr>
        <w:t>Проведении</w:t>
      </w:r>
      <w:proofErr w:type="gramEnd"/>
      <w:r w:rsidRPr="006256C3">
        <w:rPr>
          <w:sz w:val="24"/>
          <w:szCs w:val="24"/>
        </w:rPr>
        <w:t xml:space="preserve"> занятий и режимных моментов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Другое _____________________________</w:t>
      </w:r>
      <w:r w:rsidR="00BC03D0" w:rsidRPr="006256C3">
        <w:rPr>
          <w:sz w:val="24"/>
          <w:szCs w:val="24"/>
        </w:rPr>
        <w:t>_________________________</w:t>
      </w:r>
      <w:r w:rsidRPr="006256C3">
        <w:rPr>
          <w:sz w:val="24"/>
          <w:szCs w:val="24"/>
          <w:lang w:eastAsia="en-US"/>
        </w:rPr>
        <w:br/>
      </w:r>
      <w:r w:rsidRPr="006256C3">
        <w:rPr>
          <w:rStyle w:val="af5"/>
          <w:b w:val="0"/>
          <w:sz w:val="24"/>
          <w:szCs w:val="24"/>
          <w:lang w:eastAsia="en-US"/>
        </w:rPr>
        <w:t xml:space="preserve">2. При </w:t>
      </w:r>
      <w:proofErr w:type="gramStart"/>
      <w:r w:rsidRPr="006256C3">
        <w:rPr>
          <w:rStyle w:val="af5"/>
          <w:b w:val="0"/>
          <w:sz w:val="24"/>
          <w:szCs w:val="24"/>
          <w:lang w:eastAsia="en-US"/>
        </w:rPr>
        <w:t>проведении</w:t>
      </w:r>
      <w:proofErr w:type="gramEnd"/>
      <w:r w:rsidRPr="006256C3">
        <w:rPr>
          <w:rStyle w:val="af5"/>
          <w:b w:val="0"/>
          <w:sz w:val="24"/>
          <w:szCs w:val="24"/>
          <w:lang w:eastAsia="en-US"/>
        </w:rPr>
        <w:t xml:space="preserve"> каких видов занятий Вы испытываете трудности?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Познавательное развитие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Изобразительная деятельность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Развитие элементарных математических представлений</w:t>
      </w:r>
    </w:p>
    <w:p w:rsidR="00650D00" w:rsidRPr="006256C3" w:rsidRDefault="001D21B6" w:rsidP="006256C3">
      <w:pPr>
        <w:rPr>
          <w:rStyle w:val="af5"/>
          <w:b w:val="0"/>
          <w:bCs w:val="0"/>
          <w:sz w:val="24"/>
          <w:szCs w:val="24"/>
        </w:rPr>
      </w:pPr>
      <w:r w:rsidRPr="006256C3">
        <w:rPr>
          <w:sz w:val="24"/>
          <w:szCs w:val="24"/>
        </w:rPr>
        <w:t>Другое _______________________________________________________</w:t>
      </w:r>
    </w:p>
    <w:p w:rsidR="00650D00" w:rsidRPr="006256C3" w:rsidRDefault="001D21B6" w:rsidP="006256C3">
      <w:pPr>
        <w:rPr>
          <w:b/>
          <w:sz w:val="24"/>
          <w:szCs w:val="24"/>
          <w:lang w:eastAsia="en-US"/>
        </w:rPr>
      </w:pPr>
      <w:r w:rsidRPr="006256C3">
        <w:rPr>
          <w:sz w:val="24"/>
          <w:szCs w:val="24"/>
          <w:lang w:eastAsia="en-US"/>
        </w:rPr>
        <w:t>3</w:t>
      </w:r>
      <w:r w:rsidRPr="006256C3">
        <w:rPr>
          <w:b/>
          <w:sz w:val="24"/>
          <w:szCs w:val="24"/>
          <w:lang w:eastAsia="en-US"/>
        </w:rPr>
        <w:t>.</w:t>
      </w:r>
      <w:r w:rsidRPr="006256C3">
        <w:rPr>
          <w:rStyle w:val="apple-converted-space"/>
          <w:rFonts w:eastAsiaTheme="majorEastAsia"/>
          <w:b/>
          <w:sz w:val="24"/>
          <w:szCs w:val="24"/>
        </w:rPr>
        <w:t> </w:t>
      </w:r>
      <w:r w:rsidRPr="006256C3">
        <w:rPr>
          <w:rStyle w:val="af5"/>
          <w:b w:val="0"/>
          <w:sz w:val="24"/>
          <w:szCs w:val="24"/>
          <w:lang w:eastAsia="en-US"/>
        </w:rPr>
        <w:t>Испытываете ли Вы затруднения в общении с воспитанниками?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Да.</w:t>
      </w:r>
      <w:r w:rsidR="00BC03D0" w:rsidRPr="006256C3">
        <w:rPr>
          <w:sz w:val="24"/>
          <w:szCs w:val="24"/>
        </w:rPr>
        <w:t xml:space="preserve"> </w:t>
      </w:r>
      <w:r w:rsidRPr="006256C3">
        <w:rPr>
          <w:sz w:val="24"/>
          <w:szCs w:val="24"/>
        </w:rPr>
        <w:t>Какие? ___________________________</w:t>
      </w:r>
      <w:r w:rsidR="00BC03D0" w:rsidRPr="006256C3">
        <w:rPr>
          <w:sz w:val="24"/>
          <w:szCs w:val="24"/>
        </w:rPr>
        <w:t>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Нет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Не знаю</w:t>
      </w:r>
    </w:p>
    <w:p w:rsidR="00650D00" w:rsidRPr="006256C3" w:rsidRDefault="001D21B6" w:rsidP="006256C3">
      <w:pPr>
        <w:rPr>
          <w:rStyle w:val="af5"/>
          <w:b w:val="0"/>
          <w:sz w:val="24"/>
          <w:szCs w:val="24"/>
          <w:lang w:eastAsia="en-US"/>
        </w:rPr>
      </w:pPr>
      <w:r w:rsidRPr="006256C3">
        <w:rPr>
          <w:sz w:val="24"/>
          <w:szCs w:val="24"/>
          <w:lang w:eastAsia="en-US"/>
        </w:rPr>
        <w:t>4.</w:t>
      </w:r>
      <w:r w:rsidRPr="006256C3">
        <w:rPr>
          <w:rStyle w:val="apple-converted-space"/>
          <w:rFonts w:eastAsiaTheme="majorEastAsia"/>
          <w:sz w:val="24"/>
          <w:szCs w:val="24"/>
        </w:rPr>
        <w:t> </w:t>
      </w:r>
      <w:r w:rsidRPr="006256C3">
        <w:rPr>
          <w:rStyle w:val="af5"/>
          <w:b w:val="0"/>
          <w:sz w:val="24"/>
          <w:szCs w:val="24"/>
          <w:lang w:eastAsia="en-US"/>
        </w:rPr>
        <w:t>Испытываете ли Вы затруднения в общении с родителями воспитанников?</w:t>
      </w:r>
    </w:p>
    <w:p w:rsidR="00650D00" w:rsidRPr="006256C3" w:rsidRDefault="00BC03D0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 xml:space="preserve">Да. </w:t>
      </w:r>
      <w:r w:rsidR="001D21B6" w:rsidRPr="006256C3">
        <w:rPr>
          <w:sz w:val="24"/>
          <w:szCs w:val="24"/>
        </w:rPr>
        <w:t>Какие? ____________________________</w:t>
      </w:r>
      <w:r w:rsidRPr="006256C3">
        <w:rPr>
          <w:sz w:val="24"/>
          <w:szCs w:val="24"/>
        </w:rPr>
        <w:t>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Нет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Не знаю</w:t>
      </w:r>
    </w:p>
    <w:p w:rsidR="00650D00" w:rsidRPr="006256C3" w:rsidRDefault="001D21B6" w:rsidP="006256C3">
      <w:pPr>
        <w:rPr>
          <w:rStyle w:val="af5"/>
          <w:b w:val="0"/>
          <w:sz w:val="24"/>
          <w:szCs w:val="24"/>
          <w:lang w:eastAsia="en-US"/>
        </w:rPr>
      </w:pPr>
      <w:r w:rsidRPr="006256C3">
        <w:rPr>
          <w:rStyle w:val="af5"/>
          <w:b w:val="0"/>
          <w:sz w:val="24"/>
          <w:szCs w:val="24"/>
          <w:lang w:eastAsia="en-US"/>
        </w:rPr>
        <w:t xml:space="preserve">5. Оцените, пожалуйста, по 10 – бальной системе, в какой степени у вас </w:t>
      </w:r>
    </w:p>
    <w:p w:rsidR="00650D00" w:rsidRPr="006256C3" w:rsidRDefault="001D21B6" w:rsidP="006256C3">
      <w:pPr>
        <w:rPr>
          <w:b/>
          <w:sz w:val="24"/>
          <w:szCs w:val="24"/>
          <w:lang w:eastAsia="en-US"/>
        </w:rPr>
      </w:pPr>
      <w:r w:rsidRPr="006256C3">
        <w:rPr>
          <w:rStyle w:val="af5"/>
          <w:b w:val="0"/>
          <w:sz w:val="24"/>
          <w:szCs w:val="24"/>
          <w:lang w:eastAsia="en-US"/>
        </w:rPr>
        <w:t>сформированы  умения: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Умения  развивать способности своих воспитанников 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Умение проанализировать и оценить свою деятельность и поведение 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Умение видеть и понимать мотивы поведения ребенка ________</w:t>
      </w:r>
    </w:p>
    <w:p w:rsidR="00650D00" w:rsidRPr="006256C3" w:rsidRDefault="001D21B6" w:rsidP="006256C3">
      <w:pPr>
        <w:rPr>
          <w:rStyle w:val="af5"/>
          <w:b w:val="0"/>
          <w:sz w:val="24"/>
          <w:szCs w:val="24"/>
          <w:lang w:eastAsia="en-US"/>
        </w:rPr>
      </w:pPr>
      <w:r w:rsidRPr="006256C3">
        <w:rPr>
          <w:rStyle w:val="af5"/>
          <w:b w:val="0"/>
          <w:sz w:val="24"/>
          <w:szCs w:val="24"/>
          <w:lang w:eastAsia="en-US"/>
        </w:rPr>
        <w:t>6. Какие задачи вы ставите перед собой на ближайшее время?</w:t>
      </w:r>
    </w:p>
    <w:p w:rsidR="00650D00" w:rsidRPr="006256C3" w:rsidRDefault="001D21B6" w:rsidP="006256C3">
      <w:pPr>
        <w:rPr>
          <w:bCs/>
          <w:sz w:val="24"/>
          <w:szCs w:val="24"/>
          <w:lang w:eastAsia="en-US"/>
        </w:rPr>
      </w:pPr>
      <w:r w:rsidRPr="006256C3">
        <w:rPr>
          <w:rStyle w:val="af5"/>
          <w:sz w:val="24"/>
          <w:szCs w:val="24"/>
          <w:lang w:eastAsia="en-US"/>
        </w:rPr>
        <w:t>_________________________________________________________________</w:t>
      </w: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 6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ПЛАН РАБОТЫ НАСТАВНИКА НА ГОД (ОБРАЗЕЦ)</w:t>
      </w:r>
    </w:p>
    <w:p w:rsidR="00650D00" w:rsidRPr="006256C3" w:rsidRDefault="00650D00" w:rsidP="006256C3">
      <w:pPr>
        <w:rPr>
          <w:sz w:val="24"/>
          <w:szCs w:val="24"/>
        </w:rPr>
      </w:pPr>
    </w:p>
    <w:tbl>
      <w:tblPr>
        <w:tblStyle w:val="11"/>
        <w:tblW w:w="9499" w:type="dxa"/>
        <w:tblInd w:w="-283" w:type="dxa"/>
        <w:tblCellMar>
          <w:top w:w="57" w:type="dxa"/>
          <w:right w:w="115" w:type="dxa"/>
        </w:tblCellMar>
        <w:tblLook w:val="04A0"/>
      </w:tblPr>
      <w:tblGrid>
        <w:gridCol w:w="3109"/>
        <w:gridCol w:w="4832"/>
        <w:gridCol w:w="1558"/>
      </w:tblGrid>
      <w:tr w:rsidR="00650D00" w:rsidRPr="006256C3">
        <w:trPr>
          <w:trHeight w:val="43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Рассматриваемые вопросы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сроки </w:t>
            </w:r>
          </w:p>
        </w:tc>
      </w:tr>
      <w:tr w:rsidR="00650D00" w:rsidRPr="006256C3">
        <w:trPr>
          <w:trHeight w:val="139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Знакомство с молодым воспитателем. Анкетирование начинающего педагога. Изучение нормативно-правовой базы. Ведение документации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Анкетирование начинающего педагога с целью диагностики имеющихся проблем и затруднений молодого специалиста.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Изучение ФЗ "Об образовании в Российской Федерации", документов Министерства образования, локальных актов ДОУ, Составление календарно-тематического планирования. Диагностика умений и навыков молодого специалиста. 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Сентябрь  </w:t>
            </w:r>
          </w:p>
        </w:tc>
      </w:tr>
      <w:tr w:rsidR="00650D00" w:rsidRPr="006256C3">
        <w:trPr>
          <w:trHeight w:val="96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Имидж педагога.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spellStart"/>
            <w:r w:rsidRPr="006256C3">
              <w:rPr>
                <w:sz w:val="24"/>
                <w:szCs w:val="24"/>
              </w:rPr>
              <w:t>Портфолио</w:t>
            </w:r>
            <w:proofErr w:type="spellEnd"/>
            <w:r w:rsidRPr="006256C3">
              <w:rPr>
                <w:sz w:val="24"/>
                <w:szCs w:val="24"/>
              </w:rPr>
              <w:t xml:space="preserve"> достижений педагога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Первичная диагностика воспитанников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Выбор методической темы для самообразования.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Материалы по вопросам педагогической этики, риторики, культуры и т.д.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 целью активизации молодого педагога в профессиональном становлении фиксировать имеющиеся достижения в </w:t>
            </w:r>
            <w:proofErr w:type="spellStart"/>
            <w:r w:rsidRPr="006256C3">
              <w:rPr>
                <w:sz w:val="24"/>
                <w:szCs w:val="24"/>
              </w:rPr>
              <w:t>портфолио</w:t>
            </w:r>
            <w:proofErr w:type="spellEnd"/>
            <w:r w:rsidRPr="006256C3">
              <w:rPr>
                <w:sz w:val="24"/>
                <w:szCs w:val="24"/>
              </w:rPr>
              <w:t xml:space="preserve">.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Изучение методики диагностики развития детей.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Консультация наставника по выбору  темы для самообразования,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подбору литературы, теоретическом </w:t>
            </w:r>
            <w:proofErr w:type="gramStart"/>
            <w:r w:rsidRPr="006256C3">
              <w:rPr>
                <w:sz w:val="24"/>
                <w:szCs w:val="24"/>
              </w:rPr>
              <w:t>обосновании</w:t>
            </w:r>
            <w:proofErr w:type="gramEnd"/>
            <w:r w:rsidRPr="006256C3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Октябрь </w:t>
            </w:r>
          </w:p>
        </w:tc>
      </w:tr>
      <w:tr w:rsidR="00650D00" w:rsidRPr="006256C3">
        <w:trPr>
          <w:trHeight w:val="139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proofErr w:type="gramStart"/>
            <w:r w:rsidRPr="006256C3">
              <w:rPr>
                <w:sz w:val="24"/>
                <w:szCs w:val="24"/>
              </w:rPr>
              <w:t>Эмоциональная</w:t>
            </w:r>
            <w:proofErr w:type="gramEnd"/>
            <w:r w:rsidRPr="006256C3">
              <w:rPr>
                <w:sz w:val="24"/>
                <w:szCs w:val="24"/>
              </w:rPr>
              <w:t xml:space="preserve"> </w:t>
            </w:r>
            <w:proofErr w:type="spellStart"/>
            <w:r w:rsidRPr="006256C3">
              <w:rPr>
                <w:sz w:val="24"/>
                <w:szCs w:val="24"/>
              </w:rPr>
              <w:t>стрессоустойчивость</w:t>
            </w:r>
            <w:proofErr w:type="spellEnd"/>
            <w:r w:rsidRPr="006256C3">
              <w:rPr>
                <w:sz w:val="24"/>
                <w:szCs w:val="24"/>
              </w:rPr>
              <w:t xml:space="preserve"> молодого воспитателя. Функция общения на занятии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Дискуссия на тему: "Трудная ситуация на занятии и ваш выход из неё".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Ноябрь </w:t>
            </w:r>
          </w:p>
        </w:tc>
      </w:tr>
      <w:tr w:rsidR="00650D00" w:rsidRPr="006256C3">
        <w:trPr>
          <w:trHeight w:val="1210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lastRenderedPageBreak/>
              <w:t xml:space="preserve">Разработка индивидуального плана профессионального становления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Педагогическое самообразование, участие в праздниках ДОУ и в родительском собрании, занятия молодого педагога.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Декабрь </w:t>
            </w:r>
          </w:p>
        </w:tc>
      </w:tr>
      <w:tr w:rsidR="00650D00" w:rsidRPr="006256C3">
        <w:trPr>
          <w:trHeight w:val="62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Промежуточное анкетирование начинающего педагога.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Промежуточная диагностика воспитанников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Повторное анкетирование с целью выявления положительных результатов и имеющихся затруднений.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Проведение диагностики развития детей с помощью наставника.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Январь</w:t>
            </w:r>
          </w:p>
        </w:tc>
      </w:tr>
      <w:tr w:rsidR="00650D00" w:rsidRPr="006256C3">
        <w:trPr>
          <w:trHeight w:val="34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Как провести эффективно занятие. Секреты мастерства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Педагог – наставник делится опытом, речь идет об общих вопросах методики проведения НОД, </w:t>
            </w:r>
            <w:proofErr w:type="gramStart"/>
            <w:r w:rsidRPr="006256C3">
              <w:rPr>
                <w:sz w:val="24"/>
                <w:szCs w:val="24"/>
              </w:rPr>
              <w:t>наставник совместно с молодым педагогом готовят</w:t>
            </w:r>
            <w:proofErr w:type="gramEnd"/>
            <w:r w:rsidRPr="006256C3">
              <w:rPr>
                <w:sz w:val="24"/>
                <w:szCs w:val="24"/>
              </w:rPr>
              <w:t xml:space="preserve"> планы занятий, проговаривают каждый этап и элемент занятий, затем педагог проводит его в присутствии педагога - наставника, после занятий идёт детальная проработка достигнутого, реализованного, возникающих проблем, интересных решений, выстраивание линий поведения на будущее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Февраль  </w:t>
            </w:r>
          </w:p>
        </w:tc>
      </w:tr>
      <w:tr w:rsidR="00650D00" w:rsidRPr="006256C3">
        <w:trPr>
          <w:trHeight w:val="49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Педагогическая ситуация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Совет "бывалого".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Март  </w:t>
            </w:r>
          </w:p>
        </w:tc>
      </w:tr>
      <w:tr w:rsidR="00650D00" w:rsidRPr="006256C3">
        <w:trPr>
          <w:trHeight w:val="62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Копилка интересных занятий 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Разработка или описание интересных занятий силами самих молодых специалистов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Апрель</w:t>
            </w:r>
          </w:p>
        </w:tc>
      </w:tr>
      <w:tr w:rsidR="00650D00" w:rsidRPr="006256C3">
        <w:trPr>
          <w:trHeight w:val="63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Самообразование воспитателя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Выбор курсов переподготовки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В течение года</w:t>
            </w:r>
          </w:p>
        </w:tc>
      </w:tr>
      <w:tr w:rsidR="00650D00" w:rsidRPr="006256C3">
        <w:trPr>
          <w:trHeight w:val="72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Заключительная диагностика воспитанников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Методическая выставка достижений молодого воспитателя, эссе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Анкетирование молодого специалиста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Самостоятельное  проведение диагностики развития детей.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Методическая выставка достижений молодого воспитателя.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Заключительное анкетирование с целью выявления положительных результатов и построения возможного дальнейшего индивидуального маршрута развития педагога и оказания помощи.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Май  </w:t>
            </w:r>
          </w:p>
        </w:tc>
      </w:tr>
    </w:tbl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ФИО наставника</w:t>
      </w:r>
      <w:r w:rsidRPr="006256C3">
        <w:rPr>
          <w:sz w:val="24"/>
          <w:szCs w:val="24"/>
        </w:rPr>
        <w:tab/>
        <w:t>Подпись наставника</w:t>
      </w:r>
      <w:r w:rsidRPr="006256C3">
        <w:rPr>
          <w:sz w:val="24"/>
          <w:szCs w:val="24"/>
        </w:rPr>
        <w:tab/>
      </w:r>
      <w:r w:rsidRPr="006256C3">
        <w:rPr>
          <w:sz w:val="24"/>
          <w:szCs w:val="24"/>
        </w:rPr>
        <w:tab/>
      </w:r>
      <w:r w:rsidRPr="006256C3">
        <w:rPr>
          <w:sz w:val="24"/>
          <w:szCs w:val="24"/>
        </w:rPr>
        <w:tab/>
        <w:t>«__» ________ 20__ г.</w:t>
      </w:r>
    </w:p>
    <w:p w:rsidR="00BC03D0" w:rsidRPr="006256C3" w:rsidRDefault="001D21B6" w:rsidP="000B6B41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                                           </w:t>
      </w:r>
    </w:p>
    <w:p w:rsidR="000B6B41" w:rsidRDefault="000B6B41" w:rsidP="006256C3">
      <w:pPr>
        <w:rPr>
          <w:sz w:val="24"/>
          <w:szCs w:val="24"/>
        </w:rPr>
      </w:pPr>
    </w:p>
    <w:p w:rsidR="000B6B41" w:rsidRDefault="000B6B41" w:rsidP="006256C3">
      <w:pPr>
        <w:rPr>
          <w:sz w:val="24"/>
          <w:szCs w:val="24"/>
        </w:rPr>
      </w:pPr>
    </w:p>
    <w:p w:rsidR="000B6B41" w:rsidRDefault="000B6B41" w:rsidP="006256C3">
      <w:pPr>
        <w:rPr>
          <w:sz w:val="24"/>
          <w:szCs w:val="24"/>
        </w:rPr>
      </w:pPr>
    </w:p>
    <w:p w:rsidR="000B6B41" w:rsidRDefault="000B6B41" w:rsidP="006256C3">
      <w:pPr>
        <w:rPr>
          <w:sz w:val="24"/>
          <w:szCs w:val="24"/>
        </w:rPr>
      </w:pPr>
    </w:p>
    <w:p w:rsidR="000B6B41" w:rsidRDefault="000B6B41" w:rsidP="006256C3">
      <w:pPr>
        <w:rPr>
          <w:sz w:val="24"/>
          <w:szCs w:val="24"/>
        </w:rPr>
      </w:pPr>
    </w:p>
    <w:p w:rsidR="00BC03D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lastRenderedPageBreak/>
        <w:t>Приложение № 7</w:t>
      </w:r>
    </w:p>
    <w:p w:rsidR="00BC03D0" w:rsidRPr="006256C3" w:rsidRDefault="00BC03D0" w:rsidP="006256C3">
      <w:pPr>
        <w:rPr>
          <w:b/>
          <w:sz w:val="24"/>
          <w:szCs w:val="24"/>
        </w:rPr>
      </w:pP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КАРТА КОНТРОЛЯ ДЕЯТЕЛЬНОСТИ 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rStyle w:val="af5"/>
          <w:sz w:val="24"/>
          <w:szCs w:val="24"/>
        </w:rPr>
        <w:t xml:space="preserve">                                                             Ф.И.О. педагога,  N группы</w:t>
      </w:r>
    </w:p>
    <w:tbl>
      <w:tblPr>
        <w:tblW w:w="9782" w:type="dxa"/>
        <w:tblCellSpacing w:w="0" w:type="dxa"/>
        <w:tblInd w:w="-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418"/>
        <w:gridCol w:w="1559"/>
        <w:gridCol w:w="851"/>
        <w:gridCol w:w="2126"/>
        <w:gridCol w:w="1559"/>
        <w:gridCol w:w="1418"/>
      </w:tblGrid>
      <w:tr w:rsidR="00650D00" w:rsidRPr="006256C3">
        <w:trPr>
          <w:tblCellSpacing w:w="0" w:type="dxa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Вопрос на контроле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Вывод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Рекомендации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b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Подпись</w:t>
            </w:r>
          </w:p>
        </w:tc>
      </w:tr>
      <w:tr w:rsidR="00650D00" w:rsidRPr="006256C3">
        <w:trPr>
          <w:tblCellSpacing w:w="0" w:type="dxa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b w:val="0"/>
                <w:sz w:val="24"/>
                <w:szCs w:val="24"/>
                <w:lang w:eastAsia="en-US"/>
              </w:rPr>
              <w:t>Молодой педагог</w:t>
            </w:r>
          </w:p>
        </w:tc>
      </w:tr>
      <w:tr w:rsidR="00650D00" w:rsidRPr="006256C3" w:rsidTr="000B6B41">
        <w:trPr>
          <w:trHeight w:val="2173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rStyle w:val="af5"/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rStyle w:val="af5"/>
                <w:sz w:val="24"/>
                <w:szCs w:val="24"/>
                <w:lang w:eastAsia="en-US"/>
              </w:rPr>
            </w:pPr>
          </w:p>
          <w:p w:rsidR="00650D00" w:rsidRPr="006256C3" w:rsidRDefault="00650D00" w:rsidP="006256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  <w:lang w:eastAsia="en-US"/>
              </w:rPr>
            </w:pPr>
            <w:r w:rsidRPr="006256C3">
              <w:rPr>
                <w:rStyle w:val="af5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D00" w:rsidRPr="006256C3" w:rsidRDefault="00650D00" w:rsidP="006256C3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 8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ОТЧЕТ ПЕДАГОГА О ПРОДЕЛАННОЙ РАБОТЕ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ЗА  _______ УЧЕБНЫЙ ГОД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мероприятия были организованы в учебном году?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 –вечера, досуги (с указанием названия)___________________________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дидактические игры и пособия   были подготовлены (с указанием названия)?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дидактические игры и пособия были подготовлены</w:t>
      </w:r>
      <w:proofErr w:type="gramStart"/>
      <w:r w:rsidRPr="006256C3">
        <w:rPr>
          <w:sz w:val="24"/>
          <w:szCs w:val="24"/>
        </w:rPr>
        <w:t xml:space="preserve"> ?</w:t>
      </w:r>
      <w:proofErr w:type="gramEnd"/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были проведены Вами открытые занятия, и с какой целью?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Какое мероприятие, проведенное Вами, считаете наиболее интересным?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Повышали ли Вы свою квалификационную в этой учебном году (курсы, семинары)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методические мероприятия, проведенные в этом учебном году, Вам запомнились  больше всего?________________________________________________________________________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Какие инновационные технологии освоены Вами за последний период?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  <w:r w:rsidR="006256C3">
        <w:rPr>
          <w:sz w:val="24"/>
          <w:szCs w:val="24"/>
        </w:rPr>
        <w:t>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Как Вы оцениваете сами свою работу в этом учебном году (по 10 бальной системе)?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______________________________________________________________</w:t>
      </w:r>
      <w:r w:rsidR="006256C3">
        <w:rPr>
          <w:sz w:val="24"/>
          <w:szCs w:val="24"/>
        </w:rPr>
        <w:t>_______________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 xml:space="preserve"> Дата заполнения «______»_______  </w:t>
      </w:r>
      <w:proofErr w:type="gramStart"/>
      <w:r w:rsidRPr="006256C3">
        <w:rPr>
          <w:sz w:val="24"/>
          <w:szCs w:val="24"/>
        </w:rPr>
        <w:t>г</w:t>
      </w:r>
      <w:proofErr w:type="gramEnd"/>
      <w:r w:rsidRPr="006256C3">
        <w:rPr>
          <w:sz w:val="24"/>
          <w:szCs w:val="24"/>
        </w:rPr>
        <w:t>.               </w:t>
      </w:r>
      <w:r w:rsidRPr="006256C3">
        <w:rPr>
          <w:rStyle w:val="apple-converted-space"/>
          <w:rFonts w:eastAsiaTheme="majorEastAsia"/>
          <w:sz w:val="24"/>
          <w:szCs w:val="24"/>
        </w:rPr>
        <w:t> </w:t>
      </w:r>
      <w:r w:rsidRPr="006256C3">
        <w:rPr>
          <w:sz w:val="24"/>
          <w:szCs w:val="24"/>
          <w:u w:val="single"/>
        </w:rPr>
        <w:t>Подпись                            </w:t>
      </w:r>
    </w:p>
    <w:p w:rsidR="00650D00" w:rsidRPr="006256C3" w:rsidRDefault="00650D00" w:rsidP="006256C3">
      <w:pPr>
        <w:ind w:left="0" w:firstLine="0"/>
        <w:rPr>
          <w:sz w:val="24"/>
          <w:szCs w:val="24"/>
        </w:rPr>
      </w:pP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Приложение №  9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ОТЧЕТ О ПРОДЕЛАННОЙ РАБОТЕ</w:t>
      </w:r>
    </w:p>
    <w:p w:rsidR="00650D00" w:rsidRPr="006256C3" w:rsidRDefault="001D21B6" w:rsidP="006256C3">
      <w:pPr>
        <w:rPr>
          <w:b/>
          <w:sz w:val="24"/>
          <w:szCs w:val="24"/>
        </w:rPr>
      </w:pPr>
      <w:r w:rsidRPr="006256C3">
        <w:rPr>
          <w:b/>
          <w:sz w:val="24"/>
          <w:szCs w:val="24"/>
        </w:rPr>
        <w:t>ПО ОРГАНИЗАЦИИ НАСТАВНИЧЕСТВА ЗА  20__ ГОД</w:t>
      </w:r>
    </w:p>
    <w:p w:rsidR="00650D00" w:rsidRPr="006256C3" w:rsidRDefault="00650D00" w:rsidP="006256C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850"/>
        <w:gridCol w:w="567"/>
        <w:gridCol w:w="1276"/>
        <w:gridCol w:w="425"/>
        <w:gridCol w:w="1276"/>
        <w:gridCol w:w="1276"/>
        <w:gridCol w:w="283"/>
        <w:gridCol w:w="847"/>
        <w:gridCol w:w="429"/>
        <w:gridCol w:w="567"/>
        <w:gridCol w:w="706"/>
        <w:gridCol w:w="712"/>
      </w:tblGrid>
      <w:tr w:rsidR="00650D00" w:rsidRPr="006256C3">
        <w:trPr>
          <w:trHeight w:val="50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Ф.И.О. наставника, должность, № приказа и дата назначения наставника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Педагогический стаж работы наставника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Ф.И.О. педагога, в отношении которого осуществляется наставничество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Даты начала и окончания работы наставника с молодым педагогом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50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Шкала оценок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4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не соответствует требованиям (</w:t>
            </w:r>
            <w:proofErr w:type="gramStart"/>
            <w:r w:rsidRPr="006256C3">
              <w:rPr>
                <w:sz w:val="24"/>
                <w:szCs w:val="24"/>
              </w:rPr>
              <w:t>знания</w:t>
            </w:r>
            <w:proofErr w:type="gramEnd"/>
            <w:r w:rsidRPr="006256C3">
              <w:rPr>
                <w:sz w:val="24"/>
                <w:szCs w:val="24"/>
              </w:rPr>
              <w:t xml:space="preserve"> и владение навыками отсутствует)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650D00" w:rsidRPr="006256C3">
        <w:trPr>
          <w:trHeight w:val="50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Профессиональные знания и умения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Наименование выполненных мероприятий по осуществлению наставничества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Дата начала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Оценка наставника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Оценка руководителя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Комментарии</w:t>
            </w:r>
          </w:p>
        </w:tc>
      </w:tr>
      <w:tr w:rsidR="00650D00" w:rsidRPr="006256C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50"/>
          <w:jc w:val="center"/>
        </w:trPr>
        <w:tc>
          <w:tcPr>
            <w:tcW w:w="7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Предварительная оценка (на основании выставленных наставником оценок)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65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Итоговая оценка (с учетом корректировок руководителя)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650D00" w:rsidP="006256C3">
            <w:pPr>
              <w:rPr>
                <w:sz w:val="24"/>
                <w:szCs w:val="24"/>
              </w:rPr>
            </w:pPr>
          </w:p>
        </w:tc>
      </w:tr>
      <w:tr w:rsidR="00650D00" w:rsidRPr="006256C3">
        <w:trPr>
          <w:trHeight w:val="1666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lastRenderedPageBreak/>
              <w:t>Руководитель _____________         ________________________________________  «______»_____________________20__________г.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                             подпись                               Ф.И.О.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Наставник  _____________         ________________________________________  «______»_____________________20__________г.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                              подпись                               Ф.И.О.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 xml:space="preserve">Педагог с результатами наставничества ознакомлен____________________  «______»_____________________20__________г.     </w:t>
            </w:r>
          </w:p>
          <w:p w:rsidR="00650D00" w:rsidRPr="006256C3" w:rsidRDefault="001D21B6" w:rsidP="006256C3">
            <w:pPr>
              <w:rPr>
                <w:sz w:val="24"/>
                <w:szCs w:val="24"/>
              </w:rPr>
            </w:pPr>
            <w:r w:rsidRPr="006256C3">
              <w:rPr>
                <w:sz w:val="24"/>
                <w:szCs w:val="24"/>
              </w:rPr>
              <w:t> </w:t>
            </w:r>
          </w:p>
        </w:tc>
      </w:tr>
    </w:tbl>
    <w:p w:rsidR="00650D00" w:rsidRPr="006256C3" w:rsidRDefault="00650D00" w:rsidP="000B6B41">
      <w:pPr>
        <w:ind w:left="0" w:firstLine="0"/>
        <w:rPr>
          <w:color w:val="auto"/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1D21B6" w:rsidP="006256C3">
      <w:pPr>
        <w:rPr>
          <w:b/>
          <w:bCs/>
          <w:sz w:val="24"/>
          <w:szCs w:val="24"/>
        </w:rPr>
      </w:pPr>
      <w:r w:rsidRPr="006256C3">
        <w:rPr>
          <w:b/>
          <w:bCs/>
          <w:sz w:val="24"/>
          <w:szCs w:val="24"/>
        </w:rPr>
        <w:t>ГЛОССАРИЙ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Cs/>
          <w:sz w:val="24"/>
          <w:szCs w:val="24"/>
          <w:u w:val="single"/>
        </w:rPr>
        <w:t>Наставничество</w:t>
      </w:r>
      <w:r w:rsidRPr="006256C3">
        <w:rPr>
          <w:sz w:val="24"/>
          <w:szCs w:val="24"/>
        </w:rPr>
        <w:t xml:space="preserve"> – разновидность индивидуальной методической работы с молодыми педагогами, не имеющими опыта профессиональной педагогической деятельности.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Cs/>
          <w:sz w:val="24"/>
          <w:szCs w:val="24"/>
          <w:u w:val="single"/>
        </w:rPr>
        <w:t>Наставник</w:t>
      </w:r>
      <w:r w:rsidRPr="006256C3">
        <w:rPr>
          <w:sz w:val="24"/>
          <w:szCs w:val="24"/>
        </w:rPr>
        <w:t xml:space="preserve"> – педагогический работник, имеющий опыт работы в образовательной организации, достигший значительных результатов в обучении, воспитании и развитии учащихся.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Cs/>
          <w:sz w:val="24"/>
          <w:szCs w:val="24"/>
          <w:u w:val="single"/>
        </w:rPr>
        <w:t>Молодой специалист</w:t>
      </w:r>
      <w:r w:rsidRPr="006256C3">
        <w:rPr>
          <w:sz w:val="24"/>
          <w:szCs w:val="24"/>
        </w:rPr>
        <w:t xml:space="preserve"> – начинающий профессиональную деятельность педагог, как правило, получивший базовое педагогическое образование, приобретающий практический опыт под непосредственным руководством наставника по согласованному индивидуальному плану профессионального становления.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sz w:val="24"/>
          <w:szCs w:val="24"/>
        </w:rPr>
        <w:t>Дош</w:t>
      </w:r>
      <w:r w:rsidRPr="006256C3">
        <w:rPr>
          <w:bCs/>
          <w:sz w:val="24"/>
          <w:szCs w:val="24"/>
          <w:u w:val="single"/>
        </w:rPr>
        <w:t>кольное наставничество</w:t>
      </w:r>
      <w:r w:rsidRPr="006256C3">
        <w:rPr>
          <w:sz w:val="24"/>
          <w:szCs w:val="24"/>
        </w:rPr>
        <w:t xml:space="preserve"> – систематическая индивидуальная работа опытного педагога детского сада (наставника) с молодым специалистом, направленная на развитие его профессиональных компетенций в области теории и методики проводимых занятий  по  воспитанию и развитию  воспитанников, реализации программ внеурочной деятельности и др.</w:t>
      </w:r>
    </w:p>
    <w:p w:rsidR="00650D00" w:rsidRPr="006256C3" w:rsidRDefault="001D21B6" w:rsidP="006256C3">
      <w:pPr>
        <w:rPr>
          <w:sz w:val="24"/>
          <w:szCs w:val="24"/>
        </w:rPr>
      </w:pPr>
      <w:r w:rsidRPr="006256C3">
        <w:rPr>
          <w:bCs/>
          <w:sz w:val="24"/>
          <w:szCs w:val="24"/>
          <w:u w:val="single"/>
        </w:rPr>
        <w:t>Правовая основа  наставничества</w:t>
      </w:r>
      <w:r w:rsidRPr="006256C3">
        <w:rPr>
          <w:sz w:val="24"/>
          <w:szCs w:val="24"/>
        </w:rPr>
        <w:t xml:space="preserve"> – настоящее Положение, ФЗ </w:t>
      </w:r>
      <w:r w:rsidRPr="006256C3">
        <w:rPr>
          <w:spacing w:val="-20"/>
          <w:sz w:val="24"/>
          <w:szCs w:val="24"/>
        </w:rPr>
        <w:t>«</w:t>
      </w:r>
      <w:r w:rsidRPr="006256C3">
        <w:rPr>
          <w:sz w:val="24"/>
          <w:szCs w:val="24"/>
        </w:rPr>
        <w:t>Об образовании в Российской Федерации», н</w:t>
      </w:r>
      <w:r w:rsidRPr="006256C3">
        <w:rPr>
          <w:spacing w:val="-20"/>
          <w:sz w:val="24"/>
          <w:szCs w:val="24"/>
        </w:rPr>
        <w:t>о</w:t>
      </w:r>
      <w:r w:rsidRPr="006256C3">
        <w:rPr>
          <w:sz w:val="24"/>
          <w:szCs w:val="24"/>
        </w:rPr>
        <w:t xml:space="preserve">рмативные акты </w:t>
      </w:r>
      <w:proofErr w:type="spellStart"/>
      <w:r w:rsidRPr="006256C3">
        <w:rPr>
          <w:sz w:val="24"/>
          <w:szCs w:val="24"/>
        </w:rPr>
        <w:t>Минобрнауки</w:t>
      </w:r>
      <w:proofErr w:type="spellEnd"/>
      <w:r w:rsidRPr="006256C3">
        <w:rPr>
          <w:sz w:val="24"/>
          <w:szCs w:val="24"/>
        </w:rPr>
        <w:t xml:space="preserve"> </w:t>
      </w:r>
      <w:r w:rsidRPr="006256C3">
        <w:rPr>
          <w:spacing w:val="-20"/>
          <w:sz w:val="24"/>
          <w:szCs w:val="24"/>
        </w:rPr>
        <w:t>РФ</w:t>
      </w:r>
      <w:r w:rsidRPr="006256C3">
        <w:rPr>
          <w:sz w:val="24"/>
          <w:szCs w:val="24"/>
        </w:rPr>
        <w:t>, регламентирующие в</w:t>
      </w:r>
      <w:r w:rsidRPr="006256C3">
        <w:rPr>
          <w:spacing w:val="-20"/>
          <w:sz w:val="24"/>
          <w:szCs w:val="24"/>
        </w:rPr>
        <w:t>опро</w:t>
      </w:r>
      <w:r w:rsidRPr="006256C3">
        <w:rPr>
          <w:sz w:val="24"/>
          <w:szCs w:val="24"/>
        </w:rPr>
        <w:t>сы пр</w:t>
      </w:r>
      <w:r w:rsidRPr="006256C3">
        <w:rPr>
          <w:spacing w:val="-20"/>
          <w:sz w:val="24"/>
          <w:szCs w:val="24"/>
        </w:rPr>
        <w:t>о</w:t>
      </w:r>
      <w:r w:rsidRPr="006256C3">
        <w:rPr>
          <w:sz w:val="24"/>
          <w:szCs w:val="24"/>
        </w:rPr>
        <w:t>фесси</w:t>
      </w:r>
      <w:r w:rsidRPr="006256C3">
        <w:rPr>
          <w:spacing w:val="-20"/>
          <w:sz w:val="24"/>
          <w:szCs w:val="24"/>
        </w:rPr>
        <w:t>он</w:t>
      </w:r>
      <w:r w:rsidRPr="006256C3">
        <w:rPr>
          <w:sz w:val="24"/>
          <w:szCs w:val="24"/>
        </w:rPr>
        <w:t>альной подг</w:t>
      </w:r>
      <w:r w:rsidRPr="006256C3">
        <w:rPr>
          <w:spacing w:val="-20"/>
          <w:sz w:val="24"/>
          <w:szCs w:val="24"/>
        </w:rPr>
        <w:t>отов</w:t>
      </w:r>
      <w:r w:rsidRPr="006256C3">
        <w:rPr>
          <w:sz w:val="24"/>
          <w:szCs w:val="24"/>
        </w:rPr>
        <w:t>ки педаг</w:t>
      </w:r>
      <w:r w:rsidRPr="006256C3">
        <w:rPr>
          <w:spacing w:val="-20"/>
          <w:sz w:val="24"/>
          <w:szCs w:val="24"/>
        </w:rPr>
        <w:t>оги</w:t>
      </w:r>
      <w:r w:rsidRPr="006256C3">
        <w:rPr>
          <w:sz w:val="24"/>
          <w:szCs w:val="24"/>
        </w:rPr>
        <w:t>ческих работников, должностные обязанности педагогических работников.</w:t>
      </w: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650D00" w:rsidP="006256C3">
      <w:pPr>
        <w:rPr>
          <w:sz w:val="24"/>
          <w:szCs w:val="24"/>
        </w:rPr>
      </w:pPr>
    </w:p>
    <w:p w:rsidR="00650D00" w:rsidRPr="006256C3" w:rsidRDefault="00650D00" w:rsidP="000B6B41">
      <w:pPr>
        <w:ind w:left="0" w:firstLine="0"/>
        <w:rPr>
          <w:sz w:val="24"/>
          <w:szCs w:val="24"/>
        </w:rPr>
      </w:pPr>
    </w:p>
    <w:p w:rsidR="00650D00" w:rsidRPr="006256C3" w:rsidRDefault="00650D00" w:rsidP="006256C3">
      <w:pPr>
        <w:rPr>
          <w:rFonts w:asciiTheme="minorHAnsi" w:hAnsiTheme="minorHAnsi" w:cs="Helvetica"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0B6B41">
      <w:pPr>
        <w:ind w:left="0" w:firstLine="0"/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0B6B41" w:rsidRDefault="000B6B41" w:rsidP="006256C3">
      <w:pPr>
        <w:rPr>
          <w:b/>
          <w:color w:val="333333"/>
          <w:sz w:val="24"/>
          <w:szCs w:val="24"/>
        </w:rPr>
      </w:pPr>
    </w:p>
    <w:p w:rsidR="00650D00" w:rsidRPr="006256C3" w:rsidRDefault="001D21B6" w:rsidP="006256C3">
      <w:pPr>
        <w:rPr>
          <w:b/>
          <w:color w:val="333333"/>
          <w:sz w:val="24"/>
          <w:szCs w:val="24"/>
        </w:rPr>
      </w:pPr>
      <w:r w:rsidRPr="006256C3">
        <w:rPr>
          <w:b/>
          <w:color w:val="333333"/>
          <w:sz w:val="24"/>
          <w:szCs w:val="24"/>
        </w:rPr>
        <w:lastRenderedPageBreak/>
        <w:t>ЛИТЕРАТУРА</w:t>
      </w:r>
    </w:p>
    <w:p w:rsidR="00650D00" w:rsidRPr="006256C3" w:rsidRDefault="001D21B6" w:rsidP="006256C3">
      <w:pPr>
        <w:rPr>
          <w:color w:val="333333"/>
          <w:sz w:val="24"/>
          <w:szCs w:val="24"/>
        </w:rPr>
      </w:pPr>
      <w:r w:rsidRPr="006256C3">
        <w:rPr>
          <w:color w:val="333333"/>
          <w:sz w:val="24"/>
          <w:szCs w:val="24"/>
        </w:rPr>
        <w:t>1. Профессиональная педагогика</w:t>
      </w:r>
      <w:proofErr w:type="gramStart"/>
      <w:r w:rsidRPr="006256C3">
        <w:rPr>
          <w:color w:val="333333"/>
          <w:sz w:val="24"/>
          <w:szCs w:val="24"/>
        </w:rPr>
        <w:t>/ П</w:t>
      </w:r>
      <w:proofErr w:type="gramEnd"/>
      <w:r w:rsidRPr="006256C3">
        <w:rPr>
          <w:color w:val="333333"/>
          <w:sz w:val="24"/>
          <w:szCs w:val="24"/>
        </w:rPr>
        <w:t xml:space="preserve">од ред. С.Я. </w:t>
      </w:r>
      <w:proofErr w:type="spellStart"/>
      <w:r w:rsidRPr="006256C3">
        <w:rPr>
          <w:color w:val="333333"/>
          <w:sz w:val="24"/>
          <w:szCs w:val="24"/>
        </w:rPr>
        <w:t>Батышева</w:t>
      </w:r>
      <w:proofErr w:type="spellEnd"/>
      <w:r w:rsidRPr="006256C3">
        <w:rPr>
          <w:color w:val="333333"/>
          <w:sz w:val="24"/>
          <w:szCs w:val="24"/>
        </w:rPr>
        <w:t>. – М.: Ассоциация «Профессиональное образование», 1999. –с. 31-50,133-152.</w:t>
      </w:r>
    </w:p>
    <w:p w:rsidR="00650D00" w:rsidRPr="006256C3" w:rsidRDefault="001D21B6" w:rsidP="006256C3">
      <w:pPr>
        <w:rPr>
          <w:color w:val="333333"/>
          <w:sz w:val="24"/>
          <w:szCs w:val="24"/>
        </w:rPr>
      </w:pPr>
      <w:r w:rsidRPr="006256C3">
        <w:rPr>
          <w:color w:val="333333"/>
          <w:sz w:val="24"/>
          <w:szCs w:val="24"/>
        </w:rPr>
        <w:t xml:space="preserve">2. </w:t>
      </w:r>
      <w:proofErr w:type="spellStart"/>
      <w:r w:rsidRPr="006256C3">
        <w:rPr>
          <w:color w:val="333333"/>
          <w:sz w:val="24"/>
          <w:szCs w:val="24"/>
        </w:rPr>
        <w:t>Батышев</w:t>
      </w:r>
      <w:proofErr w:type="spellEnd"/>
      <w:r w:rsidRPr="006256C3">
        <w:rPr>
          <w:color w:val="333333"/>
          <w:sz w:val="24"/>
          <w:szCs w:val="24"/>
        </w:rPr>
        <w:t xml:space="preserve"> С. Я. Профессиональная педагогика: Учебник для студентов, обучающихся по педагогическим специальностям и направлениям. - 2-е изд., </w:t>
      </w:r>
      <w:proofErr w:type="spellStart"/>
      <w:r w:rsidRPr="006256C3">
        <w:rPr>
          <w:color w:val="333333"/>
          <w:sz w:val="24"/>
          <w:szCs w:val="24"/>
        </w:rPr>
        <w:t>перераб</w:t>
      </w:r>
      <w:proofErr w:type="spellEnd"/>
      <w:r w:rsidRPr="006256C3">
        <w:rPr>
          <w:color w:val="333333"/>
          <w:sz w:val="24"/>
          <w:szCs w:val="24"/>
        </w:rPr>
        <w:t xml:space="preserve">. и доп. / С.Я. </w:t>
      </w:r>
      <w:proofErr w:type="spellStart"/>
      <w:r w:rsidRPr="006256C3">
        <w:rPr>
          <w:color w:val="333333"/>
          <w:sz w:val="24"/>
          <w:szCs w:val="24"/>
        </w:rPr>
        <w:t>Батышев</w:t>
      </w:r>
      <w:proofErr w:type="spellEnd"/>
      <w:r w:rsidRPr="006256C3">
        <w:rPr>
          <w:color w:val="333333"/>
          <w:sz w:val="24"/>
          <w:szCs w:val="24"/>
        </w:rPr>
        <w:t xml:space="preserve">. - М.: Ассоциация «Профессиональное образование», 1999. - 904 </w:t>
      </w:r>
      <w:proofErr w:type="gramStart"/>
      <w:r w:rsidRPr="006256C3">
        <w:rPr>
          <w:color w:val="333333"/>
          <w:sz w:val="24"/>
          <w:szCs w:val="24"/>
        </w:rPr>
        <w:t>с</w:t>
      </w:r>
      <w:proofErr w:type="gramEnd"/>
      <w:r w:rsidRPr="006256C3">
        <w:rPr>
          <w:color w:val="333333"/>
          <w:sz w:val="24"/>
          <w:szCs w:val="24"/>
        </w:rPr>
        <w:t>.</w:t>
      </w:r>
    </w:p>
    <w:p w:rsidR="00650D00" w:rsidRPr="006256C3" w:rsidRDefault="001D21B6" w:rsidP="006256C3">
      <w:pPr>
        <w:rPr>
          <w:color w:val="333333"/>
          <w:sz w:val="24"/>
          <w:szCs w:val="24"/>
        </w:rPr>
      </w:pPr>
      <w:r w:rsidRPr="006256C3">
        <w:rPr>
          <w:color w:val="333333"/>
          <w:sz w:val="24"/>
          <w:szCs w:val="24"/>
        </w:rPr>
        <w:t xml:space="preserve">3. Коменский Я.А. «Великая дидактика». – Избранные педагогические сочинения/ Я.А. Коменский. М.: </w:t>
      </w:r>
      <w:proofErr w:type="spellStart"/>
      <w:r w:rsidRPr="006256C3">
        <w:rPr>
          <w:color w:val="333333"/>
          <w:sz w:val="24"/>
          <w:szCs w:val="24"/>
        </w:rPr>
        <w:t>Уч</w:t>
      </w:r>
      <w:proofErr w:type="spellEnd"/>
      <w:r w:rsidRPr="006256C3">
        <w:rPr>
          <w:color w:val="333333"/>
          <w:sz w:val="24"/>
          <w:szCs w:val="24"/>
        </w:rPr>
        <w:t xml:space="preserve">. </w:t>
      </w:r>
      <w:proofErr w:type="spellStart"/>
      <w:r w:rsidRPr="006256C3">
        <w:rPr>
          <w:color w:val="333333"/>
          <w:sz w:val="24"/>
          <w:szCs w:val="24"/>
        </w:rPr>
        <w:t>пед</w:t>
      </w:r>
      <w:proofErr w:type="spellEnd"/>
      <w:r w:rsidRPr="006256C3">
        <w:rPr>
          <w:color w:val="333333"/>
          <w:sz w:val="24"/>
          <w:szCs w:val="24"/>
        </w:rPr>
        <w:t xml:space="preserve">. </w:t>
      </w:r>
      <w:proofErr w:type="spellStart"/>
      <w:r w:rsidRPr="006256C3">
        <w:rPr>
          <w:color w:val="333333"/>
          <w:sz w:val="24"/>
          <w:szCs w:val="24"/>
        </w:rPr>
        <w:t>издат</w:t>
      </w:r>
      <w:proofErr w:type="spellEnd"/>
      <w:r w:rsidRPr="006256C3">
        <w:rPr>
          <w:color w:val="333333"/>
          <w:sz w:val="24"/>
          <w:szCs w:val="24"/>
        </w:rPr>
        <w:t>., 1955.</w:t>
      </w:r>
    </w:p>
    <w:p w:rsidR="00650D00" w:rsidRPr="006256C3" w:rsidRDefault="001D21B6" w:rsidP="006256C3">
      <w:pPr>
        <w:rPr>
          <w:color w:val="333333"/>
          <w:sz w:val="24"/>
          <w:szCs w:val="24"/>
        </w:rPr>
      </w:pPr>
      <w:r w:rsidRPr="006256C3">
        <w:rPr>
          <w:color w:val="333333"/>
          <w:sz w:val="24"/>
          <w:szCs w:val="24"/>
        </w:rPr>
        <w:t xml:space="preserve">4. Лапина О.А., </w:t>
      </w:r>
      <w:proofErr w:type="spellStart"/>
      <w:r w:rsidRPr="006256C3">
        <w:rPr>
          <w:color w:val="333333"/>
          <w:sz w:val="24"/>
          <w:szCs w:val="24"/>
        </w:rPr>
        <w:t>Магальник</w:t>
      </w:r>
      <w:proofErr w:type="spellEnd"/>
      <w:r w:rsidRPr="006256C3">
        <w:rPr>
          <w:color w:val="333333"/>
          <w:sz w:val="24"/>
          <w:szCs w:val="24"/>
        </w:rPr>
        <w:t xml:space="preserve"> Л.А. Наставничество: Вариант управления карьерой руководителя образовательного учреждения // </w:t>
      </w:r>
      <w:proofErr w:type="spellStart"/>
      <w:r w:rsidRPr="006256C3">
        <w:rPr>
          <w:color w:val="333333"/>
          <w:sz w:val="24"/>
          <w:szCs w:val="24"/>
        </w:rPr>
        <w:t>Школьн</w:t>
      </w:r>
      <w:proofErr w:type="spellEnd"/>
      <w:r w:rsidRPr="006256C3">
        <w:rPr>
          <w:color w:val="333333"/>
          <w:sz w:val="24"/>
          <w:szCs w:val="24"/>
        </w:rPr>
        <w:t>. технологии. 2001. - № 6.-С.39-60.</w:t>
      </w:r>
    </w:p>
    <w:p w:rsidR="006256C3" w:rsidRPr="006256C3" w:rsidRDefault="006256C3" w:rsidP="006256C3">
      <w:pPr>
        <w:rPr>
          <w:sz w:val="24"/>
          <w:szCs w:val="24"/>
        </w:rPr>
      </w:pPr>
      <w:r w:rsidRPr="006256C3">
        <w:rPr>
          <w:color w:val="333333"/>
          <w:sz w:val="24"/>
          <w:szCs w:val="24"/>
        </w:rPr>
        <w:t>5.</w:t>
      </w:r>
      <w:r w:rsidRPr="006256C3">
        <w:rPr>
          <w:rStyle w:val="c3"/>
          <w:rFonts w:eastAsia="Arial"/>
          <w:sz w:val="24"/>
          <w:szCs w:val="24"/>
        </w:rPr>
        <w:t xml:space="preserve"> </w:t>
      </w:r>
      <w:r w:rsidRPr="006256C3">
        <w:rPr>
          <w:sz w:val="24"/>
          <w:szCs w:val="24"/>
        </w:rPr>
        <w:t xml:space="preserve">О роли наставничества в дошкольном образовательном учреждении/ Дошкольная академия / Выпуск № 60—61, октябрь 2015 [Электронный ресурс]. — Режим доступа: http://io.nios.ru/articles2/74/10/ </w:t>
      </w:r>
      <w:proofErr w:type="spellStart"/>
      <w:r w:rsidRPr="006256C3">
        <w:rPr>
          <w:sz w:val="24"/>
          <w:szCs w:val="24"/>
        </w:rPr>
        <w:t>o-rolinastavnichestva-v-doshkolnomobrazovatelnom-uchrezhdenii</w:t>
      </w:r>
      <w:proofErr w:type="spellEnd"/>
    </w:p>
    <w:p w:rsidR="006256C3" w:rsidRPr="006256C3" w:rsidRDefault="006256C3" w:rsidP="006256C3">
      <w:pPr>
        <w:rPr>
          <w:sz w:val="24"/>
          <w:szCs w:val="24"/>
        </w:rPr>
      </w:pPr>
      <w:r w:rsidRPr="006256C3">
        <w:rPr>
          <w:color w:val="333333"/>
          <w:sz w:val="24"/>
          <w:szCs w:val="24"/>
        </w:rPr>
        <w:t>6.</w:t>
      </w:r>
      <w:r w:rsidRPr="006256C3">
        <w:rPr>
          <w:rStyle w:val="c3"/>
          <w:rFonts w:eastAsia="Arial"/>
          <w:sz w:val="24"/>
          <w:szCs w:val="24"/>
        </w:rPr>
        <w:t xml:space="preserve"> </w:t>
      </w:r>
      <w:proofErr w:type="spellStart"/>
      <w:r w:rsidRPr="006256C3">
        <w:rPr>
          <w:rStyle w:val="c3"/>
          <w:rFonts w:eastAsia="Arial"/>
          <w:sz w:val="24"/>
          <w:szCs w:val="24"/>
        </w:rPr>
        <w:t>Махмутов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М.И. Педагогика наставничества. – М.: Советская Россия, 1981.</w:t>
      </w:r>
    </w:p>
    <w:p w:rsidR="006256C3" w:rsidRPr="006256C3" w:rsidRDefault="006256C3" w:rsidP="006256C3">
      <w:pPr>
        <w:rPr>
          <w:sz w:val="24"/>
          <w:szCs w:val="24"/>
        </w:rPr>
      </w:pPr>
      <w:r w:rsidRPr="006256C3">
        <w:rPr>
          <w:rStyle w:val="c3"/>
          <w:rFonts w:eastAsia="Arial"/>
          <w:sz w:val="24"/>
          <w:szCs w:val="24"/>
        </w:rPr>
        <w:t>7. Наставничество в ДОУ / портал информационной поддержки специалистов дошкольных организаций Ресурсы образования [Электронный ресурс]. — Режим доступа: </w:t>
      </w:r>
      <w:hyperlink r:id="rId8" w:history="1">
        <w:r w:rsidRPr="006256C3">
          <w:rPr>
            <w:rStyle w:val="aa"/>
            <w:rFonts w:eastAsia="Arial"/>
            <w:sz w:val="24"/>
            <w:szCs w:val="24"/>
          </w:rPr>
          <w:t>http://www</w:t>
        </w:r>
      </w:hyperlink>
      <w:r w:rsidRPr="006256C3">
        <w:rPr>
          <w:rStyle w:val="c3"/>
          <w:rFonts w:eastAsia="Arial"/>
          <w:sz w:val="24"/>
          <w:szCs w:val="24"/>
        </w:rPr>
        <w:t>. resobr.ru/article/39808-organizatsiyaraboty-s-molodymi-pedagogamivdou?ustp=W&amp;ustp=W.  </w:t>
      </w:r>
    </w:p>
    <w:p w:rsidR="006256C3" w:rsidRPr="006256C3" w:rsidRDefault="006256C3" w:rsidP="006256C3">
      <w:pPr>
        <w:rPr>
          <w:sz w:val="24"/>
          <w:szCs w:val="24"/>
        </w:rPr>
      </w:pPr>
      <w:r w:rsidRPr="006256C3">
        <w:rPr>
          <w:rStyle w:val="c3"/>
          <w:rFonts w:eastAsia="Arial"/>
          <w:sz w:val="24"/>
          <w:szCs w:val="24"/>
        </w:rPr>
        <w:t xml:space="preserve">8. Наставничество как метод обучения персонала. Помощь молодым специалистам на новой работе/ </w:t>
      </w:r>
      <w:proofErr w:type="spellStart"/>
      <w:r w:rsidRPr="006256C3">
        <w:rPr>
          <w:rStyle w:val="c3"/>
          <w:rFonts w:eastAsia="Arial"/>
          <w:sz w:val="24"/>
          <w:szCs w:val="24"/>
        </w:rPr>
        <w:t>FB.ru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[Электронный ресурс]. — Режим доступа: http://fb.ru/article/254159/ </w:t>
      </w:r>
      <w:proofErr w:type="spellStart"/>
      <w:r w:rsidRPr="006256C3">
        <w:rPr>
          <w:rStyle w:val="c3"/>
          <w:rFonts w:eastAsia="Arial"/>
          <w:sz w:val="24"/>
          <w:szCs w:val="24"/>
        </w:rPr>
        <w:t>nastavnichestvo-kak-metodobucheniyap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</w:t>
      </w:r>
      <w:proofErr w:type="spellStart"/>
      <w:r w:rsidRPr="006256C3">
        <w:rPr>
          <w:rStyle w:val="c3"/>
          <w:rFonts w:eastAsia="Arial"/>
          <w:sz w:val="24"/>
          <w:szCs w:val="24"/>
        </w:rPr>
        <w:t>ersonala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- </w:t>
      </w:r>
      <w:proofErr w:type="spellStart"/>
      <w:r w:rsidRPr="006256C3">
        <w:rPr>
          <w:rStyle w:val="c3"/>
          <w:rFonts w:eastAsia="Arial"/>
          <w:sz w:val="24"/>
          <w:szCs w:val="24"/>
        </w:rPr>
        <w:t>pomosch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- </w:t>
      </w:r>
      <w:proofErr w:type="spellStart"/>
      <w:r w:rsidRPr="006256C3">
        <w:rPr>
          <w:rStyle w:val="c3"/>
          <w:rFonts w:eastAsia="Arial"/>
          <w:sz w:val="24"/>
          <w:szCs w:val="24"/>
        </w:rPr>
        <w:t>molodyim</w:t>
      </w:r>
      <w:proofErr w:type="spellEnd"/>
      <w:r w:rsidRPr="006256C3">
        <w:rPr>
          <w:rStyle w:val="c3"/>
          <w:rFonts w:eastAsia="Arial"/>
          <w:sz w:val="24"/>
          <w:szCs w:val="24"/>
        </w:rPr>
        <w:t xml:space="preserve"> - </w:t>
      </w:r>
      <w:proofErr w:type="spellStart"/>
      <w:r w:rsidRPr="006256C3">
        <w:rPr>
          <w:rStyle w:val="c3"/>
          <w:rFonts w:eastAsia="Arial"/>
          <w:sz w:val="24"/>
          <w:szCs w:val="24"/>
        </w:rPr>
        <w:t>spetsialistam-na-novoyrabote</w:t>
      </w:r>
      <w:proofErr w:type="spellEnd"/>
    </w:p>
    <w:p w:rsidR="00650D00" w:rsidRDefault="00650D00" w:rsidP="006256C3">
      <w:pPr>
        <w:spacing w:line="360" w:lineRule="auto"/>
        <w:ind w:left="0" w:firstLine="0"/>
        <w:rPr>
          <w:szCs w:val="28"/>
        </w:rPr>
      </w:pPr>
    </w:p>
    <w:p w:rsidR="000B6B41" w:rsidRDefault="000B6B41" w:rsidP="006256C3">
      <w:pPr>
        <w:spacing w:line="360" w:lineRule="auto"/>
        <w:ind w:left="0" w:firstLine="0"/>
        <w:rPr>
          <w:szCs w:val="28"/>
        </w:rPr>
        <w:sectPr w:rsidR="000B6B41" w:rsidSect="00BC03D0">
          <w:footerReference w:type="even" r:id="rId9"/>
          <w:footerReference w:type="default" r:id="rId10"/>
          <w:footerReference w:type="first" r:id="rId11"/>
          <w:pgSz w:w="11906" w:h="16838"/>
          <w:pgMar w:top="857" w:right="845" w:bottom="426" w:left="1702" w:header="720" w:footer="947" w:gutter="0"/>
          <w:pgNumType w:start="2"/>
          <w:cols w:space="720"/>
          <w:docGrid w:linePitch="360"/>
        </w:sectPr>
      </w:pPr>
    </w:p>
    <w:p w:rsidR="00650D00" w:rsidRDefault="00650D00">
      <w:pPr>
        <w:spacing w:after="234" w:line="259" w:lineRule="auto"/>
        <w:ind w:left="0" w:right="789" w:firstLine="0"/>
        <w:rPr>
          <w:szCs w:val="28"/>
        </w:rPr>
      </w:pPr>
    </w:p>
    <w:sectPr w:rsidR="00650D00" w:rsidSect="00650D00">
      <w:footerReference w:type="even" r:id="rId12"/>
      <w:footerReference w:type="default" r:id="rId13"/>
      <w:footerReference w:type="first" r:id="rId14"/>
      <w:pgSz w:w="16838" w:h="11906" w:orient="landscape"/>
      <w:pgMar w:top="1706" w:right="1168" w:bottom="1303" w:left="1133" w:header="720" w:footer="9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C8" w:rsidRDefault="009701C8">
      <w:pPr>
        <w:spacing w:after="0" w:line="240" w:lineRule="auto"/>
      </w:pPr>
      <w:r>
        <w:separator/>
      </w:r>
    </w:p>
  </w:endnote>
  <w:endnote w:type="continuationSeparator" w:id="0">
    <w:p w:rsidR="009701C8" w:rsidRDefault="0097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>
      <w:rPr>
        <w:rFonts w:ascii="Calibri" w:eastAsia="Calibri" w:hAnsi="Calibri" w:cs="Calibri"/>
        <w:sz w:val="22"/>
      </w:rPr>
      <w:t>2</w:t>
    </w:r>
    <w:r w:rsidR="003C25C6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 w:rsidR="007A7F67" w:rsidRPr="007A7F67">
      <w:rPr>
        <w:rFonts w:ascii="Calibri" w:eastAsia="Calibri" w:hAnsi="Calibri" w:cs="Calibri"/>
        <w:noProof/>
        <w:sz w:val="22"/>
      </w:rPr>
      <w:t>25</w:t>
    </w:r>
    <w:r w:rsidR="003C25C6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center" w:pos="0"/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>
      <w:rPr>
        <w:rFonts w:ascii="Calibri" w:eastAsia="Calibri" w:hAnsi="Calibri" w:cs="Calibri"/>
        <w:sz w:val="22"/>
      </w:rPr>
      <w:t>2</w:t>
    </w:r>
    <w:r w:rsidR="003C25C6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>
      <w:rPr>
        <w:rFonts w:ascii="Calibri" w:eastAsia="Calibri" w:hAnsi="Calibri" w:cs="Calibri"/>
        <w:sz w:val="22"/>
      </w:rPr>
      <w:t>14</w:t>
    </w:r>
    <w:r w:rsidR="003C25C6"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 w:rsidR="007A7F67" w:rsidRPr="007A7F67">
      <w:rPr>
        <w:rFonts w:ascii="Calibri" w:eastAsia="Calibri" w:hAnsi="Calibri" w:cs="Calibri"/>
        <w:noProof/>
        <w:sz w:val="22"/>
      </w:rPr>
      <w:t>26</w:t>
    </w:r>
    <w:r w:rsidR="003C25C6"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B6" w:rsidRDefault="001D21B6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3C25C6" w:rsidRPr="003C25C6">
      <w:fldChar w:fldCharType="begin"/>
    </w:r>
    <w:r>
      <w:instrText xml:space="preserve"> PAGE   \* MERGEFORMAT </w:instrText>
    </w:r>
    <w:r w:rsidR="003C25C6" w:rsidRPr="003C25C6">
      <w:fldChar w:fldCharType="separate"/>
    </w:r>
    <w:r>
      <w:rPr>
        <w:rFonts w:ascii="Calibri" w:eastAsia="Calibri" w:hAnsi="Calibri" w:cs="Calibri"/>
        <w:sz w:val="22"/>
      </w:rPr>
      <w:t>14</w:t>
    </w:r>
    <w:r w:rsidR="003C25C6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C8" w:rsidRDefault="009701C8">
      <w:pPr>
        <w:spacing w:after="0" w:line="240" w:lineRule="auto"/>
      </w:pPr>
      <w:r>
        <w:separator/>
      </w:r>
    </w:p>
  </w:footnote>
  <w:footnote w:type="continuationSeparator" w:id="0">
    <w:p w:rsidR="009701C8" w:rsidRDefault="0097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6DB"/>
    <w:multiLevelType w:val="hybridMultilevel"/>
    <w:tmpl w:val="85CEB0AA"/>
    <w:lvl w:ilvl="0" w:tplc="1602B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E26BC0">
      <w:start w:val="1"/>
      <w:numFmt w:val="lowerLetter"/>
      <w:lvlText w:val="%2."/>
      <w:lvlJc w:val="left"/>
      <w:pPr>
        <w:ind w:left="1440" w:hanging="360"/>
      </w:pPr>
    </w:lvl>
    <w:lvl w:ilvl="2" w:tplc="0DFE0A14">
      <w:start w:val="1"/>
      <w:numFmt w:val="lowerRoman"/>
      <w:lvlText w:val="%3."/>
      <w:lvlJc w:val="right"/>
      <w:pPr>
        <w:ind w:left="2160" w:hanging="180"/>
      </w:pPr>
    </w:lvl>
    <w:lvl w:ilvl="3" w:tplc="FE3CD9C8">
      <w:start w:val="1"/>
      <w:numFmt w:val="decimal"/>
      <w:lvlText w:val="%4."/>
      <w:lvlJc w:val="left"/>
      <w:pPr>
        <w:ind w:left="2880" w:hanging="360"/>
      </w:pPr>
    </w:lvl>
    <w:lvl w:ilvl="4" w:tplc="47340BAC">
      <w:start w:val="1"/>
      <w:numFmt w:val="lowerLetter"/>
      <w:lvlText w:val="%5."/>
      <w:lvlJc w:val="left"/>
      <w:pPr>
        <w:ind w:left="3600" w:hanging="360"/>
      </w:pPr>
    </w:lvl>
    <w:lvl w:ilvl="5" w:tplc="2E746B72">
      <w:start w:val="1"/>
      <w:numFmt w:val="lowerRoman"/>
      <w:lvlText w:val="%6."/>
      <w:lvlJc w:val="right"/>
      <w:pPr>
        <w:ind w:left="4320" w:hanging="180"/>
      </w:pPr>
    </w:lvl>
    <w:lvl w:ilvl="6" w:tplc="80D86CD0">
      <w:start w:val="1"/>
      <w:numFmt w:val="decimal"/>
      <w:lvlText w:val="%7."/>
      <w:lvlJc w:val="left"/>
      <w:pPr>
        <w:ind w:left="5040" w:hanging="360"/>
      </w:pPr>
    </w:lvl>
    <w:lvl w:ilvl="7" w:tplc="FDE6FCC0">
      <w:start w:val="1"/>
      <w:numFmt w:val="lowerLetter"/>
      <w:lvlText w:val="%8."/>
      <w:lvlJc w:val="left"/>
      <w:pPr>
        <w:ind w:left="5760" w:hanging="360"/>
      </w:pPr>
    </w:lvl>
    <w:lvl w:ilvl="8" w:tplc="DE9A44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DE9"/>
    <w:multiLevelType w:val="hybridMultilevel"/>
    <w:tmpl w:val="CE5E958E"/>
    <w:lvl w:ilvl="0" w:tplc="01BE491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810D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C24DA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9EA77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FB26F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4C86B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478A4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64876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616BD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0DD312D0"/>
    <w:multiLevelType w:val="hybridMultilevel"/>
    <w:tmpl w:val="D0CCCDAA"/>
    <w:lvl w:ilvl="0" w:tplc="97EA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60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EA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8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4E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C1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9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09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F6E2E"/>
    <w:multiLevelType w:val="hybridMultilevel"/>
    <w:tmpl w:val="6ACA6010"/>
    <w:lvl w:ilvl="0" w:tplc="CD0256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0C6A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2B026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7501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A5C17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BA492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4BE6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18642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BBEB4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13606E7C"/>
    <w:multiLevelType w:val="hybridMultilevel"/>
    <w:tmpl w:val="D45A4012"/>
    <w:lvl w:ilvl="0" w:tplc="3C145E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5BBCB4E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478AECB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D1D0D97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16F4109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AC8E66A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D9A6653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62362B6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AE268DE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166003F3"/>
    <w:multiLevelType w:val="hybridMultilevel"/>
    <w:tmpl w:val="52C82550"/>
    <w:lvl w:ilvl="0" w:tplc="B7E44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405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D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C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6A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62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8D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62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EE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40ED1"/>
    <w:multiLevelType w:val="hybridMultilevel"/>
    <w:tmpl w:val="24E02860"/>
    <w:lvl w:ilvl="0" w:tplc="52584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D60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8A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04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C4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83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0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05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F697B"/>
    <w:multiLevelType w:val="hybridMultilevel"/>
    <w:tmpl w:val="AE4630DA"/>
    <w:lvl w:ilvl="0" w:tplc="AA94853C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824D1F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E3E6E4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64603D2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2D869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3CE11D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612927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FF0B9C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DA88D4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1B443340"/>
    <w:multiLevelType w:val="hybridMultilevel"/>
    <w:tmpl w:val="B3788A2A"/>
    <w:lvl w:ilvl="0" w:tplc="D0B2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89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C1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EC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1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AF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8E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0D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603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66889"/>
    <w:multiLevelType w:val="hybridMultilevel"/>
    <w:tmpl w:val="32A438DE"/>
    <w:lvl w:ilvl="0" w:tplc="07280D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5C40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45094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5905F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D4E6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67E30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46A3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7C4CF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9567C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1F57118F"/>
    <w:multiLevelType w:val="hybridMultilevel"/>
    <w:tmpl w:val="830623E8"/>
    <w:lvl w:ilvl="0" w:tplc="F05ED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569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E0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82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7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8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03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2B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C8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6D6F"/>
    <w:multiLevelType w:val="hybridMultilevel"/>
    <w:tmpl w:val="1F64AF40"/>
    <w:lvl w:ilvl="0" w:tplc="C4A0B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242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C0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A2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1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EA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4C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69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86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82210"/>
    <w:multiLevelType w:val="hybridMultilevel"/>
    <w:tmpl w:val="FBC20ACE"/>
    <w:lvl w:ilvl="0" w:tplc="E542B97E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C521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6A6F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10EC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7E0B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2E44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3502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7686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9865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nsid w:val="24AB7815"/>
    <w:multiLevelType w:val="hybridMultilevel"/>
    <w:tmpl w:val="42BEFEEA"/>
    <w:lvl w:ilvl="0" w:tplc="1DD280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D0087C4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BF08144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F0BAAA1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42DAFB1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A9424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618C934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A60CA71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9DED1A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269B3850"/>
    <w:multiLevelType w:val="hybridMultilevel"/>
    <w:tmpl w:val="2CE6DB74"/>
    <w:lvl w:ilvl="0" w:tplc="83443B10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024A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5CCB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8403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AF03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C28D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E5AB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7EAF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EFC0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nsid w:val="2A4E2332"/>
    <w:multiLevelType w:val="hybridMultilevel"/>
    <w:tmpl w:val="B9AEF634"/>
    <w:lvl w:ilvl="0" w:tplc="EEBEA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5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CA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24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6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26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80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1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E6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60101"/>
    <w:multiLevelType w:val="hybridMultilevel"/>
    <w:tmpl w:val="7444BCB6"/>
    <w:lvl w:ilvl="0" w:tplc="07B27CD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B9AD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898D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1CCD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76CF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4B8D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A386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0FC6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A26F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7">
    <w:nsid w:val="34973A0C"/>
    <w:multiLevelType w:val="hybridMultilevel"/>
    <w:tmpl w:val="511E3F38"/>
    <w:lvl w:ilvl="0" w:tplc="CF4C438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FDE7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538A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8685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1E00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10AD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4BE8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EA07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E60A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nsid w:val="3888725F"/>
    <w:multiLevelType w:val="hybridMultilevel"/>
    <w:tmpl w:val="E2162686"/>
    <w:lvl w:ilvl="0" w:tplc="4ABE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E9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A4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0B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01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49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D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A7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93857"/>
    <w:multiLevelType w:val="hybridMultilevel"/>
    <w:tmpl w:val="6142A9F0"/>
    <w:lvl w:ilvl="0" w:tplc="DF78B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DC6A9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BEC67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5EC31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2BCAF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4FC82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6EAC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7B6B2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71A02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nsid w:val="3ABB5209"/>
    <w:multiLevelType w:val="hybridMultilevel"/>
    <w:tmpl w:val="C9E00AE4"/>
    <w:lvl w:ilvl="0" w:tplc="511CF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01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81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E5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68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E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85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25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0E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1C28DF"/>
    <w:multiLevelType w:val="hybridMultilevel"/>
    <w:tmpl w:val="6A92F690"/>
    <w:lvl w:ilvl="0" w:tplc="9EBABEBE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1" w:tplc="0BE8456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2" w:tplc="9D56792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3" w:tplc="2552FF8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4" w:tplc="0CF69E8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5" w:tplc="DC50691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6" w:tplc="59C2E87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7" w:tplc="E46A6EB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  <w:lvl w:ilvl="8" w:tplc="EC38BF7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color w:val="070606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nsid w:val="457F6CAE"/>
    <w:multiLevelType w:val="hybridMultilevel"/>
    <w:tmpl w:val="3DC2C9E4"/>
    <w:lvl w:ilvl="0" w:tplc="CD0CF96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328318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112065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AD2974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F36FCA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0A2391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FB85D6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EBA666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986C94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45D00A34"/>
    <w:multiLevelType w:val="hybridMultilevel"/>
    <w:tmpl w:val="2648F41E"/>
    <w:lvl w:ilvl="0" w:tplc="DBFE218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F54C08AE">
      <w:start w:val="1"/>
      <w:numFmt w:val="lowerLetter"/>
      <w:lvlText w:val="%2."/>
      <w:lvlJc w:val="left"/>
      <w:pPr>
        <w:ind w:left="1785" w:hanging="360"/>
      </w:pPr>
    </w:lvl>
    <w:lvl w:ilvl="2" w:tplc="47063EBA">
      <w:start w:val="1"/>
      <w:numFmt w:val="lowerRoman"/>
      <w:lvlText w:val="%3."/>
      <w:lvlJc w:val="right"/>
      <w:pPr>
        <w:ind w:left="2505" w:hanging="180"/>
      </w:pPr>
    </w:lvl>
    <w:lvl w:ilvl="3" w:tplc="F06AA9B8">
      <w:start w:val="1"/>
      <w:numFmt w:val="decimal"/>
      <w:lvlText w:val="%4."/>
      <w:lvlJc w:val="left"/>
      <w:pPr>
        <w:ind w:left="3225" w:hanging="360"/>
      </w:pPr>
    </w:lvl>
    <w:lvl w:ilvl="4" w:tplc="9238D344">
      <w:start w:val="1"/>
      <w:numFmt w:val="lowerLetter"/>
      <w:lvlText w:val="%5."/>
      <w:lvlJc w:val="left"/>
      <w:pPr>
        <w:ind w:left="3945" w:hanging="360"/>
      </w:pPr>
    </w:lvl>
    <w:lvl w:ilvl="5" w:tplc="539639A4">
      <w:start w:val="1"/>
      <w:numFmt w:val="lowerRoman"/>
      <w:lvlText w:val="%6."/>
      <w:lvlJc w:val="right"/>
      <w:pPr>
        <w:ind w:left="4665" w:hanging="180"/>
      </w:pPr>
    </w:lvl>
    <w:lvl w:ilvl="6" w:tplc="D0889350">
      <w:start w:val="1"/>
      <w:numFmt w:val="decimal"/>
      <w:lvlText w:val="%7."/>
      <w:lvlJc w:val="left"/>
      <w:pPr>
        <w:ind w:left="5385" w:hanging="360"/>
      </w:pPr>
    </w:lvl>
    <w:lvl w:ilvl="7" w:tplc="E1DEB3AC">
      <w:start w:val="1"/>
      <w:numFmt w:val="lowerLetter"/>
      <w:lvlText w:val="%8."/>
      <w:lvlJc w:val="left"/>
      <w:pPr>
        <w:ind w:left="6105" w:hanging="360"/>
      </w:pPr>
    </w:lvl>
    <w:lvl w:ilvl="8" w:tplc="6E3A1E78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6101E5A"/>
    <w:multiLevelType w:val="multilevel"/>
    <w:tmpl w:val="3626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84B90"/>
    <w:multiLevelType w:val="hybridMultilevel"/>
    <w:tmpl w:val="14F2F00E"/>
    <w:lvl w:ilvl="0" w:tplc="C9F8C9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8580EC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944CE7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3F0CE04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66AEB8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778AD3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C6ABC5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F5CEAF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C462A5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>
    <w:nsid w:val="49075111"/>
    <w:multiLevelType w:val="hybridMultilevel"/>
    <w:tmpl w:val="8A684756"/>
    <w:lvl w:ilvl="0" w:tplc="102CA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9CA25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63C9A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62093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DA243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86C41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11A7D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618E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5320F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nsid w:val="50C61438"/>
    <w:multiLevelType w:val="hybridMultilevel"/>
    <w:tmpl w:val="DA8CA9EC"/>
    <w:lvl w:ilvl="0" w:tplc="61FEA294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2005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CF23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FD6F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F1AF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81A3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0E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69078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D50D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>
    <w:nsid w:val="50DB150C"/>
    <w:multiLevelType w:val="hybridMultilevel"/>
    <w:tmpl w:val="37C04648"/>
    <w:lvl w:ilvl="0" w:tplc="901C2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F67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08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AD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05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E7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E42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8E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4A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892EA0"/>
    <w:multiLevelType w:val="hybridMultilevel"/>
    <w:tmpl w:val="BACCB7B6"/>
    <w:lvl w:ilvl="0" w:tplc="69A08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2E7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09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08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E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22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87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85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C3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23422A"/>
    <w:multiLevelType w:val="hybridMultilevel"/>
    <w:tmpl w:val="EECC94C6"/>
    <w:lvl w:ilvl="0" w:tplc="00BA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4F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87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C1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8E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28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A0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86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88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B34D67"/>
    <w:multiLevelType w:val="hybridMultilevel"/>
    <w:tmpl w:val="799A849E"/>
    <w:lvl w:ilvl="0" w:tplc="3698A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CA4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2B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47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AB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45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89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E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EC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37297"/>
    <w:multiLevelType w:val="hybridMultilevel"/>
    <w:tmpl w:val="A04044AE"/>
    <w:lvl w:ilvl="0" w:tplc="5AA295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7CAF3E2">
      <w:start w:val="1"/>
      <w:numFmt w:val="lowerLetter"/>
      <w:lvlText w:val="%2."/>
      <w:lvlJc w:val="left"/>
      <w:pPr>
        <w:ind w:left="1155" w:hanging="360"/>
      </w:pPr>
    </w:lvl>
    <w:lvl w:ilvl="2" w:tplc="BBC03924">
      <w:start w:val="1"/>
      <w:numFmt w:val="lowerRoman"/>
      <w:lvlText w:val="%3."/>
      <w:lvlJc w:val="right"/>
      <w:pPr>
        <w:ind w:left="1875" w:hanging="180"/>
      </w:pPr>
    </w:lvl>
    <w:lvl w:ilvl="3" w:tplc="A6A4885A">
      <w:start w:val="1"/>
      <w:numFmt w:val="decimal"/>
      <w:lvlText w:val="%4."/>
      <w:lvlJc w:val="left"/>
      <w:pPr>
        <w:ind w:left="2595" w:hanging="360"/>
      </w:pPr>
    </w:lvl>
    <w:lvl w:ilvl="4" w:tplc="702E2216">
      <w:start w:val="1"/>
      <w:numFmt w:val="lowerLetter"/>
      <w:lvlText w:val="%5."/>
      <w:lvlJc w:val="left"/>
      <w:pPr>
        <w:ind w:left="3315" w:hanging="360"/>
      </w:pPr>
    </w:lvl>
    <w:lvl w:ilvl="5" w:tplc="0BCAC312">
      <w:start w:val="1"/>
      <w:numFmt w:val="lowerRoman"/>
      <w:lvlText w:val="%6."/>
      <w:lvlJc w:val="right"/>
      <w:pPr>
        <w:ind w:left="4035" w:hanging="180"/>
      </w:pPr>
    </w:lvl>
    <w:lvl w:ilvl="6" w:tplc="04F68DAE">
      <w:start w:val="1"/>
      <w:numFmt w:val="decimal"/>
      <w:lvlText w:val="%7."/>
      <w:lvlJc w:val="left"/>
      <w:pPr>
        <w:ind w:left="4755" w:hanging="360"/>
      </w:pPr>
    </w:lvl>
    <w:lvl w:ilvl="7" w:tplc="AFB2E320">
      <w:start w:val="1"/>
      <w:numFmt w:val="lowerLetter"/>
      <w:lvlText w:val="%8."/>
      <w:lvlJc w:val="left"/>
      <w:pPr>
        <w:ind w:left="5475" w:hanging="360"/>
      </w:pPr>
    </w:lvl>
    <w:lvl w:ilvl="8" w:tplc="F0745340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07940EE"/>
    <w:multiLevelType w:val="hybridMultilevel"/>
    <w:tmpl w:val="3576450E"/>
    <w:lvl w:ilvl="0" w:tplc="A7AE4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244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02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C9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7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42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8D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4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8C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C1C4B"/>
    <w:multiLevelType w:val="hybridMultilevel"/>
    <w:tmpl w:val="62A4CCA8"/>
    <w:lvl w:ilvl="0" w:tplc="ECC616A6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single"/>
        <w:shd w:val="clear" w:color="auto" w:fill="auto"/>
        <w:vertAlign w:val="baseline"/>
      </w:rPr>
    </w:lvl>
    <w:lvl w:ilvl="1" w:tplc="63842084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D4405BF4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FD462024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90C8DA7A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59A0048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1CE7784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8E9C7090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E1840E12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5">
    <w:nsid w:val="637D6F6C"/>
    <w:multiLevelType w:val="hybridMultilevel"/>
    <w:tmpl w:val="B28E7CDE"/>
    <w:lvl w:ilvl="0" w:tplc="F8C2A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AE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03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0A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C4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A7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4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45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32353"/>
    <w:multiLevelType w:val="hybridMultilevel"/>
    <w:tmpl w:val="AB9C0C40"/>
    <w:lvl w:ilvl="0" w:tplc="75E8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F30B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F20A5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10654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09A0A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9CC2F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91022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EE69E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AB490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nsid w:val="66836F0D"/>
    <w:multiLevelType w:val="hybridMultilevel"/>
    <w:tmpl w:val="4A087E0A"/>
    <w:lvl w:ilvl="0" w:tplc="A7FE4ACE">
      <w:start w:val="1"/>
      <w:numFmt w:val="upperRoman"/>
      <w:lvlText w:val="%1."/>
      <w:lvlJc w:val="left"/>
      <w:pPr>
        <w:ind w:left="3595" w:hanging="720"/>
      </w:pPr>
      <w:rPr>
        <w:rFonts w:hint="default"/>
      </w:rPr>
    </w:lvl>
    <w:lvl w:ilvl="1" w:tplc="53F664CC">
      <w:start w:val="1"/>
      <w:numFmt w:val="lowerLetter"/>
      <w:lvlText w:val="%2."/>
      <w:lvlJc w:val="left"/>
      <w:pPr>
        <w:ind w:left="3955" w:hanging="360"/>
      </w:pPr>
    </w:lvl>
    <w:lvl w:ilvl="2" w:tplc="847E5E4A">
      <w:start w:val="1"/>
      <w:numFmt w:val="lowerRoman"/>
      <w:lvlText w:val="%3."/>
      <w:lvlJc w:val="right"/>
      <w:pPr>
        <w:ind w:left="4675" w:hanging="180"/>
      </w:pPr>
    </w:lvl>
    <w:lvl w:ilvl="3" w:tplc="C3680502">
      <w:start w:val="1"/>
      <w:numFmt w:val="decimal"/>
      <w:lvlText w:val="%4."/>
      <w:lvlJc w:val="left"/>
      <w:pPr>
        <w:ind w:left="5395" w:hanging="360"/>
      </w:pPr>
    </w:lvl>
    <w:lvl w:ilvl="4" w:tplc="84842CDA">
      <w:start w:val="1"/>
      <w:numFmt w:val="lowerLetter"/>
      <w:lvlText w:val="%5."/>
      <w:lvlJc w:val="left"/>
      <w:pPr>
        <w:ind w:left="6115" w:hanging="360"/>
      </w:pPr>
    </w:lvl>
    <w:lvl w:ilvl="5" w:tplc="F16A3816">
      <w:start w:val="1"/>
      <w:numFmt w:val="lowerRoman"/>
      <w:lvlText w:val="%6."/>
      <w:lvlJc w:val="right"/>
      <w:pPr>
        <w:ind w:left="6835" w:hanging="180"/>
      </w:pPr>
    </w:lvl>
    <w:lvl w:ilvl="6" w:tplc="0A6ACB12">
      <w:start w:val="1"/>
      <w:numFmt w:val="decimal"/>
      <w:lvlText w:val="%7."/>
      <w:lvlJc w:val="left"/>
      <w:pPr>
        <w:ind w:left="7555" w:hanging="360"/>
      </w:pPr>
    </w:lvl>
    <w:lvl w:ilvl="7" w:tplc="17C2CD46">
      <w:start w:val="1"/>
      <w:numFmt w:val="lowerLetter"/>
      <w:lvlText w:val="%8."/>
      <w:lvlJc w:val="left"/>
      <w:pPr>
        <w:ind w:left="8275" w:hanging="360"/>
      </w:pPr>
    </w:lvl>
    <w:lvl w:ilvl="8" w:tplc="85FC8AF8">
      <w:start w:val="1"/>
      <w:numFmt w:val="lowerRoman"/>
      <w:lvlText w:val="%9."/>
      <w:lvlJc w:val="right"/>
      <w:pPr>
        <w:ind w:left="8995" w:hanging="180"/>
      </w:pPr>
    </w:lvl>
  </w:abstractNum>
  <w:abstractNum w:abstractNumId="38">
    <w:nsid w:val="6E701A4C"/>
    <w:multiLevelType w:val="hybridMultilevel"/>
    <w:tmpl w:val="FDD2232C"/>
    <w:lvl w:ilvl="0" w:tplc="AE50C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EF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8B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2E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85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40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0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40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04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4821AB"/>
    <w:multiLevelType w:val="hybridMultilevel"/>
    <w:tmpl w:val="BEBE0BF2"/>
    <w:lvl w:ilvl="0" w:tplc="8FC85A82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C6EF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936A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83EE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ECE0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042F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A9E8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B083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B668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0">
    <w:nsid w:val="71DB22C6"/>
    <w:multiLevelType w:val="multilevel"/>
    <w:tmpl w:val="94B0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223E"/>
    <w:multiLevelType w:val="hybridMultilevel"/>
    <w:tmpl w:val="AC8AC17A"/>
    <w:lvl w:ilvl="0" w:tplc="064017D0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026B26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284FE82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4CE753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55A0818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A4E5E84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C36EE5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68A29F8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3F485E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2">
    <w:nsid w:val="72F62197"/>
    <w:multiLevelType w:val="hybridMultilevel"/>
    <w:tmpl w:val="9D5EA8A4"/>
    <w:lvl w:ilvl="0" w:tplc="233AE1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6C4AB9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4AC21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1ABCEC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9E244B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D366A8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C6D206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91E8DF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0FCAB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3">
    <w:nsid w:val="749A105A"/>
    <w:multiLevelType w:val="hybridMultilevel"/>
    <w:tmpl w:val="11FC4604"/>
    <w:lvl w:ilvl="0" w:tplc="87484194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7AE3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3FA1A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13A8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348B0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4D4E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8168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94017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0FA4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4">
    <w:nsid w:val="77D154D5"/>
    <w:multiLevelType w:val="hybridMultilevel"/>
    <w:tmpl w:val="60CC0260"/>
    <w:lvl w:ilvl="0" w:tplc="98CAF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9E0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A7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A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5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27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ED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EC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CF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B0095"/>
    <w:multiLevelType w:val="hybridMultilevel"/>
    <w:tmpl w:val="243EEAF4"/>
    <w:lvl w:ilvl="0" w:tplc="20689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2462A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8B416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2B2CE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9E2F7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824FD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40A22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48420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0206C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6">
    <w:nsid w:val="79E05615"/>
    <w:multiLevelType w:val="hybridMultilevel"/>
    <w:tmpl w:val="576E76DA"/>
    <w:lvl w:ilvl="0" w:tplc="19449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3689E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8E28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02C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286E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A47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92A6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8656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58A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0423FF"/>
    <w:multiLevelType w:val="hybridMultilevel"/>
    <w:tmpl w:val="3BFA74DE"/>
    <w:lvl w:ilvl="0" w:tplc="D902C8A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45E06E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08AD74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CDAF1C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B9ABA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B6696B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4A40A6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37AD81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3DE3C9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8">
    <w:nsid w:val="7B610CAE"/>
    <w:multiLevelType w:val="hybridMultilevel"/>
    <w:tmpl w:val="5BEAA752"/>
    <w:lvl w:ilvl="0" w:tplc="826609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A7A">
      <w:start w:val="1"/>
      <w:numFmt w:val="lowerLetter"/>
      <w:lvlText w:val="%2."/>
      <w:lvlJc w:val="left"/>
      <w:pPr>
        <w:ind w:left="1440" w:hanging="360"/>
      </w:pPr>
    </w:lvl>
    <w:lvl w:ilvl="2" w:tplc="23C0DCD0">
      <w:start w:val="1"/>
      <w:numFmt w:val="lowerRoman"/>
      <w:lvlText w:val="%3."/>
      <w:lvlJc w:val="right"/>
      <w:pPr>
        <w:ind w:left="2160" w:hanging="180"/>
      </w:pPr>
    </w:lvl>
    <w:lvl w:ilvl="3" w:tplc="A57E3DE8">
      <w:start w:val="1"/>
      <w:numFmt w:val="decimal"/>
      <w:lvlText w:val="%4."/>
      <w:lvlJc w:val="left"/>
      <w:pPr>
        <w:ind w:left="2880" w:hanging="360"/>
      </w:pPr>
    </w:lvl>
    <w:lvl w:ilvl="4" w:tplc="38EC3E14">
      <w:start w:val="1"/>
      <w:numFmt w:val="lowerLetter"/>
      <w:lvlText w:val="%5."/>
      <w:lvlJc w:val="left"/>
      <w:pPr>
        <w:ind w:left="3600" w:hanging="360"/>
      </w:pPr>
    </w:lvl>
    <w:lvl w:ilvl="5" w:tplc="FA2ABE90">
      <w:start w:val="1"/>
      <w:numFmt w:val="lowerRoman"/>
      <w:lvlText w:val="%6."/>
      <w:lvlJc w:val="right"/>
      <w:pPr>
        <w:ind w:left="4320" w:hanging="180"/>
      </w:pPr>
    </w:lvl>
    <w:lvl w:ilvl="6" w:tplc="1F1E0A06">
      <w:start w:val="1"/>
      <w:numFmt w:val="decimal"/>
      <w:lvlText w:val="%7."/>
      <w:lvlJc w:val="left"/>
      <w:pPr>
        <w:ind w:left="5040" w:hanging="360"/>
      </w:pPr>
    </w:lvl>
    <w:lvl w:ilvl="7" w:tplc="E6FAAA3E">
      <w:start w:val="1"/>
      <w:numFmt w:val="lowerLetter"/>
      <w:lvlText w:val="%8."/>
      <w:lvlJc w:val="left"/>
      <w:pPr>
        <w:ind w:left="5760" w:hanging="360"/>
      </w:pPr>
    </w:lvl>
    <w:lvl w:ilvl="8" w:tplc="9AC4EA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19"/>
  </w:num>
  <w:num w:numId="5">
    <w:abstractNumId w:val="3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6"/>
  </w:num>
  <w:num w:numId="17">
    <w:abstractNumId w:val="45"/>
  </w:num>
  <w:num w:numId="18">
    <w:abstractNumId w:val="36"/>
  </w:num>
  <w:num w:numId="19">
    <w:abstractNumId w:val="1"/>
  </w:num>
  <w:num w:numId="20">
    <w:abstractNumId w:val="42"/>
  </w:num>
  <w:num w:numId="21">
    <w:abstractNumId w:val="7"/>
    <w:lvlOverride w:ilvl="0">
      <w:startOverride w:val="1"/>
    </w:lvlOverride>
  </w:num>
  <w:num w:numId="22">
    <w:abstractNumId w:val="46"/>
  </w:num>
  <w:num w:numId="23">
    <w:abstractNumId w:val="15"/>
  </w:num>
  <w:num w:numId="24">
    <w:abstractNumId w:val="22"/>
  </w:num>
  <w:num w:numId="25">
    <w:abstractNumId w:val="25"/>
  </w:num>
  <w:num w:numId="26">
    <w:abstractNumId w:val="13"/>
  </w:num>
  <w:num w:numId="27">
    <w:abstractNumId w:val="34"/>
  </w:num>
  <w:num w:numId="28">
    <w:abstractNumId w:val="41"/>
  </w:num>
  <w:num w:numId="29">
    <w:abstractNumId w:val="4"/>
  </w:num>
  <w:num w:numId="30">
    <w:abstractNumId w:val="21"/>
  </w:num>
  <w:num w:numId="31">
    <w:abstractNumId w:val="47"/>
  </w:num>
  <w:num w:numId="32">
    <w:abstractNumId w:val="43"/>
  </w:num>
  <w:num w:numId="33">
    <w:abstractNumId w:val="14"/>
  </w:num>
  <w:num w:numId="34">
    <w:abstractNumId w:val="39"/>
  </w:num>
  <w:num w:numId="35">
    <w:abstractNumId w:val="17"/>
  </w:num>
  <w:num w:numId="36">
    <w:abstractNumId w:val="16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7"/>
  </w:num>
  <w:num w:numId="47">
    <w:abstractNumId w:val="48"/>
  </w:num>
  <w:num w:numId="48">
    <w:abstractNumId w:val="23"/>
  </w:num>
  <w:num w:numId="49">
    <w:abstractNumId w:val="2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D00"/>
    <w:rsid w:val="000B6B41"/>
    <w:rsid w:val="001D21B6"/>
    <w:rsid w:val="00205527"/>
    <w:rsid w:val="003C25C6"/>
    <w:rsid w:val="005B7CC6"/>
    <w:rsid w:val="006256C3"/>
    <w:rsid w:val="00650D00"/>
    <w:rsid w:val="007A7F67"/>
    <w:rsid w:val="009701C8"/>
    <w:rsid w:val="00972696"/>
    <w:rsid w:val="00A1691A"/>
    <w:rsid w:val="00A53CC2"/>
    <w:rsid w:val="00BC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00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50D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50D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0D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50D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50D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50D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50D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50D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50D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650D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50D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650D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50D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50D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50D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50D0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50D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50D0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0D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50D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50D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50D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50D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50D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50D00"/>
  </w:style>
  <w:style w:type="paragraph" w:customStyle="1" w:styleId="Footer">
    <w:name w:val="Footer"/>
    <w:basedOn w:val="a"/>
    <w:link w:val="CaptionChar"/>
    <w:uiPriority w:val="99"/>
    <w:unhideWhenUsed/>
    <w:rsid w:val="00650D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50D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50D0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50D00"/>
  </w:style>
  <w:style w:type="table" w:customStyle="1" w:styleId="TableGridLight">
    <w:name w:val="Table Grid Light"/>
    <w:basedOn w:val="a1"/>
    <w:uiPriority w:val="59"/>
    <w:rsid w:val="00650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50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5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0D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0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50D0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50D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50D00"/>
    <w:rPr>
      <w:sz w:val="18"/>
    </w:rPr>
  </w:style>
  <w:style w:type="character" w:styleId="ad">
    <w:name w:val="footnote reference"/>
    <w:basedOn w:val="a0"/>
    <w:uiPriority w:val="99"/>
    <w:unhideWhenUsed/>
    <w:rsid w:val="00650D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50D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50D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650D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50D00"/>
    <w:pPr>
      <w:spacing w:after="57"/>
      <w:ind w:left="0" w:right="0" w:firstLine="0"/>
    </w:pPr>
  </w:style>
  <w:style w:type="paragraph" w:styleId="21">
    <w:name w:val="toc 2"/>
    <w:basedOn w:val="a"/>
    <w:next w:val="a"/>
    <w:uiPriority w:val="39"/>
    <w:unhideWhenUsed/>
    <w:rsid w:val="00650D00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650D00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650D00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650D00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650D00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650D00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650D00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650D00"/>
    <w:pPr>
      <w:spacing w:after="57"/>
      <w:ind w:left="2268" w:right="0" w:firstLine="0"/>
    </w:pPr>
  </w:style>
  <w:style w:type="paragraph" w:styleId="af1">
    <w:name w:val="TOC Heading"/>
    <w:uiPriority w:val="39"/>
    <w:unhideWhenUsed/>
    <w:rsid w:val="00650D00"/>
  </w:style>
  <w:style w:type="paragraph" w:styleId="af2">
    <w:name w:val="table of figures"/>
    <w:basedOn w:val="a"/>
    <w:next w:val="a"/>
    <w:uiPriority w:val="99"/>
    <w:unhideWhenUsed/>
    <w:rsid w:val="00650D00"/>
    <w:pPr>
      <w:spacing w:after="0"/>
    </w:pPr>
  </w:style>
  <w:style w:type="paragraph" w:customStyle="1" w:styleId="Heading1">
    <w:name w:val="Heading 1"/>
    <w:next w:val="a"/>
    <w:link w:val="10"/>
    <w:uiPriority w:val="9"/>
    <w:unhideWhenUsed/>
    <w:qFormat/>
    <w:rsid w:val="00650D00"/>
    <w:pPr>
      <w:keepNext/>
      <w:keepLines/>
      <w:numPr>
        <w:numId w:val="3"/>
      </w:numPr>
      <w:spacing w:after="0" w:line="269" w:lineRule="auto"/>
      <w:ind w:left="10" w:right="36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650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650D00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650D00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customStyle="1" w:styleId="10">
    <w:name w:val="Заголовок 1 Знак"/>
    <w:link w:val="Heading1"/>
    <w:rsid w:val="00650D0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1">
    <w:name w:val="Сетка таблицы1"/>
    <w:rsid w:val="00650D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650D0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f4">
    <w:name w:val="List Paragraph"/>
    <w:basedOn w:val="a"/>
    <w:uiPriority w:val="34"/>
    <w:qFormat/>
    <w:rsid w:val="00650D00"/>
    <w:pPr>
      <w:ind w:left="720"/>
      <w:contextualSpacing/>
    </w:pPr>
  </w:style>
  <w:style w:type="character" w:styleId="af5">
    <w:name w:val="Strong"/>
    <w:basedOn w:val="a0"/>
    <w:uiPriority w:val="22"/>
    <w:qFormat/>
    <w:rsid w:val="00650D00"/>
    <w:rPr>
      <w:b/>
      <w:bCs/>
    </w:rPr>
  </w:style>
  <w:style w:type="character" w:customStyle="1" w:styleId="22">
    <w:name w:val="Заголовок 2 Знак"/>
    <w:basedOn w:val="a0"/>
    <w:link w:val="Heading2"/>
    <w:uiPriority w:val="9"/>
    <w:semiHidden/>
    <w:rsid w:val="00650D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65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0D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Heading4"/>
    <w:uiPriority w:val="9"/>
    <w:rsid w:val="00650D00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60">
    <w:name w:val="Заголовок 6 Знак"/>
    <w:basedOn w:val="a0"/>
    <w:link w:val="Heading6"/>
    <w:uiPriority w:val="9"/>
    <w:semiHidden/>
    <w:rsid w:val="00650D00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apple-converted-space">
    <w:name w:val="apple-converted-space"/>
    <w:basedOn w:val="a0"/>
    <w:rsid w:val="00650D00"/>
  </w:style>
  <w:style w:type="character" w:styleId="af8">
    <w:name w:val="Emphasis"/>
    <w:basedOn w:val="a0"/>
    <w:uiPriority w:val="20"/>
    <w:qFormat/>
    <w:rsid w:val="00650D00"/>
    <w:rPr>
      <w:i/>
      <w:iCs/>
    </w:rPr>
  </w:style>
  <w:style w:type="character" w:customStyle="1" w:styleId="c3">
    <w:name w:val="c3"/>
    <w:basedOn w:val="a0"/>
    <w:rsid w:val="0062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&amp;sa=D&amp;source=editors&amp;ust=1678545880911479&amp;usg=AOvVaw1amG9VI8UIFjiQiHfXxgnb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B3EA-B43C-4F2E-A2CD-D5CA41D7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солнышко</cp:lastModifiedBy>
  <cp:revision>5</cp:revision>
  <dcterms:created xsi:type="dcterms:W3CDTF">2024-08-19T10:24:00Z</dcterms:created>
  <dcterms:modified xsi:type="dcterms:W3CDTF">2024-08-26T03:14:00Z</dcterms:modified>
</cp:coreProperties>
</file>