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5BA" w:rsidRPr="007A2824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135BA" w:rsidRPr="00136DD3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общеобразовательное бюджетное учреждение</w:t>
      </w:r>
    </w:p>
    <w:p w:rsidR="004135BA" w:rsidRPr="00136DD3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№ 77 г. Сочи</w:t>
      </w:r>
    </w:p>
    <w:p w:rsidR="004135BA" w:rsidRPr="00136DD3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 Щербакова Сергея Николаевича</w:t>
      </w:r>
    </w:p>
    <w:p w:rsidR="004135BA" w:rsidRPr="00136DD3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BED" w:rsidRDefault="00770BED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BED" w:rsidRDefault="00770BED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BED" w:rsidRDefault="00770BED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BED" w:rsidRDefault="00770BED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BED" w:rsidRDefault="00770BED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DB7845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Проектная работа</w:t>
      </w:r>
    </w:p>
    <w:p w:rsidR="004135BA" w:rsidRDefault="00136DD3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413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предмету </w:t>
      </w:r>
      <w:r w:rsidR="00E079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413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Кубановедение</w:t>
      </w:r>
      <w:r w:rsidR="00E079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тему:</w:t>
      </w:r>
    </w:p>
    <w:p w:rsidR="00B51C36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6F363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Археологические памятники города Сочи</w:t>
      </w:r>
    </w:p>
    <w:p w:rsidR="004135BA" w:rsidRDefault="00B51C36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от Лоо до </w:t>
      </w:r>
      <w:proofErr w:type="gramStart"/>
      <w:r w:rsidR="00E079CD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поселка  </w:t>
      </w:r>
      <w:proofErr w:type="spellStart"/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Уч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-Дере</w:t>
      </w:r>
      <w:bookmarkEnd w:id="0"/>
      <w:r w:rsidR="004135BA" w:rsidRPr="006F363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»</w:t>
      </w:r>
      <w:r w:rsidR="004135B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4135BA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135BA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135BA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135BA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4135BA" w:rsidRPr="006F363C" w:rsidRDefault="004135BA" w:rsidP="004135BA">
      <w:pPr>
        <w:shd w:val="clear" w:color="auto" w:fill="FFFFFF"/>
        <w:spacing w:after="0" w:line="227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4135BA" w:rsidRPr="0018185F" w:rsidRDefault="004135BA" w:rsidP="004135BA">
      <w:pPr>
        <w:spacing w:before="150" w:after="150" w:line="240" w:lineRule="auto"/>
        <w:jc w:val="right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начальных классов</w:t>
      </w:r>
    </w:p>
    <w:p w:rsidR="001A62EA" w:rsidRPr="0018185F" w:rsidRDefault="001A62EA" w:rsidP="001A62EA">
      <w:pPr>
        <w:spacing w:before="150" w:after="150" w:line="240" w:lineRule="auto"/>
        <w:jc w:val="right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Гугулян</w:t>
      </w:r>
      <w:proofErr w:type="spellEnd"/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Адрине</w:t>
      </w:r>
      <w:proofErr w:type="spellEnd"/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Геворковна</w:t>
      </w:r>
      <w:proofErr w:type="spellEnd"/>
    </w:p>
    <w:p w:rsidR="004135BA" w:rsidRPr="0018185F" w:rsidRDefault="001A62EA" w:rsidP="001A62E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spellStart"/>
      <w:r w:rsidR="004135BA"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Кульян</w:t>
      </w:r>
      <w:proofErr w:type="spellEnd"/>
      <w:r w:rsidR="004135BA"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Карине </w:t>
      </w:r>
      <w:proofErr w:type="spellStart"/>
      <w:r w:rsidR="004135BA" w:rsidRPr="00181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Меликовна</w:t>
      </w:r>
      <w:proofErr w:type="spellEnd"/>
    </w:p>
    <w:p w:rsidR="004135BA" w:rsidRPr="0018185F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0BED" w:rsidRDefault="00770BED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35BA" w:rsidRPr="007A2824" w:rsidRDefault="004135BA" w:rsidP="004135BA">
      <w:pPr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 год</w:t>
      </w:r>
    </w:p>
    <w:p w:rsidR="00BB6C9B" w:rsidRDefault="00BB6C9B"/>
    <w:p w:rsidR="002D7854" w:rsidRDefault="002D7854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D7854" w:rsidRDefault="002D7854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07A01" w:rsidRDefault="00107A01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07A01" w:rsidRDefault="00107A01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07A01" w:rsidRDefault="00107A01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51C36" w:rsidRDefault="00B51C36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51C3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СОДЕРЖАНИЕ:</w:t>
      </w:r>
    </w:p>
    <w:p w:rsidR="00136DD3" w:rsidRDefault="00136DD3" w:rsidP="00B51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51C36" w:rsidRDefault="00B51C36" w:rsidP="00B51C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Краткая история города Сочи, поселка Лоо.</w:t>
      </w:r>
    </w:p>
    <w:p w:rsidR="00B51C36" w:rsidRDefault="00B51C36" w:rsidP="00B51C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Развалины средневекового византийского храма в микрорайоне Лоо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51C36" w:rsidRDefault="00B51C36" w:rsidP="00B51C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Домик Н.С.</w:t>
      </w:r>
      <w:r w:rsidR="00181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Абазы в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Ниджи</w:t>
      </w:r>
      <w:proofErr w:type="spellEnd"/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Фото Н.С. Прокудина-Горского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51C36" w:rsidRDefault="00B51C36" w:rsidP="00B51C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садьбы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графа </w:t>
      </w: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Шереметева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51C36" w:rsidRDefault="00B51C36" w:rsidP="00B51C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Дача граф</w:t>
      </w:r>
      <w:r w:rsidR="00107A0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</w:t>
      </w:r>
      <w:r w:rsidR="00181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</w:t>
      </w:r>
      <w:r w:rsidR="001818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Крестовникова</w:t>
      </w:r>
      <w:proofErr w:type="spellEnd"/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51C36" w:rsidRPr="00B51C36" w:rsidRDefault="00B51C36" w:rsidP="00B51C3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Дача профессора Е.В. Павлова.</w:t>
      </w:r>
    </w:p>
    <w:p w:rsidR="00B51C36" w:rsidRDefault="00B51C36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70BED" w:rsidRDefault="00770BED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51C36" w:rsidRDefault="00B51C36" w:rsidP="006748E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8185F" w:rsidRDefault="0018185F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8185F" w:rsidRDefault="0018185F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07A01" w:rsidRDefault="00107A01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07A01" w:rsidRDefault="00107A01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C4471" w:rsidRPr="00332726" w:rsidRDefault="00BC4471" w:rsidP="00E079C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Город Сочи находится в Краснодарском крае. </w:t>
      </w:r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Краснодарский край – это один из субъектов РФ, известный даже за пределами страны.</w:t>
      </w:r>
    </w:p>
    <w:p w:rsidR="00BC4471" w:rsidRPr="00332726" w:rsidRDefault="00BC4471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земле нынешнего города Сочи ходили когда-то племена первобытных людей. </w:t>
      </w:r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Первые поселения здесь появились ещё до н. э. </w:t>
      </w: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Затем здесь существовали древнегреческие колонии (6-5 века до н.э.). </w:t>
      </w:r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Переселенцы прибыли</w:t>
      </w:r>
      <w:r w:rsidR="00E50B8A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</w:t>
      </w:r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Малой Азии (территория современной Турции) и из Колхиды (территория современной Грузии). Впервые документарное упоминание здешних мест, местных жителей и их хозяйственной деятельности нашло отражение в трудах философов (Диогена, Геродота, </w:t>
      </w:r>
      <w:proofErr w:type="spellStart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Страбона</w:t>
      </w:r>
      <w:proofErr w:type="spellEnd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Аристотеля и пр.). </w:t>
      </w: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первого века нашей эры началась римская колонизация края. М</w:t>
      </w:r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естность заселили племена </w:t>
      </w:r>
      <w:proofErr w:type="spellStart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зихов</w:t>
      </w:r>
      <w:proofErr w:type="spellEnd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гиниохов</w:t>
      </w:r>
      <w:proofErr w:type="spellEnd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Некоторое время территория современного Сочи входила в состав Колхидского царства, занимавшего значительную часть восточного побережья Чёрного моря (в том числе районы Кавказа).</w:t>
      </w: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Тем не менее, здесь продолжали жить предки абхазцев, адыгов и других кавказских народностей. </w:t>
      </w:r>
    </w:p>
    <w:p w:rsidR="006748E7" w:rsidRPr="00332726" w:rsidRDefault="006748E7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6 веке край попал под власть Византийской империи. Но борьба </w:t>
      </w:r>
      <w:r w:rsidR="001A61D9"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местных общин </w:t>
      </w: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самоопределение привели к тому, что ко второй половине 8 столетия начало существовать независимое Абхазское княжество.</w:t>
      </w:r>
    </w:p>
    <w:p w:rsidR="00BC4471" w:rsidRPr="00332726" w:rsidRDefault="006748E7" w:rsidP="00E079C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6-13 веках вдоль черноморского побережья возводились первые христианские храмы, часть из которых располагалась в районах Сочи, Лоо, Хосты, Красной поляны и т.д. Почти все они утрачены, а от некоторых сохранились лишь фрагментарные развалины.</w:t>
      </w:r>
      <w:r w:rsidR="00BC4471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C4471" w:rsidRPr="00332726" w:rsidRDefault="00BC4471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Расцвет местности начался в средние века. В VII-X веках н. э. здесь возвели большое количество городищ, крепостных укреплений и храмов. Остатки некоторых построек хорошо сохранились до наших дней. Например, руины крепостных стен в Хосте, на хребте </w:t>
      </w:r>
      <w:proofErr w:type="spellStart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Аигба</w:t>
      </w:r>
      <w:proofErr w:type="spellEnd"/>
      <w:r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Красной поляне. Каждая крепость имела высокие башни, с которых вёлся перекрёстный огонь по нападающим. Все оборонительные сооружения размещены очень обдуманно, с учётом особенностей сложного рельефа. Территория также успела побывать в составе Грузинского царства. Это произошло в начале XIII века. Именно в этот момент Грузия достигла максимального размера за всю историю. Произошло это при правлении царицы Тамары.</w:t>
      </w:r>
    </w:p>
    <w:p w:rsidR="006748E7" w:rsidRPr="00332726" w:rsidRDefault="006748E7" w:rsidP="00E079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19 веку территорию основных сегодняшних сочинских районов занимали племена воинственных храбрых и немногочисленных </w:t>
      </w:r>
      <w:proofErr w:type="spellStart"/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убыхов</w:t>
      </w:r>
      <w:proofErr w:type="spellEnd"/>
      <w:r w:rsidRPr="003327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занимались скотоводством, садоводством и земледелием. Вероисповедание этого народа было мусульманским, и они испытывали сильное влияние Османской империи.</w:t>
      </w:r>
    </w:p>
    <w:p w:rsidR="00BC4471" w:rsidRPr="00332726" w:rsidRDefault="001A61D9" w:rsidP="00E079CD">
      <w:pPr>
        <w:shd w:val="clear" w:color="auto" w:fill="FFFFFF"/>
        <w:tabs>
          <w:tab w:val="left" w:pos="426"/>
        </w:tabs>
        <w:spacing w:after="312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2726">
        <w:rPr>
          <w:rFonts w:ascii="Times New Roman" w:hAnsi="Times New Roman" w:cs="Times New Roman"/>
          <w:sz w:val="28"/>
          <w:szCs w:val="28"/>
        </w:rPr>
        <w:t>В разное время здесь жили античные римляне, арабы, эллины, турки, генуэзцы и византийцы</w:t>
      </w:r>
      <w:r w:rsidR="00E079CD">
        <w:rPr>
          <w:rFonts w:ascii="Times New Roman" w:hAnsi="Times New Roman" w:cs="Times New Roman"/>
          <w:sz w:val="28"/>
          <w:szCs w:val="28"/>
        </w:rPr>
        <w:t>.</w:t>
      </w:r>
      <w:r w:rsidR="00E83A6E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BC4471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названием Сочи территория впервые упоминается в записках </w:t>
      </w:r>
      <w:proofErr w:type="spellStart"/>
      <w:r w:rsidR="00BC4471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Эвлия</w:t>
      </w:r>
      <w:proofErr w:type="spellEnd"/>
      <w:r w:rsidR="00BC4471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4471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Челеби</w:t>
      </w:r>
      <w:proofErr w:type="spellEnd"/>
      <w:r w:rsidR="00BC4471" w:rsidRPr="00332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 турецкий государственный деятель и путешественник, прибывший сюда в середине XVII века. Однако под Сочи он подразумевал вовсе не находившийся здесь посёлок, а горные массивы. </w:t>
      </w:r>
    </w:p>
    <w:p w:rsidR="00107A01" w:rsidRDefault="00E83A6E" w:rsidP="00E079CD">
      <w:pPr>
        <w:pStyle w:val="blockblock-3c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 w:rsidRPr="00332726">
        <w:rPr>
          <w:color w:val="000000"/>
          <w:sz w:val="28"/>
          <w:szCs w:val="28"/>
        </w:rPr>
        <w:t xml:space="preserve">        </w:t>
      </w:r>
      <w:r w:rsidR="00BC4471" w:rsidRPr="00332726">
        <w:rPr>
          <w:color w:val="000000"/>
          <w:sz w:val="28"/>
          <w:szCs w:val="28"/>
        </w:rPr>
        <w:t xml:space="preserve">На старой русской карте, датированной 1723-ем годом, фигурирует название Сучи. Исследователи склонны думать, что это могла быть ошибка писаря. В период русско-турецких войн главной целью российского высшего командования было установление господства на Кавказе и вдоль побережья Чёрного моря. Были необходимы кратчайшие морские пути на Ближний Восток и в Южную Европу </w:t>
      </w:r>
    </w:p>
    <w:p w:rsidR="00107A01" w:rsidRDefault="00107A01" w:rsidP="00E079CD">
      <w:pPr>
        <w:pStyle w:val="blockblock-3c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</w:p>
    <w:p w:rsidR="0070710C" w:rsidRDefault="00BC4471" w:rsidP="00E079CD">
      <w:pPr>
        <w:pStyle w:val="blockblock-3c"/>
        <w:shd w:val="clear" w:color="auto" w:fill="FFFFFF"/>
        <w:spacing w:before="90" w:beforeAutospacing="0" w:after="300" w:afterAutospacing="0" w:line="420" w:lineRule="atLeast"/>
        <w:jc w:val="both"/>
        <w:rPr>
          <w:sz w:val="28"/>
          <w:szCs w:val="28"/>
          <w:shd w:val="clear" w:color="auto" w:fill="FFFFFF"/>
        </w:rPr>
      </w:pPr>
      <w:r w:rsidRPr="00332726">
        <w:rPr>
          <w:color w:val="000000"/>
          <w:sz w:val="28"/>
          <w:szCs w:val="28"/>
        </w:rPr>
        <w:t>для установления прочных торговых связей.</w:t>
      </w:r>
      <w:r w:rsidR="00E83A6E" w:rsidRPr="00332726">
        <w:rPr>
          <w:color w:val="000000"/>
          <w:sz w:val="28"/>
          <w:szCs w:val="28"/>
        </w:rPr>
        <w:t xml:space="preserve"> </w:t>
      </w:r>
      <w:r w:rsidRPr="00332726">
        <w:rPr>
          <w:color w:val="000000"/>
          <w:sz w:val="28"/>
          <w:szCs w:val="28"/>
        </w:rPr>
        <w:t>Весной 1838-го года в устье реки Сочи высадилась эскадра российского флота, которой командовал контр-адмирал Фёдор Артюхов.</w:t>
      </w:r>
      <w:r w:rsidR="0058555F" w:rsidRPr="00332726">
        <w:rPr>
          <w:color w:val="000000"/>
          <w:sz w:val="28"/>
          <w:szCs w:val="28"/>
        </w:rPr>
        <w:t xml:space="preserve"> </w:t>
      </w:r>
      <w:r w:rsidR="006748E7" w:rsidRPr="00332726">
        <w:rPr>
          <w:sz w:val="28"/>
          <w:szCs w:val="28"/>
          <w:shd w:val="clear" w:color="auto" w:fill="FFFFFF"/>
        </w:rPr>
        <w:t xml:space="preserve">История Сочи, как российского города началась в 1838 году с военного поселения времен Кавказской войны. </w:t>
      </w:r>
    </w:p>
    <w:p w:rsidR="00D07B25" w:rsidRPr="00D07B25" w:rsidRDefault="00D07B25" w:rsidP="0058555F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b/>
          <w:sz w:val="28"/>
          <w:szCs w:val="28"/>
          <w:shd w:val="clear" w:color="auto" w:fill="FFFFFF"/>
        </w:rPr>
      </w:pPr>
      <w:r w:rsidRPr="00D07B25">
        <w:rPr>
          <w:b/>
          <w:sz w:val="28"/>
          <w:szCs w:val="28"/>
          <w:shd w:val="clear" w:color="auto" w:fill="FFFFFF"/>
        </w:rPr>
        <w:t>ФОТО №</w:t>
      </w:r>
      <w:r w:rsidR="0040505D">
        <w:rPr>
          <w:b/>
          <w:sz w:val="28"/>
          <w:szCs w:val="28"/>
          <w:shd w:val="clear" w:color="auto" w:fill="FFFFFF"/>
        </w:rPr>
        <w:t xml:space="preserve"> </w:t>
      </w:r>
      <w:r w:rsidR="008057CA">
        <w:rPr>
          <w:b/>
          <w:sz w:val="28"/>
          <w:szCs w:val="28"/>
          <w:shd w:val="clear" w:color="auto" w:fill="FFFFFF"/>
        </w:rPr>
        <w:t>1</w:t>
      </w:r>
    </w:p>
    <w:p w:rsidR="006748E7" w:rsidRPr="00E079CD" w:rsidRDefault="00E83A6E" w:rsidP="0058555F">
      <w:pPr>
        <w:pStyle w:val="blockblock-3c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  <w:shd w:val="clear" w:color="auto" w:fill="FFFFFF"/>
        </w:rPr>
      </w:pPr>
      <w:r w:rsidRPr="00E079CD">
        <w:rPr>
          <w:sz w:val="28"/>
          <w:szCs w:val="28"/>
          <w:shd w:val="clear" w:color="auto" w:fill="FFFFFF"/>
        </w:rPr>
        <w:t xml:space="preserve">               </w:t>
      </w:r>
      <w:r w:rsidR="006748E7" w:rsidRPr="00E079CD">
        <w:rPr>
          <w:sz w:val="28"/>
          <w:szCs w:val="28"/>
          <w:shd w:val="clear" w:color="auto" w:fill="FFFFFF"/>
        </w:rPr>
        <w:t>С тех пор в состав Сочи входят </w:t>
      </w:r>
      <w:r w:rsidR="006748E7" w:rsidRPr="00E079CD">
        <w:rPr>
          <w:bCs/>
          <w:sz w:val="28"/>
          <w:szCs w:val="28"/>
          <w:shd w:val="clear" w:color="auto" w:fill="FFFFFF"/>
        </w:rPr>
        <w:t xml:space="preserve">Адлерский, </w:t>
      </w:r>
      <w:proofErr w:type="gramStart"/>
      <w:r w:rsidR="006748E7" w:rsidRPr="00E079CD">
        <w:rPr>
          <w:bCs/>
          <w:sz w:val="28"/>
          <w:szCs w:val="28"/>
          <w:shd w:val="clear" w:color="auto" w:fill="FFFFFF"/>
        </w:rPr>
        <w:t xml:space="preserve">Лазаревский, </w:t>
      </w:r>
      <w:r w:rsidR="00E079CD" w:rsidRPr="00E079CD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6748E7" w:rsidRPr="00E079CD">
        <w:rPr>
          <w:bCs/>
          <w:sz w:val="28"/>
          <w:szCs w:val="28"/>
          <w:shd w:val="clear" w:color="auto" w:fill="FFFFFF"/>
        </w:rPr>
        <w:t>Хостинский</w:t>
      </w:r>
      <w:proofErr w:type="spellEnd"/>
      <w:proofErr w:type="gramEnd"/>
      <w:r w:rsidR="006748E7" w:rsidRPr="00E079CD">
        <w:rPr>
          <w:bCs/>
          <w:sz w:val="28"/>
          <w:szCs w:val="28"/>
          <w:shd w:val="clear" w:color="auto" w:fill="FFFFFF"/>
        </w:rPr>
        <w:t xml:space="preserve"> и Центральный внутригородские районы</w:t>
      </w:r>
      <w:r w:rsidR="006748E7" w:rsidRPr="00E079CD">
        <w:rPr>
          <w:sz w:val="28"/>
          <w:szCs w:val="28"/>
          <w:shd w:val="clear" w:color="auto" w:fill="FFFFFF"/>
        </w:rPr>
        <w:t xml:space="preserve">. </w:t>
      </w:r>
    </w:p>
    <w:p w:rsidR="00B51C36" w:rsidRPr="00B51C36" w:rsidRDefault="00B51C36" w:rsidP="00B51C36">
      <w:pPr>
        <w:pStyle w:val="blockblock-3c"/>
        <w:shd w:val="clear" w:color="auto" w:fill="FFFFFF"/>
        <w:spacing w:before="90" w:beforeAutospacing="0" w:after="300" w:afterAutospacing="0" w:line="420" w:lineRule="atLeast"/>
        <w:jc w:val="center"/>
        <w:rPr>
          <w:b/>
          <w:color w:val="000000"/>
          <w:sz w:val="28"/>
          <w:szCs w:val="28"/>
        </w:rPr>
      </w:pPr>
      <w:r w:rsidRPr="00B51C36">
        <w:rPr>
          <w:b/>
          <w:sz w:val="28"/>
          <w:szCs w:val="28"/>
          <w:shd w:val="clear" w:color="auto" w:fill="FFFFFF"/>
        </w:rPr>
        <w:t>Поселок Лоо.</w:t>
      </w:r>
    </w:p>
    <w:p w:rsidR="0070710C" w:rsidRDefault="001A61D9" w:rsidP="00E079CD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B51C36">
        <w:rPr>
          <w:b/>
          <w:sz w:val="28"/>
          <w:szCs w:val="28"/>
        </w:rPr>
        <w:t>Лоо</w:t>
      </w:r>
      <w:r w:rsidR="008057CA">
        <w:rPr>
          <w:sz w:val="28"/>
          <w:szCs w:val="28"/>
        </w:rPr>
        <w:t>-</w:t>
      </w:r>
      <w:r w:rsidRPr="00332726">
        <w:rPr>
          <w:sz w:val="28"/>
          <w:szCs w:val="28"/>
        </w:rPr>
        <w:t xml:space="preserve"> небольшой курортный посёлок Лазаревского района г. Сочи. </w:t>
      </w:r>
      <w:r w:rsidR="0058555F" w:rsidRPr="00332726">
        <w:rPr>
          <w:sz w:val="28"/>
          <w:szCs w:val="28"/>
        </w:rPr>
        <w:t>Это самый длинный и бо</w:t>
      </w:r>
      <w:r w:rsidR="0070710C" w:rsidRPr="00332726">
        <w:rPr>
          <w:sz w:val="28"/>
          <w:szCs w:val="28"/>
        </w:rPr>
        <w:t>л</w:t>
      </w:r>
      <w:r w:rsidR="0058555F" w:rsidRPr="00332726">
        <w:rPr>
          <w:sz w:val="28"/>
          <w:szCs w:val="28"/>
        </w:rPr>
        <w:t xml:space="preserve">ьшой по площади из четырех административных районов города-курорта. Его длина 106 км. </w:t>
      </w:r>
      <w:r w:rsidRPr="00332726">
        <w:rPr>
          <w:sz w:val="28"/>
          <w:szCs w:val="28"/>
        </w:rPr>
        <w:t>Расстояние по автотрассе от центрального района города </w:t>
      </w:r>
      <w:r w:rsidR="008057CA">
        <w:rPr>
          <w:sz w:val="28"/>
          <w:szCs w:val="28"/>
        </w:rPr>
        <w:t xml:space="preserve">- </w:t>
      </w:r>
      <w:r w:rsidRPr="00332726">
        <w:rPr>
          <w:sz w:val="28"/>
          <w:szCs w:val="28"/>
        </w:rPr>
        <w:t xml:space="preserve">18 км. </w:t>
      </w:r>
      <w:r w:rsidR="0058555F" w:rsidRPr="00332726">
        <w:rPr>
          <w:sz w:val="28"/>
          <w:szCs w:val="28"/>
        </w:rPr>
        <w:t xml:space="preserve">Поселок ближе к центру Сочи, чем к своему районному центру. </w:t>
      </w:r>
      <w:r w:rsidRPr="00332726">
        <w:rPr>
          <w:sz w:val="28"/>
          <w:szCs w:val="28"/>
        </w:rPr>
        <w:t>В 1961 году, при создании Большого Сочи, был искусственно разделён на городскую и сельскую зоны. В городскую вошёл собственно курортный посёлок Лоо, не имеющий официального статуса и органов местного самоуправления. Раньше эта местность именовалась станция Лоо, т. к. здесь располагается ж. д. станция, одна из первых на побережье, построенная в 1916 году.</w:t>
      </w:r>
    </w:p>
    <w:p w:rsidR="0070710C" w:rsidRPr="00332726" w:rsidRDefault="00D07B25" w:rsidP="00D07B25">
      <w:pPr>
        <w:pStyle w:val="a3"/>
        <w:shd w:val="clear" w:color="auto" w:fill="FFFFFF"/>
        <w:ind w:firstLine="567"/>
        <w:rPr>
          <w:sz w:val="28"/>
          <w:szCs w:val="28"/>
        </w:rPr>
      </w:pPr>
      <w:r w:rsidRPr="00D07B25">
        <w:rPr>
          <w:b/>
          <w:sz w:val="28"/>
          <w:szCs w:val="28"/>
        </w:rPr>
        <w:t>ФОТО №</w:t>
      </w:r>
      <w:r w:rsidR="0040505D">
        <w:rPr>
          <w:b/>
          <w:sz w:val="28"/>
          <w:szCs w:val="28"/>
        </w:rPr>
        <w:t xml:space="preserve"> </w:t>
      </w:r>
      <w:r w:rsidR="008057CA">
        <w:rPr>
          <w:b/>
          <w:sz w:val="28"/>
          <w:szCs w:val="28"/>
        </w:rPr>
        <w:t>2</w:t>
      </w:r>
      <w:r w:rsidR="00107A01">
        <w:rPr>
          <w:b/>
          <w:sz w:val="28"/>
          <w:szCs w:val="28"/>
        </w:rPr>
        <w:t xml:space="preserve">                         ФОТО  № 3</w:t>
      </w:r>
    </w:p>
    <w:p w:rsidR="00AA6675" w:rsidRPr="00332726" w:rsidRDefault="00E83A6E" w:rsidP="008057CA">
      <w:pPr>
        <w:pStyle w:val="a3"/>
        <w:shd w:val="clear" w:color="auto" w:fill="FFFFFF"/>
        <w:ind w:firstLine="567"/>
        <w:rPr>
          <w:sz w:val="28"/>
          <w:szCs w:val="28"/>
          <w:shd w:val="clear" w:color="auto" w:fill="FFFFFF"/>
        </w:rPr>
      </w:pPr>
      <w:r w:rsidRPr="00332726">
        <w:rPr>
          <w:sz w:val="28"/>
          <w:szCs w:val="28"/>
        </w:rPr>
        <w:t xml:space="preserve">  </w:t>
      </w:r>
      <w:r w:rsidR="001A61D9" w:rsidRPr="00332726">
        <w:rPr>
          <w:sz w:val="28"/>
          <w:szCs w:val="28"/>
        </w:rPr>
        <w:t xml:space="preserve"> Сейчас строится новое здание вокзала.</w:t>
      </w:r>
      <w:r w:rsidR="00E079CD">
        <w:rPr>
          <w:sz w:val="28"/>
          <w:szCs w:val="28"/>
        </w:rPr>
        <w:t xml:space="preserve"> </w:t>
      </w:r>
      <w:r w:rsidR="001A61D9" w:rsidRPr="00332726">
        <w:rPr>
          <w:sz w:val="28"/>
          <w:szCs w:val="28"/>
        </w:rPr>
        <w:t xml:space="preserve"> В сельскую зону вошли прилегающие сёла Нижнее Лоо, Горное Лоо,</w:t>
      </w:r>
      <w:r w:rsidR="00770BED">
        <w:rPr>
          <w:sz w:val="28"/>
          <w:szCs w:val="28"/>
        </w:rPr>
        <w:t xml:space="preserve"> </w:t>
      </w:r>
      <w:proofErr w:type="spellStart"/>
      <w:r w:rsidR="00770BED">
        <w:rPr>
          <w:sz w:val="28"/>
          <w:szCs w:val="28"/>
        </w:rPr>
        <w:t>Верхнеармянское</w:t>
      </w:r>
      <w:proofErr w:type="spellEnd"/>
      <w:r w:rsidR="00770BED">
        <w:rPr>
          <w:sz w:val="28"/>
          <w:szCs w:val="28"/>
        </w:rPr>
        <w:t xml:space="preserve"> Лоо, </w:t>
      </w:r>
      <w:proofErr w:type="spellStart"/>
      <w:r w:rsidR="00770BED">
        <w:rPr>
          <w:sz w:val="28"/>
          <w:szCs w:val="28"/>
        </w:rPr>
        <w:t>Атарбекова</w:t>
      </w:r>
      <w:proofErr w:type="spellEnd"/>
      <w:r w:rsidR="001A61D9" w:rsidRPr="00332726">
        <w:rPr>
          <w:sz w:val="28"/>
          <w:szCs w:val="28"/>
        </w:rPr>
        <w:t xml:space="preserve"> и др. Они объединены в один </w:t>
      </w:r>
      <w:proofErr w:type="spellStart"/>
      <w:r w:rsidR="001A61D9" w:rsidRPr="00332726">
        <w:rPr>
          <w:sz w:val="28"/>
          <w:szCs w:val="28"/>
        </w:rPr>
        <w:t>Верхнелооский</w:t>
      </w:r>
      <w:proofErr w:type="spellEnd"/>
      <w:r w:rsidR="001A61D9" w:rsidRPr="00332726">
        <w:rPr>
          <w:sz w:val="28"/>
          <w:szCs w:val="28"/>
        </w:rPr>
        <w:t xml:space="preserve"> сельский административный округ (бывший сельсовет), имеющий свою администрацию, органы местного упр</w:t>
      </w:r>
      <w:r w:rsidR="008057CA">
        <w:rPr>
          <w:sz w:val="28"/>
          <w:szCs w:val="28"/>
        </w:rPr>
        <w:t xml:space="preserve">авления. </w:t>
      </w:r>
      <w:r w:rsidR="0070710C" w:rsidRPr="00332726">
        <w:rPr>
          <w:sz w:val="28"/>
          <w:szCs w:val="28"/>
        </w:rPr>
        <w:t xml:space="preserve">Эти благодатные места на рубеже </w:t>
      </w:r>
      <w:r w:rsidR="0070710C" w:rsidRPr="00332726">
        <w:rPr>
          <w:sz w:val="28"/>
          <w:szCs w:val="28"/>
          <w:lang w:val="en-US"/>
        </w:rPr>
        <w:t>XIII</w:t>
      </w:r>
      <w:r w:rsidR="0070710C" w:rsidRPr="00332726">
        <w:rPr>
          <w:sz w:val="28"/>
          <w:szCs w:val="28"/>
        </w:rPr>
        <w:t>-</w:t>
      </w:r>
      <w:r w:rsidR="0070710C" w:rsidRPr="00332726">
        <w:rPr>
          <w:sz w:val="28"/>
          <w:szCs w:val="28"/>
          <w:lang w:val="en-US"/>
        </w:rPr>
        <w:t>XIV</w:t>
      </w:r>
      <w:r w:rsidR="0070710C" w:rsidRPr="00332726">
        <w:rPr>
          <w:sz w:val="28"/>
          <w:szCs w:val="28"/>
        </w:rPr>
        <w:t xml:space="preserve"> веков населял крупнейший абазинский феодальный род </w:t>
      </w:r>
      <w:proofErr w:type="spellStart"/>
      <w:r w:rsidR="0070710C" w:rsidRPr="00332726">
        <w:rPr>
          <w:sz w:val="28"/>
          <w:szCs w:val="28"/>
        </w:rPr>
        <w:t>Лоу</w:t>
      </w:r>
      <w:proofErr w:type="spellEnd"/>
      <w:r w:rsidR="0070710C" w:rsidRPr="00332726">
        <w:rPr>
          <w:sz w:val="28"/>
          <w:szCs w:val="28"/>
        </w:rPr>
        <w:t xml:space="preserve"> или </w:t>
      </w:r>
      <w:proofErr w:type="spellStart"/>
      <w:r w:rsidR="0070710C" w:rsidRPr="00332726">
        <w:rPr>
          <w:sz w:val="28"/>
          <w:szCs w:val="28"/>
        </w:rPr>
        <w:t>Лау</w:t>
      </w:r>
      <w:proofErr w:type="spellEnd"/>
      <w:r w:rsidR="0070710C" w:rsidRPr="00332726">
        <w:rPr>
          <w:sz w:val="28"/>
          <w:szCs w:val="28"/>
        </w:rPr>
        <w:t>, который переселился на склоны Главного Кавказского хребта. От него и произошло нынешнее название поселка Лоо.</w:t>
      </w:r>
      <w:r w:rsidR="001A61D9" w:rsidRPr="00332726">
        <w:rPr>
          <w:sz w:val="28"/>
          <w:szCs w:val="28"/>
        </w:rPr>
        <w:br/>
      </w:r>
      <w:r w:rsidR="00332726">
        <w:rPr>
          <w:sz w:val="28"/>
          <w:szCs w:val="28"/>
        </w:rPr>
        <w:t xml:space="preserve">         </w:t>
      </w:r>
      <w:r w:rsidRPr="00332726">
        <w:rPr>
          <w:sz w:val="28"/>
          <w:szCs w:val="28"/>
        </w:rPr>
        <w:t xml:space="preserve"> </w:t>
      </w:r>
      <w:r w:rsidR="0070710C" w:rsidRPr="00332726">
        <w:rPr>
          <w:sz w:val="28"/>
          <w:szCs w:val="28"/>
        </w:rPr>
        <w:t>До 1864 года, то есть до окончания Кавказской войны, в долине реки Лоо и в бассейне реки</w:t>
      </w:r>
      <w:r w:rsidRPr="00332726">
        <w:rPr>
          <w:sz w:val="28"/>
          <w:szCs w:val="28"/>
        </w:rPr>
        <w:t xml:space="preserve"> </w:t>
      </w:r>
      <w:proofErr w:type="spellStart"/>
      <w:r w:rsidRPr="00332726">
        <w:rPr>
          <w:sz w:val="28"/>
          <w:szCs w:val="28"/>
        </w:rPr>
        <w:t>Хобза</w:t>
      </w:r>
      <w:proofErr w:type="spellEnd"/>
      <w:r w:rsidRPr="00332726">
        <w:rPr>
          <w:sz w:val="28"/>
          <w:szCs w:val="28"/>
        </w:rPr>
        <w:t xml:space="preserve"> жили </w:t>
      </w:r>
      <w:proofErr w:type="spellStart"/>
      <w:r w:rsidRPr="00332726">
        <w:rPr>
          <w:sz w:val="28"/>
          <w:szCs w:val="28"/>
        </w:rPr>
        <w:t>убыхи</w:t>
      </w:r>
      <w:proofErr w:type="spellEnd"/>
      <w:r w:rsidRPr="00332726">
        <w:rPr>
          <w:sz w:val="28"/>
          <w:szCs w:val="28"/>
        </w:rPr>
        <w:t>. Здесь же, в долине Л</w:t>
      </w:r>
      <w:r w:rsidR="0070710C" w:rsidRPr="00332726">
        <w:rPr>
          <w:sz w:val="28"/>
          <w:szCs w:val="28"/>
        </w:rPr>
        <w:t xml:space="preserve">оо, примерно там, где нынешнее Нижнее Лоо, находился аул Исмаила </w:t>
      </w:r>
      <w:proofErr w:type="spellStart"/>
      <w:r w:rsidRPr="00332726">
        <w:rPr>
          <w:sz w:val="28"/>
          <w:szCs w:val="28"/>
        </w:rPr>
        <w:t>Бара</w:t>
      </w:r>
      <w:r w:rsidR="0070710C" w:rsidRPr="00332726">
        <w:rPr>
          <w:sz w:val="28"/>
          <w:szCs w:val="28"/>
        </w:rPr>
        <w:t>кая</w:t>
      </w:r>
      <w:proofErr w:type="spellEnd"/>
      <w:r w:rsidR="0070710C" w:rsidRPr="00332726">
        <w:rPr>
          <w:sz w:val="28"/>
          <w:szCs w:val="28"/>
        </w:rPr>
        <w:t xml:space="preserve"> </w:t>
      </w:r>
      <w:proofErr w:type="spellStart"/>
      <w:r w:rsidR="0070710C" w:rsidRPr="00332726">
        <w:rPr>
          <w:sz w:val="28"/>
          <w:szCs w:val="28"/>
        </w:rPr>
        <w:t>Дзепша</w:t>
      </w:r>
      <w:proofErr w:type="spellEnd"/>
      <w:r w:rsidR="0070710C" w:rsidRPr="00332726">
        <w:rPr>
          <w:sz w:val="28"/>
          <w:szCs w:val="28"/>
        </w:rPr>
        <w:t xml:space="preserve">, одного из предводителей </w:t>
      </w:r>
      <w:proofErr w:type="spellStart"/>
      <w:r w:rsidR="0070710C" w:rsidRPr="00332726">
        <w:rPr>
          <w:sz w:val="28"/>
          <w:szCs w:val="28"/>
        </w:rPr>
        <w:t>убыхов</w:t>
      </w:r>
      <w:proofErr w:type="spellEnd"/>
      <w:r w:rsidR="0070710C" w:rsidRPr="00332726">
        <w:rPr>
          <w:sz w:val="28"/>
          <w:szCs w:val="28"/>
        </w:rPr>
        <w:t xml:space="preserve"> в Кавказской войне. </w:t>
      </w:r>
      <w:r w:rsidRPr="00332726">
        <w:rPr>
          <w:sz w:val="28"/>
          <w:szCs w:val="28"/>
        </w:rPr>
        <w:t xml:space="preserve"> </w:t>
      </w:r>
      <w:r w:rsidR="0070710C" w:rsidRPr="00332726">
        <w:rPr>
          <w:sz w:val="28"/>
          <w:szCs w:val="28"/>
        </w:rPr>
        <w:t xml:space="preserve">До 1961 года поселок Лоо не входил в черту </w:t>
      </w:r>
      <w:r w:rsidRPr="00332726">
        <w:rPr>
          <w:sz w:val="28"/>
          <w:szCs w:val="28"/>
        </w:rPr>
        <w:t xml:space="preserve">Большого Сочи, а являлся поселком краевого значения. </w:t>
      </w:r>
      <w:r w:rsidR="00AA6675" w:rsidRPr="00332726">
        <w:rPr>
          <w:sz w:val="28"/>
          <w:szCs w:val="28"/>
        </w:rPr>
        <w:t xml:space="preserve">   </w:t>
      </w:r>
      <w:r w:rsidRPr="00332726">
        <w:rPr>
          <w:sz w:val="28"/>
          <w:szCs w:val="28"/>
        </w:rPr>
        <w:t xml:space="preserve">Несмотря на то, что город Сочи молодой, на его территории </w:t>
      </w:r>
      <w:r w:rsidR="00AA6675" w:rsidRPr="00332726">
        <w:rPr>
          <w:sz w:val="28"/>
          <w:szCs w:val="28"/>
          <w:shd w:val="clear" w:color="auto" w:fill="FFFFFF"/>
        </w:rPr>
        <w:t>археологи находят множество исторических объектов. Много таких исторических находок в поселке Лоо.</w:t>
      </w:r>
    </w:p>
    <w:p w:rsidR="00CA46A4" w:rsidRPr="00332726" w:rsidRDefault="00AA6675" w:rsidP="00E079CD">
      <w:pPr>
        <w:pStyle w:val="a3"/>
        <w:shd w:val="clear" w:color="auto" w:fill="FFFFFF"/>
        <w:jc w:val="both"/>
        <w:rPr>
          <w:b/>
          <w:sz w:val="28"/>
          <w:szCs w:val="28"/>
          <w:shd w:val="clear" w:color="auto" w:fill="FFFFFF"/>
        </w:rPr>
      </w:pPr>
      <w:r w:rsidRPr="00332726">
        <w:rPr>
          <w:b/>
          <w:sz w:val="28"/>
          <w:szCs w:val="28"/>
          <w:shd w:val="clear" w:color="auto" w:fill="FFFFFF"/>
        </w:rPr>
        <w:t>Развалины средневекового византийского храма в микрорайоне Лоо</w:t>
      </w:r>
    </w:p>
    <w:p w:rsidR="00AA6675" w:rsidRDefault="00E079CD" w:rsidP="00E079CD">
      <w:pPr>
        <w:pStyle w:val="a3"/>
        <w:shd w:val="clear" w:color="auto" w:fill="FFFFFF"/>
        <w:jc w:val="both"/>
        <w:rPr>
          <w:rFonts w:asciiTheme="minorHAnsi" w:hAnsiTheme="minorHAnsi" w:cs="Segoe UI Symbol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AA6675" w:rsidRPr="00332726">
        <w:rPr>
          <w:sz w:val="28"/>
          <w:szCs w:val="28"/>
          <w:shd w:val="clear" w:color="auto" w:fill="FFFFFF"/>
        </w:rPr>
        <w:t xml:space="preserve"> интересный исторический объект, привлекающий внимание археологов, историков и туристов. Древний христианский храм был построен на вершине 300-</w:t>
      </w:r>
      <w:r w:rsidR="00AA6675" w:rsidRPr="00332726">
        <w:rPr>
          <w:sz w:val="28"/>
          <w:szCs w:val="28"/>
          <w:shd w:val="clear" w:color="auto" w:fill="FFFFFF"/>
        </w:rPr>
        <w:lastRenderedPageBreak/>
        <w:t xml:space="preserve">метровой горы византийцами, распространявшими христианство в восточном </w:t>
      </w:r>
      <w:proofErr w:type="gramStart"/>
      <w:r w:rsidR="00AA6675" w:rsidRPr="00332726">
        <w:rPr>
          <w:sz w:val="28"/>
          <w:szCs w:val="28"/>
          <w:shd w:val="clear" w:color="auto" w:fill="FFFFFF"/>
        </w:rPr>
        <w:t>Черноморье.</w:t>
      </w:r>
      <w:r w:rsidR="001A61D9" w:rsidRPr="00332726">
        <w:rPr>
          <w:rFonts w:ascii="Segoe UI Symbol" w:hAnsi="Segoe UI Symbol" w:cs="Segoe UI Symbol"/>
          <w:sz w:val="28"/>
          <w:szCs w:val="28"/>
        </w:rPr>
        <w:t>⠀</w:t>
      </w:r>
      <w:proofErr w:type="gramEnd"/>
    </w:p>
    <w:p w:rsidR="00B16620" w:rsidRDefault="00B16620" w:rsidP="001A61D9">
      <w:pPr>
        <w:pStyle w:val="a3"/>
        <w:shd w:val="clear" w:color="auto" w:fill="FFFFFF"/>
        <w:rPr>
          <w:b/>
          <w:sz w:val="28"/>
          <w:szCs w:val="28"/>
        </w:rPr>
      </w:pPr>
    </w:p>
    <w:p w:rsidR="00AA6675" w:rsidRPr="00E079CD" w:rsidRDefault="00D07B25" w:rsidP="001A61D9">
      <w:pPr>
        <w:pStyle w:val="a3"/>
        <w:shd w:val="clear" w:color="auto" w:fill="FFFFFF"/>
        <w:rPr>
          <w:sz w:val="28"/>
          <w:szCs w:val="28"/>
        </w:rPr>
      </w:pPr>
      <w:r w:rsidRPr="00E079CD">
        <w:rPr>
          <w:b/>
          <w:sz w:val="28"/>
          <w:szCs w:val="28"/>
        </w:rPr>
        <w:t>ФОТО №</w:t>
      </w:r>
      <w:r w:rsidR="0040505D">
        <w:rPr>
          <w:b/>
          <w:sz w:val="28"/>
          <w:szCs w:val="28"/>
        </w:rPr>
        <w:t xml:space="preserve"> </w:t>
      </w:r>
      <w:r w:rsidR="00B16620">
        <w:rPr>
          <w:b/>
          <w:sz w:val="28"/>
          <w:szCs w:val="28"/>
        </w:rPr>
        <w:t>4</w:t>
      </w:r>
    </w:p>
    <w:p w:rsidR="00CA46A4" w:rsidRPr="00332726" w:rsidRDefault="00CA46A4" w:rsidP="00E079CD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332726">
        <w:rPr>
          <w:sz w:val="28"/>
          <w:szCs w:val="28"/>
        </w:rPr>
        <w:t xml:space="preserve">Христианство проникает на побережье Черного моря в районе Кавказа очень рано, благодаря миссионерам, которые несли Слово Христа инаковерующим и идолопоклонникам. Есть мнение церковников, подкрепленное легендами, что по черноморскому побережью в начале новой эры прошел апостол Андрей Первозданный и апостол Симон </w:t>
      </w:r>
      <w:proofErr w:type="spellStart"/>
      <w:r w:rsidRPr="00332726">
        <w:rPr>
          <w:sz w:val="28"/>
          <w:szCs w:val="28"/>
        </w:rPr>
        <w:t>Кананит</w:t>
      </w:r>
      <w:proofErr w:type="spellEnd"/>
      <w:r w:rsidRPr="00332726">
        <w:rPr>
          <w:sz w:val="28"/>
          <w:szCs w:val="28"/>
        </w:rPr>
        <w:t xml:space="preserve">, который по жребию остался на побережье проповедовать христианство и погиб от рук яростных язычников-горцев. </w:t>
      </w:r>
    </w:p>
    <w:p w:rsidR="00CA46A4" w:rsidRPr="005A56DD" w:rsidRDefault="00CA46A4" w:rsidP="00E079CD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332726">
        <w:rPr>
          <w:sz w:val="28"/>
          <w:szCs w:val="28"/>
        </w:rPr>
        <w:t>Т</w:t>
      </w:r>
      <w:r w:rsidRPr="005A56DD">
        <w:rPr>
          <w:sz w:val="28"/>
          <w:szCs w:val="28"/>
        </w:rPr>
        <w:t xml:space="preserve">ем не менее в </w:t>
      </w:r>
      <w:r w:rsidRPr="005A56DD">
        <w:rPr>
          <w:sz w:val="28"/>
          <w:szCs w:val="28"/>
          <w:lang w:val="en-US"/>
        </w:rPr>
        <w:t>VI</w:t>
      </w:r>
      <w:r w:rsidRPr="005A56DD">
        <w:rPr>
          <w:sz w:val="28"/>
          <w:szCs w:val="28"/>
        </w:rPr>
        <w:t>-</w:t>
      </w:r>
      <w:r w:rsidRPr="005A56DD">
        <w:rPr>
          <w:sz w:val="28"/>
          <w:szCs w:val="28"/>
          <w:lang w:val="en-US"/>
        </w:rPr>
        <w:t>VII</w:t>
      </w:r>
      <w:r w:rsidRPr="005A56DD">
        <w:rPr>
          <w:sz w:val="28"/>
          <w:szCs w:val="28"/>
        </w:rPr>
        <w:t xml:space="preserve"> веках новой эры абхазские цари уже приняли христианство в своем царстве и пытались распространять эту веру среди подданных.</w:t>
      </w:r>
      <w:r w:rsidR="00E079CD">
        <w:rPr>
          <w:sz w:val="28"/>
          <w:szCs w:val="28"/>
        </w:rPr>
        <w:t xml:space="preserve">  </w:t>
      </w:r>
      <w:r w:rsidRPr="005A56DD">
        <w:rPr>
          <w:sz w:val="28"/>
          <w:szCs w:val="28"/>
        </w:rPr>
        <w:t>Строятся христианские храмы на землях Абхазского царства, особенно в приморской полосе.</w:t>
      </w:r>
    </w:p>
    <w:p w:rsidR="002D7854" w:rsidRDefault="00CA46A4" w:rsidP="00E079CD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5A56DD">
        <w:rPr>
          <w:sz w:val="28"/>
          <w:szCs w:val="28"/>
        </w:rPr>
        <w:t xml:space="preserve">Горцы воспринимали веру христиан с трудом, но элементы данной веры проникли в их религиозные </w:t>
      </w:r>
      <w:r w:rsidR="00BD6115" w:rsidRPr="005A56DD">
        <w:rPr>
          <w:sz w:val="28"/>
          <w:szCs w:val="28"/>
        </w:rPr>
        <w:t>устои, образуя сплав языческо-христианский, отголоски которого сохранятся и потом, когда турецкие имамы</w:t>
      </w:r>
    </w:p>
    <w:p w:rsidR="00BD6115" w:rsidRPr="005A56DD" w:rsidRDefault="00BD6115" w:rsidP="00E079CD">
      <w:pPr>
        <w:pStyle w:val="a3"/>
        <w:shd w:val="clear" w:color="auto" w:fill="FFFFFF"/>
        <w:ind w:firstLine="567"/>
        <w:jc w:val="both"/>
        <w:rPr>
          <w:sz w:val="28"/>
          <w:szCs w:val="28"/>
        </w:rPr>
      </w:pPr>
      <w:r w:rsidRPr="005A56DD">
        <w:rPr>
          <w:sz w:val="28"/>
          <w:szCs w:val="28"/>
        </w:rPr>
        <w:t xml:space="preserve"> (</w:t>
      </w:r>
      <w:hyperlink r:id="rId6" w:tooltip="Имам" w:history="1">
        <w:r w:rsidRPr="005A56DD">
          <w:rPr>
            <w:rStyle w:val="a4"/>
            <w:b/>
            <w:bCs/>
            <w:color w:val="auto"/>
            <w:sz w:val="28"/>
            <w:szCs w:val="28"/>
            <w:shd w:val="clear" w:color="auto" w:fill="FFFFFF"/>
          </w:rPr>
          <w:t>Имам</w:t>
        </w:r>
      </w:hyperlink>
      <w:r w:rsidRPr="005A56DD">
        <w:rPr>
          <w:sz w:val="28"/>
          <w:szCs w:val="28"/>
          <w:shd w:val="clear" w:color="auto" w:fill="FFFFFF"/>
        </w:rPr>
        <w:t> (</w:t>
      </w:r>
      <w:hyperlink r:id="rId7" w:tooltip="Арабский язык" w:history="1">
        <w:r w:rsidRPr="005A56DD">
          <w:rPr>
            <w:rStyle w:val="a4"/>
            <w:color w:val="auto"/>
            <w:sz w:val="28"/>
            <w:szCs w:val="28"/>
            <w:shd w:val="clear" w:color="auto" w:fill="FFFFFF"/>
          </w:rPr>
          <w:t>араб.</w:t>
        </w:r>
      </w:hyperlink>
      <w:r w:rsidRPr="005A56DD">
        <w:rPr>
          <w:sz w:val="28"/>
          <w:szCs w:val="28"/>
          <w:shd w:val="clear" w:color="auto" w:fill="FFFFFF"/>
        </w:rPr>
        <w:t> </w:t>
      </w:r>
      <w:proofErr w:type="spellStart"/>
      <w:r w:rsidRPr="005A56DD">
        <w:rPr>
          <w:sz w:val="28"/>
          <w:szCs w:val="28"/>
          <w:shd w:val="clear" w:color="auto" w:fill="FFFFFF"/>
          <w:lang w:bidi="ar"/>
        </w:rPr>
        <w:t>إمام</w:t>
      </w:r>
      <w:proofErr w:type="spellEnd"/>
      <w:r w:rsidRPr="005A56DD">
        <w:rPr>
          <w:sz w:val="28"/>
          <w:szCs w:val="28"/>
          <w:shd w:val="clear" w:color="auto" w:fill="FFFFFF"/>
        </w:rPr>
        <w:t>‎ </w:t>
      </w:r>
      <w:r w:rsidRPr="005A56DD">
        <w:rPr>
          <w:i/>
          <w:iCs/>
          <w:sz w:val="28"/>
          <w:szCs w:val="28"/>
          <w:shd w:val="clear" w:color="auto" w:fill="FFFFFF"/>
        </w:rPr>
        <w:t>предводитель</w:t>
      </w:r>
      <w:r w:rsidRPr="005A56DD">
        <w:rPr>
          <w:sz w:val="28"/>
          <w:szCs w:val="28"/>
          <w:shd w:val="clear" w:color="auto" w:fill="FFFFFF"/>
        </w:rPr>
        <w:t>) </w:t>
      </w:r>
      <w:r w:rsidR="00107A01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</w:rPr>
        <w:t xml:space="preserve"> в </w:t>
      </w:r>
      <w:hyperlink r:id="rId8" w:tooltip="Ислам" w:history="1">
        <w:r w:rsidRPr="005A56DD">
          <w:rPr>
            <w:rStyle w:val="a4"/>
            <w:color w:val="auto"/>
            <w:sz w:val="28"/>
            <w:szCs w:val="28"/>
            <w:shd w:val="clear" w:color="auto" w:fill="FFFFFF"/>
          </w:rPr>
          <w:t>исламе</w:t>
        </w:r>
      </w:hyperlink>
      <w:r w:rsidRPr="005A56DD">
        <w:rPr>
          <w:sz w:val="28"/>
          <w:szCs w:val="28"/>
          <w:shd w:val="clear" w:color="auto" w:fill="FFFFFF"/>
        </w:rPr>
        <w:t> духовное лицо, которое заведует </w:t>
      </w:r>
      <w:hyperlink r:id="rId9" w:tooltip="Мечеть" w:history="1">
        <w:r w:rsidRPr="005A56DD">
          <w:rPr>
            <w:rStyle w:val="a4"/>
            <w:color w:val="auto"/>
            <w:sz w:val="28"/>
            <w:szCs w:val="28"/>
            <w:shd w:val="clear" w:color="auto" w:fill="FFFFFF"/>
          </w:rPr>
          <w:t>мечетью</w:t>
        </w:r>
      </w:hyperlink>
      <w:r w:rsidRPr="005A56DD">
        <w:rPr>
          <w:sz w:val="28"/>
          <w:szCs w:val="28"/>
          <w:shd w:val="clear" w:color="auto" w:fill="FFFFFF"/>
        </w:rPr>
        <w:t>, совершает требы. Имам </w:t>
      </w:r>
      <w:r w:rsidR="00107A01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</w:rPr>
        <w:t xml:space="preserve"> также может означать «пример для подражания». Во время общей обязательной молитвы, выбирается имам, который руководит ею. Имамом в молитве может стать любой мусульманин (только мужчина), достигший совершеннолетия, то есть 13 лет</w:t>
      </w:r>
      <w:r w:rsidRPr="005A56DD">
        <w:rPr>
          <w:rFonts w:ascii="Arial" w:hAnsi="Arial" w:cs="Arial"/>
          <w:sz w:val="28"/>
          <w:szCs w:val="28"/>
          <w:shd w:val="clear" w:color="auto" w:fill="FFFFFF"/>
        </w:rPr>
        <w:t xml:space="preserve">) </w:t>
      </w:r>
      <w:r w:rsidRPr="005A56DD">
        <w:rPr>
          <w:sz w:val="28"/>
          <w:szCs w:val="28"/>
        </w:rPr>
        <w:t xml:space="preserve">навяжут горцам ислам, вследствие долгого влияния Турции на Кавказе – более 300 лет. </w:t>
      </w:r>
    </w:p>
    <w:p w:rsidR="001A61D9" w:rsidRPr="005A56DD" w:rsidRDefault="00BD6115" w:rsidP="00E079CD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5A56DD">
        <w:rPr>
          <w:sz w:val="28"/>
          <w:szCs w:val="28"/>
        </w:rPr>
        <w:t>Христианский храм в Лоо был построен позже.</w:t>
      </w:r>
      <w:r w:rsidR="001A61D9" w:rsidRPr="005A56DD">
        <w:rPr>
          <w:sz w:val="28"/>
          <w:szCs w:val="28"/>
        </w:rPr>
        <w:br/>
      </w:r>
      <w:r w:rsidR="00AA6675" w:rsidRPr="005A56DD">
        <w:rPr>
          <w:sz w:val="28"/>
          <w:szCs w:val="28"/>
          <w:shd w:val="clear" w:color="auto" w:fill="FFFFFF"/>
        </w:rPr>
        <w:t xml:space="preserve">Специалисты расходятся во мнениях относительно даты постройки храма: некоторые полагают, что он был выстроен в X—XII вв. Детально обследовал </w:t>
      </w:r>
      <w:proofErr w:type="spellStart"/>
      <w:r w:rsidR="00AA6675" w:rsidRPr="005A56DD">
        <w:rPr>
          <w:sz w:val="28"/>
          <w:szCs w:val="28"/>
          <w:shd w:val="clear" w:color="auto" w:fill="FFFFFF"/>
        </w:rPr>
        <w:t>Лооский</w:t>
      </w:r>
      <w:proofErr w:type="spellEnd"/>
      <w:r w:rsidR="00AA6675" w:rsidRPr="005A56DD">
        <w:rPr>
          <w:sz w:val="28"/>
          <w:szCs w:val="28"/>
          <w:shd w:val="clear" w:color="auto" w:fill="FFFFFF"/>
        </w:rPr>
        <w:t xml:space="preserve"> храм советский археолог </w:t>
      </w:r>
      <w:proofErr w:type="spellStart"/>
      <w:r w:rsidR="00AA6675" w:rsidRPr="005A56DD">
        <w:rPr>
          <w:sz w:val="28"/>
          <w:szCs w:val="28"/>
          <w:shd w:val="clear" w:color="auto" w:fill="FFFFFF"/>
        </w:rPr>
        <w:t>Ю.Н.Воронов</w:t>
      </w:r>
      <w:proofErr w:type="spellEnd"/>
      <w:r w:rsidR="00AA6675" w:rsidRPr="005A56DD">
        <w:rPr>
          <w:sz w:val="28"/>
          <w:szCs w:val="28"/>
          <w:shd w:val="clear" w:color="auto" w:fill="FFFFFF"/>
        </w:rPr>
        <w:t xml:space="preserve">. Он то и оценил возраст храма Х веком. </w:t>
      </w:r>
      <w:r w:rsidR="00AA6675" w:rsidRPr="005A56DD">
        <w:rPr>
          <w:sz w:val="28"/>
          <w:szCs w:val="28"/>
        </w:rPr>
        <w:t>Д</w:t>
      </w:r>
      <w:r w:rsidR="00AA6675" w:rsidRPr="005A56DD">
        <w:rPr>
          <w:sz w:val="28"/>
          <w:szCs w:val="28"/>
          <w:shd w:val="clear" w:color="auto" w:fill="FFFFFF"/>
        </w:rPr>
        <w:t>ругие считают, что храм возник гораздо раньше, в VI веке, и был создан друидами.</w:t>
      </w:r>
    </w:p>
    <w:p w:rsidR="00AA6675" w:rsidRPr="005A56DD" w:rsidRDefault="00851EEC" w:rsidP="00E079CD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5A56DD">
        <w:rPr>
          <w:sz w:val="28"/>
          <w:szCs w:val="28"/>
          <w:shd w:val="clear" w:color="auto" w:fill="FFFFFF"/>
        </w:rPr>
        <w:t xml:space="preserve">Лучше уцелела северная стена храма и часть восточной с алтарем. Западная стена тоже сильно разрушена. Храм имел три входа: северный, западный и южный. Стены храма сложены обработанными известняковыми блоками и плитами песчаника и сланца. Это все местные природные каменные материалы. Известняком были облицованы вся наружная поверхность стен, окна и двери, отчего храм сиял белизной. Раствор, связующий блоки изготовлен из очень крупного песка и отборного мелкого гравия, что находит ближайшую аналогию в византийских храмах </w:t>
      </w:r>
      <w:proofErr w:type="spellStart"/>
      <w:r w:rsidRPr="005A56DD">
        <w:rPr>
          <w:sz w:val="28"/>
          <w:szCs w:val="28"/>
          <w:shd w:val="clear" w:color="auto" w:fill="FFFFFF"/>
        </w:rPr>
        <w:t>Анаконии</w:t>
      </w:r>
      <w:proofErr w:type="spellEnd"/>
      <w:r w:rsidRPr="005A56DD">
        <w:rPr>
          <w:sz w:val="28"/>
          <w:szCs w:val="28"/>
          <w:shd w:val="clear" w:color="auto" w:fill="FFFFFF"/>
        </w:rPr>
        <w:t xml:space="preserve"> </w:t>
      </w:r>
      <w:r w:rsidRPr="005A56DD">
        <w:rPr>
          <w:sz w:val="28"/>
          <w:szCs w:val="28"/>
          <w:shd w:val="clear" w:color="auto" w:fill="FFFFFF"/>
          <w:lang w:val="en-US"/>
        </w:rPr>
        <w:t>VII</w:t>
      </w:r>
      <w:r w:rsidRPr="005A56DD">
        <w:rPr>
          <w:sz w:val="28"/>
          <w:szCs w:val="28"/>
          <w:shd w:val="clear" w:color="auto" w:fill="FFFFFF"/>
        </w:rPr>
        <w:t xml:space="preserve"> века.</w:t>
      </w:r>
    </w:p>
    <w:p w:rsidR="00851EEC" w:rsidRPr="005A56DD" w:rsidRDefault="00851EEC" w:rsidP="00E079CD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5A56DD">
        <w:rPr>
          <w:sz w:val="28"/>
          <w:szCs w:val="28"/>
          <w:shd w:val="clear" w:color="auto" w:fill="FFFFFF"/>
        </w:rPr>
        <w:t xml:space="preserve">Храм по своей архитектуре относится к группе </w:t>
      </w:r>
      <w:proofErr w:type="spellStart"/>
      <w:r w:rsidRPr="005A56DD">
        <w:rPr>
          <w:sz w:val="28"/>
          <w:szCs w:val="28"/>
          <w:shd w:val="clear" w:color="auto" w:fill="FFFFFF"/>
        </w:rPr>
        <w:t>абхазо</w:t>
      </w:r>
      <w:proofErr w:type="spellEnd"/>
      <w:r w:rsidRPr="005A56DD">
        <w:rPr>
          <w:sz w:val="28"/>
          <w:szCs w:val="28"/>
          <w:shd w:val="clear" w:color="auto" w:fill="FFFFFF"/>
        </w:rPr>
        <w:t>-аланских церквей, характеризующих особый западно</w:t>
      </w:r>
      <w:r w:rsidR="00BD6115" w:rsidRPr="005A56DD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</w:rPr>
        <w:t xml:space="preserve">кавказский путь развития византийского храмового зодчества (Пицунда, </w:t>
      </w:r>
      <w:proofErr w:type="spellStart"/>
      <w:r w:rsidRPr="005A56DD">
        <w:rPr>
          <w:sz w:val="28"/>
          <w:szCs w:val="28"/>
          <w:shd w:val="clear" w:color="auto" w:fill="FFFFFF"/>
        </w:rPr>
        <w:t>Лыхны</w:t>
      </w:r>
      <w:proofErr w:type="spellEnd"/>
      <w:r w:rsidRPr="005A56DD">
        <w:rPr>
          <w:sz w:val="28"/>
          <w:szCs w:val="28"/>
          <w:shd w:val="clear" w:color="auto" w:fill="FFFFFF"/>
        </w:rPr>
        <w:t>, Зеленчук и т.д.).</w:t>
      </w:r>
    </w:p>
    <w:p w:rsidR="00107A01" w:rsidRDefault="00BD6115" w:rsidP="00E079CD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5A56DD">
        <w:rPr>
          <w:sz w:val="28"/>
          <w:szCs w:val="28"/>
          <w:shd w:val="clear" w:color="auto" w:fill="FFFFFF"/>
        </w:rPr>
        <w:lastRenderedPageBreak/>
        <w:t xml:space="preserve">В 1887-1991 годах в районе храма работала археологическая экспедиция Б.Б. </w:t>
      </w:r>
      <w:proofErr w:type="spellStart"/>
      <w:r w:rsidRPr="005A56DD">
        <w:rPr>
          <w:sz w:val="28"/>
          <w:szCs w:val="28"/>
          <w:shd w:val="clear" w:color="auto" w:fill="FFFFFF"/>
        </w:rPr>
        <w:t>Овчинниковой</w:t>
      </w:r>
      <w:proofErr w:type="spellEnd"/>
      <w:r w:rsidRPr="005A56DD">
        <w:rPr>
          <w:sz w:val="28"/>
          <w:szCs w:val="28"/>
          <w:shd w:val="clear" w:color="auto" w:fill="FFFFFF"/>
        </w:rPr>
        <w:t xml:space="preserve"> (профессор Свердловского государственного университета). Она относит образование храма на </w:t>
      </w:r>
      <w:r w:rsidRPr="005A56DD">
        <w:rPr>
          <w:sz w:val="28"/>
          <w:szCs w:val="28"/>
          <w:shd w:val="clear" w:color="auto" w:fill="FFFFFF"/>
          <w:lang w:val="en-US"/>
        </w:rPr>
        <w:t>XII</w:t>
      </w:r>
      <w:r w:rsidRPr="005A56DD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  <w:lang w:val="en-US"/>
        </w:rPr>
        <w:t>XIV</w:t>
      </w:r>
      <w:r w:rsidRPr="005A56DD">
        <w:rPr>
          <w:sz w:val="28"/>
          <w:szCs w:val="28"/>
          <w:shd w:val="clear" w:color="auto" w:fill="FFFFFF"/>
        </w:rPr>
        <w:t xml:space="preserve"> век, но в блоках храма встречаются более </w:t>
      </w:r>
    </w:p>
    <w:p w:rsidR="00107A01" w:rsidRDefault="00107A01" w:rsidP="00107A01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DE5EF4" w:rsidRDefault="00BD6115" w:rsidP="00107A01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5A56DD">
        <w:rPr>
          <w:sz w:val="28"/>
          <w:szCs w:val="28"/>
          <w:shd w:val="clear" w:color="auto" w:fill="FFFFFF"/>
        </w:rPr>
        <w:t xml:space="preserve">старые кладки, возможно </w:t>
      </w:r>
      <w:r w:rsidRPr="005A56DD">
        <w:rPr>
          <w:sz w:val="28"/>
          <w:szCs w:val="28"/>
          <w:shd w:val="clear" w:color="auto" w:fill="FFFFFF"/>
          <w:lang w:val="en-US"/>
        </w:rPr>
        <w:t>IX</w:t>
      </w:r>
      <w:r w:rsidRPr="005A56DD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  <w:lang w:val="en-US"/>
        </w:rPr>
        <w:t>X</w:t>
      </w:r>
      <w:r w:rsidRPr="005A56DD">
        <w:rPr>
          <w:sz w:val="28"/>
          <w:szCs w:val="28"/>
          <w:shd w:val="clear" w:color="auto" w:fill="FFFFFF"/>
        </w:rPr>
        <w:t xml:space="preserve"> веков. Рядом с храмом были вскрыты ряд погребений, как на территории самого храма, так и за его пределами с южной стороны. </w:t>
      </w:r>
      <w:r w:rsidR="00DE5EF4" w:rsidRPr="005A56DD">
        <w:rPr>
          <w:sz w:val="28"/>
          <w:szCs w:val="28"/>
          <w:shd w:val="clear" w:color="auto" w:fill="FFFFFF"/>
        </w:rPr>
        <w:t>Эти захоронения разного возраста. В основном без инвентарные могилы, где погребенные лежали головой на запад. В некоторых могилах обнаружен незначительный покойный инвентарь. Это указывает на бедность погребенных, либо это были монахи, либо миссионеры при храме, для которых главным богатством была духовность, близость к Богу, а не накопление «сокровищ» на земле.</w:t>
      </w:r>
      <w:r w:rsidR="00E079CD">
        <w:rPr>
          <w:sz w:val="28"/>
          <w:szCs w:val="28"/>
          <w:shd w:val="clear" w:color="auto" w:fill="FFFFFF"/>
        </w:rPr>
        <w:t xml:space="preserve">  </w:t>
      </w:r>
      <w:r w:rsidR="00DE5EF4" w:rsidRPr="005A56DD">
        <w:rPr>
          <w:sz w:val="28"/>
          <w:szCs w:val="28"/>
          <w:shd w:val="clear" w:color="auto" w:fill="FFFFFF"/>
        </w:rPr>
        <w:t xml:space="preserve">Участники экспедиции считают, сто </w:t>
      </w:r>
      <w:proofErr w:type="spellStart"/>
      <w:r w:rsidR="00DE5EF4" w:rsidRPr="005A56DD">
        <w:rPr>
          <w:sz w:val="28"/>
          <w:szCs w:val="28"/>
          <w:shd w:val="clear" w:color="auto" w:fill="FFFFFF"/>
        </w:rPr>
        <w:t>лооский</w:t>
      </w:r>
      <w:proofErr w:type="spellEnd"/>
      <w:r w:rsidR="00DE5EF4" w:rsidRPr="005A56DD">
        <w:rPr>
          <w:sz w:val="28"/>
          <w:szCs w:val="28"/>
          <w:shd w:val="clear" w:color="auto" w:fill="FFFFFF"/>
        </w:rPr>
        <w:t xml:space="preserve"> храм неоднократно перестраивался и достраивался. </w:t>
      </w:r>
      <w:r w:rsidR="009D3ED0" w:rsidRPr="005A56DD">
        <w:rPr>
          <w:sz w:val="28"/>
          <w:szCs w:val="28"/>
          <w:shd w:val="clear" w:color="auto" w:fill="FFFFFF"/>
        </w:rPr>
        <w:t xml:space="preserve">Храм таит немало тайн и загадок. </w:t>
      </w:r>
    </w:p>
    <w:p w:rsidR="00BD5F5E" w:rsidRPr="005A56DD" w:rsidRDefault="00BD5F5E" w:rsidP="00BD5F5E">
      <w:pPr>
        <w:pStyle w:val="a3"/>
        <w:shd w:val="clear" w:color="auto" w:fill="FFFFFF"/>
        <w:jc w:val="center"/>
        <w:rPr>
          <w:b/>
          <w:bCs/>
          <w:sz w:val="28"/>
          <w:szCs w:val="28"/>
          <w:shd w:val="clear" w:color="auto" w:fill="FFFFFF"/>
        </w:rPr>
      </w:pPr>
      <w:r w:rsidRPr="005A56DD">
        <w:rPr>
          <w:b/>
          <w:bCs/>
          <w:sz w:val="28"/>
          <w:szCs w:val="28"/>
          <w:shd w:val="clear" w:color="auto" w:fill="FFFFFF"/>
        </w:rPr>
        <w:t>Домик Н.</w:t>
      </w:r>
      <w:r w:rsidR="00B16620">
        <w:rPr>
          <w:b/>
          <w:bCs/>
          <w:sz w:val="28"/>
          <w:szCs w:val="28"/>
          <w:shd w:val="clear" w:color="auto" w:fill="FFFFFF"/>
        </w:rPr>
        <w:t xml:space="preserve"> </w:t>
      </w:r>
      <w:r w:rsidRPr="005A56DD">
        <w:rPr>
          <w:b/>
          <w:bCs/>
          <w:sz w:val="28"/>
          <w:szCs w:val="28"/>
          <w:shd w:val="clear" w:color="auto" w:fill="FFFFFF"/>
        </w:rPr>
        <w:t>С.</w:t>
      </w:r>
      <w:r w:rsidR="00B16620">
        <w:rPr>
          <w:b/>
          <w:bCs/>
          <w:sz w:val="28"/>
          <w:szCs w:val="28"/>
          <w:shd w:val="clear" w:color="auto" w:fill="FFFFFF"/>
        </w:rPr>
        <w:t xml:space="preserve"> </w:t>
      </w:r>
      <w:r w:rsidRPr="005A56DD">
        <w:rPr>
          <w:b/>
          <w:bCs/>
          <w:sz w:val="28"/>
          <w:szCs w:val="28"/>
          <w:shd w:val="clear" w:color="auto" w:fill="FFFFFF"/>
        </w:rPr>
        <w:t xml:space="preserve">Абазы в </w:t>
      </w:r>
      <w:proofErr w:type="spellStart"/>
      <w:r w:rsidRPr="005A56DD">
        <w:rPr>
          <w:b/>
          <w:bCs/>
          <w:sz w:val="28"/>
          <w:szCs w:val="28"/>
          <w:shd w:val="clear" w:color="auto" w:fill="FFFFFF"/>
        </w:rPr>
        <w:t>Ниджи</w:t>
      </w:r>
      <w:proofErr w:type="spellEnd"/>
      <w:r w:rsidRPr="005A56DD">
        <w:rPr>
          <w:b/>
          <w:bCs/>
          <w:sz w:val="28"/>
          <w:szCs w:val="28"/>
          <w:shd w:val="clear" w:color="auto" w:fill="FFFFFF"/>
        </w:rPr>
        <w:t>. Фото Н.</w:t>
      </w:r>
      <w:r w:rsidR="00B16620">
        <w:rPr>
          <w:b/>
          <w:bCs/>
          <w:sz w:val="28"/>
          <w:szCs w:val="28"/>
          <w:shd w:val="clear" w:color="auto" w:fill="FFFFFF"/>
        </w:rPr>
        <w:t xml:space="preserve"> </w:t>
      </w:r>
      <w:r w:rsidRPr="005A56DD">
        <w:rPr>
          <w:b/>
          <w:bCs/>
          <w:sz w:val="28"/>
          <w:szCs w:val="28"/>
          <w:shd w:val="clear" w:color="auto" w:fill="FFFFFF"/>
        </w:rPr>
        <w:t>С. Прокудина-Горского</w:t>
      </w:r>
    </w:p>
    <w:p w:rsidR="009D3ED0" w:rsidRDefault="009D3ED0" w:rsidP="00E079CD">
      <w:pPr>
        <w:pStyle w:val="a3"/>
        <w:shd w:val="clear" w:color="auto" w:fill="FFFFFF"/>
        <w:spacing w:after="0" w:afterAutospacing="0"/>
        <w:ind w:firstLine="706"/>
        <w:jc w:val="both"/>
        <w:rPr>
          <w:rFonts w:ascii="Georgia" w:hAnsi="Georgia"/>
          <w:sz w:val="28"/>
          <w:szCs w:val="28"/>
        </w:rPr>
      </w:pPr>
      <w:r w:rsidRPr="005A56DD">
        <w:rPr>
          <w:sz w:val="28"/>
          <w:szCs w:val="28"/>
        </w:rPr>
        <w:t>Недалеко от храма, в километре севернее, располагалось имение</w:t>
      </w:r>
      <w:r w:rsidRPr="005A56DD">
        <w:rPr>
          <w:rFonts w:ascii="Georgia" w:hAnsi="Georgia"/>
          <w:sz w:val="28"/>
          <w:szCs w:val="28"/>
        </w:rPr>
        <w:t xml:space="preserve"> преобразователя побережья Николая </w:t>
      </w:r>
      <w:proofErr w:type="spellStart"/>
      <w:r w:rsidRPr="005A56DD">
        <w:rPr>
          <w:rFonts w:ascii="Georgia" w:hAnsi="Georgia"/>
          <w:sz w:val="28"/>
          <w:szCs w:val="28"/>
        </w:rPr>
        <w:t>Саввича</w:t>
      </w:r>
      <w:proofErr w:type="spellEnd"/>
      <w:r w:rsidRPr="005A56DD">
        <w:rPr>
          <w:rFonts w:ascii="Georgia" w:hAnsi="Georgia"/>
          <w:sz w:val="28"/>
          <w:szCs w:val="28"/>
        </w:rPr>
        <w:t xml:space="preserve"> Абазы. Это природная подковообразная терраса, которую </w:t>
      </w:r>
      <w:proofErr w:type="spellStart"/>
      <w:r w:rsidRPr="005A56DD">
        <w:rPr>
          <w:rFonts w:ascii="Georgia" w:hAnsi="Georgia"/>
          <w:sz w:val="28"/>
          <w:szCs w:val="28"/>
        </w:rPr>
        <w:t>убыхи</w:t>
      </w:r>
      <w:proofErr w:type="spellEnd"/>
      <w:r w:rsidRPr="005A56DD">
        <w:rPr>
          <w:rFonts w:ascii="Georgia" w:hAnsi="Georgia"/>
          <w:sz w:val="28"/>
          <w:szCs w:val="28"/>
        </w:rPr>
        <w:t xml:space="preserve"> называли </w:t>
      </w:r>
      <w:proofErr w:type="spellStart"/>
      <w:r w:rsidRPr="005A56DD">
        <w:rPr>
          <w:rFonts w:ascii="Georgia" w:hAnsi="Georgia"/>
          <w:sz w:val="28"/>
          <w:szCs w:val="28"/>
        </w:rPr>
        <w:t>Ниджи</w:t>
      </w:r>
      <w:proofErr w:type="spellEnd"/>
      <w:r w:rsidRPr="005A56DD">
        <w:rPr>
          <w:rFonts w:ascii="Georgia" w:hAnsi="Georgia"/>
          <w:sz w:val="28"/>
          <w:szCs w:val="28"/>
        </w:rPr>
        <w:t xml:space="preserve">, по нашему предположению это слово и переводится как «подкова» с одного из кавказских языков. Аналогия – Нальчик, по-кабардински звучит как </w:t>
      </w:r>
      <w:proofErr w:type="spellStart"/>
      <w:r w:rsidRPr="005A56DD">
        <w:rPr>
          <w:rFonts w:ascii="Georgia" w:hAnsi="Georgia"/>
          <w:sz w:val="28"/>
          <w:szCs w:val="28"/>
        </w:rPr>
        <w:t>налджи</w:t>
      </w:r>
      <w:proofErr w:type="spellEnd"/>
      <w:r w:rsidRPr="005A56DD">
        <w:rPr>
          <w:rFonts w:ascii="Georgia" w:hAnsi="Georgia"/>
          <w:sz w:val="28"/>
          <w:szCs w:val="28"/>
        </w:rPr>
        <w:t>, и тоже значит подкова, или точнее, сломанная подкова. Здесь был небольшой домик Абазы, его запечатлел на своём фото Сергей Прокудин-Горский. Абаза, видимо, на этом небольшом (2 га) участке хотел развернуть образцовое хозяйство, что-то успел сделать, но полностью удалось осуществить эту мечту помещику Аристову, который купил это имение у наследников Абазы после смерти гофмейстера в 1901 году.</w:t>
      </w:r>
    </w:p>
    <w:p w:rsidR="00851EEC" w:rsidRPr="00E079CD" w:rsidRDefault="00D07B25" w:rsidP="00D07B25">
      <w:pPr>
        <w:pStyle w:val="a3"/>
        <w:shd w:val="clear" w:color="auto" w:fill="FFFFFF"/>
        <w:spacing w:after="0" w:afterAutospacing="0"/>
        <w:ind w:firstLine="706"/>
        <w:rPr>
          <w:sz w:val="28"/>
          <w:szCs w:val="28"/>
        </w:rPr>
      </w:pPr>
      <w:r w:rsidRPr="00E079CD">
        <w:rPr>
          <w:b/>
          <w:sz w:val="28"/>
          <w:szCs w:val="28"/>
        </w:rPr>
        <w:t>ФОТО №</w:t>
      </w:r>
      <w:r w:rsidR="00E079CD">
        <w:rPr>
          <w:b/>
          <w:sz w:val="28"/>
          <w:szCs w:val="28"/>
        </w:rPr>
        <w:t xml:space="preserve"> </w:t>
      </w:r>
      <w:r w:rsidR="00B16620">
        <w:rPr>
          <w:b/>
          <w:sz w:val="28"/>
          <w:szCs w:val="28"/>
        </w:rPr>
        <w:t>5</w:t>
      </w:r>
    </w:p>
    <w:p w:rsidR="009D3ED0" w:rsidRDefault="009D3ED0" w:rsidP="00E079CD">
      <w:pPr>
        <w:pStyle w:val="a3"/>
        <w:shd w:val="clear" w:color="auto" w:fill="FFFFFF"/>
        <w:ind w:firstLine="567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Здесь по подковообразной косе был высажен дендропарк из редких деревьев: сосны-пинии, гинкго, гималайский кедр и др. На равнинной части крестьяне – </w:t>
      </w:r>
      <w:proofErr w:type="spellStart"/>
      <w:r w:rsidRPr="005A56DD">
        <w:rPr>
          <w:rFonts w:ascii="Georgia" w:hAnsi="Georgia"/>
          <w:sz w:val="28"/>
          <w:szCs w:val="28"/>
          <w:shd w:val="clear" w:color="auto" w:fill="FFFFFF"/>
        </w:rPr>
        <w:t>амшенские</w:t>
      </w:r>
      <w:proofErr w:type="spellEnd"/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 армяне выращивали кукурузу и табак. Сейчас здесь уже всё разрушено и запущено, а девяносто лет назад это был цветущий уголок, красивейшее и ухоженное место. Из строений сохранилась бетонная силосная башня, интересная по конструкции и, по всей вероятности, снабжавшая кормом все окрестные фермы. Строилась башня, как и другие строения на даче, по проекту и под руководством самого Аристова. Так помнят старожилы; скорее всего, Аристов по образованию был инженером.</w:t>
      </w:r>
    </w:p>
    <w:p w:rsidR="009C006C" w:rsidRPr="00E079CD" w:rsidRDefault="00D07B25" w:rsidP="00D07B25">
      <w:pPr>
        <w:pStyle w:val="a3"/>
        <w:shd w:val="clear" w:color="auto" w:fill="FFFFFF"/>
        <w:ind w:firstLine="567"/>
        <w:rPr>
          <w:b/>
          <w:sz w:val="28"/>
          <w:szCs w:val="28"/>
        </w:rPr>
      </w:pPr>
      <w:r w:rsidRPr="00E079CD">
        <w:rPr>
          <w:b/>
          <w:sz w:val="28"/>
          <w:szCs w:val="28"/>
          <w:shd w:val="clear" w:color="auto" w:fill="FFFFFF"/>
        </w:rPr>
        <w:t>ФОТО №</w:t>
      </w:r>
      <w:r w:rsidR="0040505D">
        <w:rPr>
          <w:b/>
          <w:sz w:val="28"/>
          <w:szCs w:val="28"/>
          <w:shd w:val="clear" w:color="auto" w:fill="FFFFFF"/>
        </w:rPr>
        <w:t xml:space="preserve"> </w:t>
      </w:r>
      <w:r w:rsidR="00B16620">
        <w:rPr>
          <w:b/>
          <w:sz w:val="28"/>
          <w:szCs w:val="28"/>
          <w:shd w:val="clear" w:color="auto" w:fill="FFFFFF"/>
        </w:rPr>
        <w:t>6</w:t>
      </w:r>
    </w:p>
    <w:p w:rsidR="00B51C36" w:rsidRPr="00B51C36" w:rsidRDefault="00B51C36" w:rsidP="00D07B25">
      <w:pPr>
        <w:spacing w:before="240" w:after="24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07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ДАЧА</w:t>
      </w:r>
      <w:r w:rsidR="00B16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07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ШЕРЕМЕТЬЕВЫХ</w:t>
      </w:r>
      <w:proofErr w:type="gramEnd"/>
      <w:r w:rsidRPr="00D07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ЛОО</w:t>
      </w:r>
      <w:r w:rsidR="00D07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Центральное же место среди трех </w:t>
      </w:r>
      <w:proofErr w:type="gram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  в</w:t>
      </w:r>
      <w:proofErr w:type="gramEnd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поселке Лоо в 17 километрах о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Сочи и по размещению, и по за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нимаемой площади, по роскоши усадьбы и строений занимала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ереметьевская</w:t>
      </w:r>
      <w:proofErr w:type="spellEnd"/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дача. Род Шереме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тьевых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известно, один из са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знатных в России. Ранее это имение принадлежало Александру Александр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овичу 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Старку, известному энтомо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логу, которого дореволюционные источники обычно именуют одним и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з "насадителей культуры" на Чер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номорском побережье.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Данны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х о том, что участок в Лоо (ны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нешняя территория санатория 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"Магадан") был продан, нет. Воз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можно, Александр Александрович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Старк</w:t>
      </w:r>
      <w:proofErr w:type="spellEnd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имея возможности личн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заниматься участком на побере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жье, решил передать его, как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гово¬рят</w:t>
      </w:r>
      <w:proofErr w:type="spellEnd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сейчас, в хорошие руки. Вот только чьи это были руки, вопрос до конца не выясненный. Разн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источники называю новыми вла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дельцами двух разных Шереметье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- Сергея Дмитриевича и Александра Дмитриевича. И оба назы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крупнейшими землев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ладельцами на Черноморском побе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режье после царско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семьи. Зани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мавшаяся этой проблемой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А.В.Г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усева</w:t>
      </w:r>
      <w:proofErr w:type="spellEnd"/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Му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зея истории города-курорта Сочи, предполагает, что сначала имение могло принадлежать старшему 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брату - Сергею, а затем было пе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редано Александру Дмитриевичу. Заметим, что братья Шере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метье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ы, оба отставные военные, интеллектуалы, музыканты и композито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ры, были духовно очень близки друг другу. Так или иначе, но учёный-эн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томолог </w:t>
      </w:r>
      <w:proofErr w:type="spellStart"/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Старк</w:t>
      </w:r>
      <w:proofErr w:type="spellEnd"/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выбором не ошиб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ся.</w:t>
      </w:r>
    </w:p>
    <w:p w:rsidR="00B51C36" w:rsidRPr="00B51C36" w:rsidRDefault="00770BED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Шереметьевы занимались обу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стройством имения в Сочи с широтой и размахом, изумив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шими современ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ников. Был построен роскошный барский дом, отделанный изнутри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снаружи редкими породами кав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казской древесины, отполирован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 покрытой лаком. Был зало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 питомник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убтропических культур, аналог С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очинского </w:t>
      </w:r>
      <w:proofErr w:type="gramStart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дендрария,  из</w:t>
      </w:r>
      <w:proofErr w:type="gramEnd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ежегодно высаживались в раскинувшийся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ядом дендропарк магнолии, кипа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рисы, пальмы, камелии, более 400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декоративных растений. Б</w:t>
      </w:r>
      <w:r w:rsidR="00E079C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здесь конюшня с породистыми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лошадьми, к дому от шоссе подни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малась широкая бетонная лестница, утопавшая в цветах вьющихся роз самых разных оттенков.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парковым дорожкам гуляли павлины и цесарки, на деревьях сидели красавцы фазаны, в пруду 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плавали золотые рыбки и диковин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черепахи.</w:t>
      </w:r>
    </w:p>
    <w:p w:rsidR="00B51C36" w:rsidRPr="00B51C36" w:rsidRDefault="00770BED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 Лоо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Шереметье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любили. Как вспоминает Григорий </w:t>
      </w:r>
      <w:proofErr w:type="spellStart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Аветисович</w:t>
      </w:r>
      <w:proofErr w:type="spellEnd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Сунгурян</w:t>
      </w:r>
      <w:proofErr w:type="spellEnd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пенсио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 из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Атарбекова</w:t>
      </w:r>
      <w:proofErr w:type="spellEnd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более 40 лет проработавший бригадиром чаеводческого хозяйства, его родители рассказывали, что граф (скорее всего это был Александр Дмитриевич), когда приезжал на дачу, подолгу беседовал с арендаторами-армянами, выращивавшими на землях его обширных владений кукурузу, табак, овощи,</w:t>
      </w:r>
      <w:r w:rsidR="00E0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фруктовые деревья. Брал на руки детей, интересовался подробно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 быта и обычаями этого тру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долюбивого народа, переселившегося на Кавказ из турецкой области </w:t>
      </w:r>
      <w:proofErr w:type="spellStart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Амшен</w:t>
      </w:r>
      <w:proofErr w:type="spellEnd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находящейся на противоположном берегу Черного моря.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одну из   таких их встреч крестьяне пожаловались Шереметьеву на то, что хотели бы иметь школу и церковь, но на строительство нет материала.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некоторое время </w:t>
      </w:r>
      <w:proofErr w:type="gram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к  берегу</w:t>
      </w:r>
      <w:proofErr w:type="gramEnd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пришвартовали баржу, груженую лесом. Построенные из подаренного графом материала школа и церковь на месте нынешнего </w:t>
      </w:r>
      <w:proofErr w:type="spell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атарбековского</w:t>
      </w:r>
      <w:proofErr w:type="spellEnd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кладбища простояли до начала 30-х годов (сгорели во время пожара).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Шереметьевых, к тому времени уже утративший былой блеск, снесли в 1947 году, когда строили дом отдыха "Лоо" (сейчас - санаторий "Магадан"). До этого в </w:t>
      </w:r>
      <w:proofErr w:type="gramStart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графском  доме</w:t>
      </w:r>
      <w:proofErr w:type="gramEnd"/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располагались сельсовет,  различные службы новой власти, квартиры служащих. Пруд с черепахами и знаменитый колодец засыпали 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землей, на их месте поставили финские домики. А последние павлины, неизвестно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плодившиеся и чем кормивши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еся, исчезли в начале 70-х годов. Тогда же засохло и земляничное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 - одна из главных достопримечательностей </w:t>
      </w:r>
      <w:r w:rsidR="00E079C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ереметьев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парка.</w:t>
      </w:r>
      <w:r w:rsidR="00E0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Широкая же лестница сохрани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ась по сей день. Немного поднов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ленная, она веде</w:t>
      </w:r>
      <w:r w:rsidR="00770BED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сейчас к лечеб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корпусу санатория.</w:t>
      </w:r>
    </w:p>
    <w:p w:rsidR="00B16620" w:rsidRDefault="00B16620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620" w:rsidRDefault="00B16620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36" w:rsidRPr="00B51C36" w:rsidRDefault="00770BED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вернемся к тому вре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мени, когда </w:t>
      </w:r>
      <w:r w:rsidR="00E079C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ереметьевский дендропарк еще не был запущен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уничтожен. Посадки в нем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лее  интенсивно</w:t>
      </w:r>
      <w:proofErr w:type="gramEnd"/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велись с 1904 по 1907 год и продолжались до 1914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 Здесь нельзя не сказать несколько слов о замечательном ле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се, примыкавшем к дендропарку. Точней сказать, рукотворный парк гармонично переходил в лес, который сам по себе являл образец природного парка. Здесь произрастали тогда и произ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растают сейчас бук, чинара, пих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дуб, граб. Деревья расположены густо и поэтому оче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нь высоки, вверху смыкаются кро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нами. Под деревьями чисто, нет пор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осли, так что гулять можно в лю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 травл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ении, без всяких дорожек. Встре</w:t>
      </w:r>
      <w:r w:rsidR="00B51C36"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чаются поляны рододендрона, иглицы, папоротника. Летом и осенью в лесу много грибов. И сейчас «магаданский» лес – любимое место отдыха жителей посёлка.</w:t>
      </w:r>
    </w:p>
    <w:p w:rsidR="00B51C36" w:rsidRPr="00B51C36" w:rsidRDefault="00B51C36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 в начале века в летнее время на </w:t>
      </w:r>
      <w:r w:rsidR="00E079C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B5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ереметьевской даче принимали гостей. По сегодняшним меркам их было совсем немного, в основном богатые и титулованные путешественники. Всем приезжающим предлагали посетить развалины древнего византийского храма. Некоторые отзывы о посещении этого памятника зафиксированы в опубликованных источниках.</w:t>
      </w:r>
    </w:p>
    <w:p w:rsidR="00BD5F5E" w:rsidRPr="00BD5F5E" w:rsidRDefault="00BD5F5E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знаменитым и высокообразованным пионером здешних мест был Александр Александрович </w:t>
      </w:r>
      <w:proofErr w:type="spellStart"/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Старк</w:t>
      </w:r>
      <w:proofErr w:type="spellEnd"/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которому и принадлежало имение в </w:t>
      </w:r>
      <w:hyperlink r:id="rId10" w:history="1">
        <w:r w:rsidRPr="00BD5F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Лоо</w:t>
        </w:r>
      </w:hyperlink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позднее приобретенное графом </w:t>
      </w:r>
      <w:hyperlink r:id="rId11" w:history="1">
        <w:r w:rsidRPr="00BD5F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С. Д. Шереметевым</w:t>
        </w:r>
      </w:hyperlink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Старку участок земли, на котором сейчас находится </w:t>
      </w:r>
      <w:hyperlink r:id="rId12" w:history="1">
        <w:r w:rsidRPr="00BD5F5E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санаторий «Магадан»</w:t>
        </w:r>
      </w:hyperlink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 подарен Великим князем Константином Николаевичем Романовым в 1878 году. Брат императора Александра II Константин владел имением </w:t>
      </w:r>
      <w:proofErr w:type="spellStart"/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"http://edemkavkaza.ru/enciklopediasochi/264-uchdere.html" </w:instrTex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D5F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</w:t>
      </w:r>
      <w:proofErr w:type="spellEnd"/>
      <w:r w:rsidRPr="00BD5F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-Дере</w: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простиравшимся от реки Лоо до </w:t>
      </w:r>
      <w:hyperlink r:id="rId13" w:history="1">
        <w:r w:rsidRPr="00BD5F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Дагомыса</w:t>
        </w:r>
      </w:hyperlink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Управляющим этим имением долгие годы служил ученый-энтомолог </w:t>
      </w:r>
      <w:proofErr w:type="spellStart"/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Старк</w:t>
      </w:r>
      <w:proofErr w:type="spellEnd"/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F5E" w:rsidRDefault="00BD5F5E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каком именно году и на каких условиях имение Старка было передано Шереметеву пока в точности не установлено, хотя документы на этот счет, конечно же, существуют. В книге Старка «На русской Ривьере», изданной в 1913 году, автор рассказывает о том, что он приехал на </w:t>
      </w:r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побережье в 1869 году и прожил здесь 30 лет. Следовательно, можно предположить, что граф Шереметев стал </w: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владельцем этого участка в самом конце XIX века. Это не противоречит сообщениям путеводителей начала XX века, авторы которых подтверждают, что до Шереметева это имение принадлежало А. А.</w:t>
      </w:r>
      <w:r w:rsidR="00B16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Старку – «насадителю культуры» на </w:t>
      </w:r>
      <w:hyperlink r:id="rId14" w:history="1">
        <w:r w:rsidRPr="00BD5F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Черноморском побережье</w:t>
        </w:r>
      </w:hyperlink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5F5E" w:rsidRPr="00BD5F5E" w:rsidRDefault="00BD5F5E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усилиям Старка графу Шереметеву достался достаточно ухоженный, осушенный от болот и разбитый на удобные </w:t>
      </w:r>
      <w:r w:rsidR="00B51C36"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 уровневые</w: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террасы участок. Кроме того, в состав графского имения вошли обширные окрестные земли, которые </w:t>
      </w:r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Старку не принадлежали – они были выкуплены или из казны, или </w: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у наследников Великого князя Константина Николаевича. Речь </w:t>
      </w: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идет о лесном массиве и тех землях, которые с начала 80-х годов XIX века занимали армяне-арендаторы. </w:t>
      </w:r>
    </w:p>
    <w:p w:rsidR="00B16620" w:rsidRDefault="00BD5F5E" w:rsidP="00E079CD">
      <w:pPr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Судя по накопленным данным, именно </w:t>
      </w:r>
      <w:hyperlink r:id="rId15" w:history="1">
        <w:r w:rsidRPr="00BD5F5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Сергей Дмитриевич Шереметев</w:t>
        </w:r>
      </w:hyperlink>
      <w:r w:rsidRPr="00BD5F5E">
        <w:rPr>
          <w:rFonts w:ascii="Times New Roman" w:eastAsia="Times New Roman" w:hAnsi="Times New Roman" w:cs="Times New Roman"/>
          <w:sz w:val="28"/>
          <w:szCs w:val="28"/>
          <w:lang w:eastAsia="ru-RU"/>
        </w:rPr>
        <w:t> (1844 – 1918)  являлся основным владельцем и преобразователем рассматриваемой в данной статье территории, поэтому о нем хотелось бы рассказать несколько подробнее</w:t>
      </w:r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Граф происходил из знатнейшего в России боярского рода, который по знатности происхождения соперничал с царской фамилией. Предок </w:t>
      </w:r>
    </w:p>
    <w:p w:rsidR="00B16620" w:rsidRDefault="00B16620" w:rsidP="00B1662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F5E" w:rsidRPr="000B35A3" w:rsidRDefault="00BD5F5E" w:rsidP="00B1662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Шереметевых генерал-фельдмаршал Борис Петрович прославился в петровские времена как блистательный полководец, за что был возведен Петром I в граф</w:t>
      </w:r>
      <w:r w:rsidRPr="000B35A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месте бывшего имения графа Сергея Дмитриевича </w:t>
      </w:r>
      <w:proofErr w:type="spellStart"/>
      <w:r w:rsidRPr="000B35A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Шереметева</w:t>
      </w:r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достоинство. Это был первый русский граф.</w:t>
      </w:r>
    </w:p>
    <w:p w:rsidR="000B35A3" w:rsidRDefault="000B35A3" w:rsidP="00E079CD">
      <w:pPr>
        <w:spacing w:before="240" w:after="240" w:line="240" w:lineRule="auto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0B3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одного из немногих - усадьбы Шереметева осталась только лестница и часть парка. Имение располагалось на высоте 200 метров над уровнем моря, прямо от дома до морского побережья спускалась лестница. Основная конструкция лестницы сохранилась до сих пор и называется Шереметьевской</w:t>
      </w:r>
      <w:r>
        <w:rPr>
          <w:rFonts w:ascii="Helvetica" w:hAnsi="Helvetica"/>
          <w:color w:val="000000"/>
          <w:sz w:val="26"/>
          <w:szCs w:val="26"/>
          <w:shd w:val="clear" w:color="auto" w:fill="FFFFFF"/>
        </w:rPr>
        <w:t>.</w:t>
      </w:r>
    </w:p>
    <w:p w:rsidR="00D07B25" w:rsidRPr="00E079CD" w:rsidRDefault="00D07B25" w:rsidP="00BD5F5E">
      <w:pPr>
        <w:spacing w:before="240" w:after="24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07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ФОТО №</w:t>
      </w:r>
      <w:r w:rsidR="00E07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166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</w:p>
    <w:p w:rsidR="000B35A3" w:rsidRPr="00E079CD" w:rsidRDefault="00D07B25" w:rsidP="00D07B25">
      <w:pPr>
        <w:spacing w:before="240" w:after="24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ФОТО №</w:t>
      </w:r>
      <w:r w:rsidR="00E07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079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</w:p>
    <w:p w:rsidR="000B35A3" w:rsidRDefault="000B35A3" w:rsidP="00B16620">
      <w:pPr>
        <w:spacing w:before="240" w:after="24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5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Сохранились, по утверждению сотрудников санатория, деревья, посаженные в Шереметьевский период. Одно из них - 200-летний кипарис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07B25" w:rsidRPr="00D07B25" w:rsidRDefault="00D07B25" w:rsidP="00D07B25">
      <w:pPr>
        <w:spacing w:before="240" w:after="24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07B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ФОТО №</w:t>
      </w:r>
      <w:r w:rsidR="006F57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166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</w:p>
    <w:p w:rsidR="00BD5F5E" w:rsidRDefault="00BD5F5E" w:rsidP="00BD5F5E">
      <w:pPr>
        <w:spacing w:before="240" w:after="240" w:line="240" w:lineRule="auto"/>
        <w:ind w:firstLine="567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D5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месте </w:t>
      </w:r>
      <w:r w:rsidRPr="00BD5F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бывшего имения графа Сергея Дмитриевича Шереметева </w:t>
      </w:r>
      <w:r w:rsidRPr="00BD5F5E">
        <w:rPr>
          <w:rStyle w:val="a6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11 сентября 1947 года</w:t>
      </w:r>
      <w:r w:rsidRPr="00BD5F5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организован дом отдыха "Магадан"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BD5F5E" w:rsidRPr="00BD5F5E" w:rsidRDefault="00D07B25" w:rsidP="00BD5F5E">
      <w:pPr>
        <w:spacing w:before="240" w:after="24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 №</w:t>
      </w:r>
      <w:r w:rsidR="00B166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</w:p>
    <w:p w:rsidR="009D3ED0" w:rsidRPr="005A56DD" w:rsidRDefault="009C006C" w:rsidP="009D3ED0">
      <w:pPr>
        <w:pStyle w:val="a3"/>
        <w:shd w:val="clear" w:color="auto" w:fill="FFFFFF"/>
        <w:jc w:val="center"/>
        <w:rPr>
          <w:b/>
          <w:bCs/>
          <w:sz w:val="28"/>
          <w:szCs w:val="28"/>
          <w:shd w:val="clear" w:color="auto" w:fill="FFFFFF"/>
        </w:rPr>
      </w:pPr>
      <w:r w:rsidRPr="005A56DD">
        <w:rPr>
          <w:b/>
          <w:bCs/>
          <w:sz w:val="28"/>
          <w:szCs w:val="28"/>
          <w:shd w:val="clear" w:color="auto" w:fill="FFFFFF"/>
        </w:rPr>
        <w:t>Кипарисовая аллея к даче Аристова. Современное фото</w:t>
      </w:r>
    </w:p>
    <w:p w:rsidR="009C006C" w:rsidRDefault="009C006C" w:rsidP="006F5735">
      <w:pPr>
        <w:pStyle w:val="a3"/>
        <w:shd w:val="clear" w:color="auto" w:fill="FFFFFF"/>
        <w:ind w:firstLine="567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Помимо дачи Аристова в округе были ещё </w:t>
      </w:r>
      <w:proofErr w:type="spellStart"/>
      <w:r w:rsidRPr="005A56DD">
        <w:rPr>
          <w:rFonts w:ascii="Georgia" w:hAnsi="Georgia"/>
          <w:sz w:val="28"/>
          <w:szCs w:val="28"/>
          <w:shd w:val="clear" w:color="auto" w:fill="FFFFFF"/>
        </w:rPr>
        <w:t>Шереметевская</w:t>
      </w:r>
      <w:proofErr w:type="spellEnd"/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 дача с роскошным дендрарием, мало в чём уступавшим </w:t>
      </w:r>
      <w:proofErr w:type="spellStart"/>
      <w:r w:rsidRPr="005A56DD">
        <w:rPr>
          <w:rFonts w:ascii="Georgia" w:hAnsi="Georgia"/>
          <w:sz w:val="28"/>
          <w:szCs w:val="28"/>
          <w:shd w:val="clear" w:color="auto" w:fill="FFFFFF"/>
        </w:rPr>
        <w:t>Худековскому</w:t>
      </w:r>
      <w:proofErr w:type="spellEnd"/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, а кое в чём и превосходившим, и дача Григория Александровича </w:t>
      </w:r>
      <w:proofErr w:type="spellStart"/>
      <w:r w:rsidRPr="005A56DD">
        <w:rPr>
          <w:rFonts w:ascii="Georgia" w:hAnsi="Georgia"/>
          <w:sz w:val="28"/>
          <w:szCs w:val="28"/>
          <w:shd w:val="clear" w:color="auto" w:fill="FFFFFF"/>
        </w:rPr>
        <w:t>Крестовникова</w:t>
      </w:r>
      <w:proofErr w:type="spellEnd"/>
      <w:r w:rsidRPr="005A56DD">
        <w:rPr>
          <w:rFonts w:ascii="Georgia" w:hAnsi="Georgia"/>
          <w:sz w:val="28"/>
          <w:szCs w:val="28"/>
          <w:shd w:val="clear" w:color="auto" w:fill="FFFFFF"/>
        </w:rPr>
        <w:t>, для нас интересная тем, что здесь по сегодняшний день сохранился каменный дом, построенный ещё прежним владельцем – купцом Смоляниновым.</w:t>
      </w:r>
    </w:p>
    <w:p w:rsidR="00B51C36" w:rsidRPr="0040505D" w:rsidRDefault="00B51C36" w:rsidP="00B51C36">
      <w:pPr>
        <w:pStyle w:val="a3"/>
        <w:shd w:val="clear" w:color="auto" w:fill="FFFFFF"/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40505D">
        <w:rPr>
          <w:b/>
          <w:sz w:val="28"/>
          <w:szCs w:val="28"/>
          <w:shd w:val="clear" w:color="auto" w:fill="FFFFFF"/>
        </w:rPr>
        <w:t>Дача граф</w:t>
      </w:r>
      <w:r w:rsidR="006F5735">
        <w:rPr>
          <w:b/>
          <w:sz w:val="28"/>
          <w:szCs w:val="28"/>
          <w:shd w:val="clear" w:color="auto" w:fill="FFFFFF"/>
        </w:rPr>
        <w:t>а</w:t>
      </w:r>
      <w:r w:rsidRPr="0040505D">
        <w:rPr>
          <w:b/>
          <w:sz w:val="28"/>
          <w:szCs w:val="28"/>
          <w:shd w:val="clear" w:color="auto" w:fill="FFFFFF"/>
        </w:rPr>
        <w:t xml:space="preserve"> Г.</w:t>
      </w:r>
      <w:r w:rsidR="00B16620">
        <w:rPr>
          <w:b/>
          <w:sz w:val="28"/>
          <w:szCs w:val="28"/>
          <w:shd w:val="clear" w:color="auto" w:fill="FFFFFF"/>
        </w:rPr>
        <w:t xml:space="preserve"> </w:t>
      </w:r>
      <w:r w:rsidRPr="0040505D">
        <w:rPr>
          <w:b/>
          <w:sz w:val="28"/>
          <w:szCs w:val="28"/>
          <w:shd w:val="clear" w:color="auto" w:fill="FFFFFF"/>
        </w:rPr>
        <w:t>А.</w:t>
      </w:r>
      <w:r w:rsidR="00B16620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40505D">
        <w:rPr>
          <w:b/>
          <w:sz w:val="28"/>
          <w:szCs w:val="28"/>
          <w:shd w:val="clear" w:color="auto" w:fill="FFFFFF"/>
        </w:rPr>
        <w:t>Крестовникова</w:t>
      </w:r>
      <w:proofErr w:type="spellEnd"/>
    </w:p>
    <w:p w:rsidR="00D07B25" w:rsidRPr="00B16620" w:rsidRDefault="009C006C" w:rsidP="006F5735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Крестовников Григорий Александрович </w:t>
      </w:r>
      <w:r w:rsidRPr="006F5735">
        <w:rPr>
          <w:sz w:val="28"/>
          <w:szCs w:val="28"/>
          <w:shd w:val="clear" w:color="auto" w:fill="FFFFFF"/>
        </w:rPr>
        <w:t xml:space="preserve">(1855-1948 г.) </w:t>
      </w:r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– русский политический деятель, член Государственного совета и правления нескольких крупных предприятий, председатель правления Московского купеческого банка (с 1903 г.). </w:t>
      </w:r>
      <w:r w:rsidRPr="00B16620">
        <w:rPr>
          <w:sz w:val="28"/>
          <w:szCs w:val="28"/>
          <w:shd w:val="clear" w:color="auto" w:fill="FFFFFF"/>
        </w:rPr>
        <w:t>В 1905-1915 годах – председатель Московского биржевого коми</w:t>
      </w:r>
      <w:r w:rsidR="006F5735" w:rsidRPr="00B16620">
        <w:rPr>
          <w:sz w:val="28"/>
          <w:szCs w:val="28"/>
          <w:shd w:val="clear" w:color="auto" w:fill="FFFFFF"/>
        </w:rPr>
        <w:t>т</w:t>
      </w:r>
      <w:r w:rsidRPr="00B16620">
        <w:rPr>
          <w:sz w:val="28"/>
          <w:szCs w:val="28"/>
          <w:shd w:val="clear" w:color="auto" w:fill="FFFFFF"/>
        </w:rPr>
        <w:t xml:space="preserve">ета. Был женат на родной сестре Саввы Морозова – Юлии </w:t>
      </w:r>
      <w:proofErr w:type="spellStart"/>
      <w:r w:rsidRPr="00B16620">
        <w:rPr>
          <w:sz w:val="28"/>
          <w:szCs w:val="28"/>
          <w:shd w:val="clear" w:color="auto" w:fill="FFFFFF"/>
        </w:rPr>
        <w:t>Тимодеевны</w:t>
      </w:r>
      <w:proofErr w:type="spellEnd"/>
      <w:r w:rsidRPr="00B16620">
        <w:rPr>
          <w:sz w:val="28"/>
          <w:szCs w:val="28"/>
          <w:shd w:val="clear" w:color="auto" w:fill="FFFFFF"/>
        </w:rPr>
        <w:t xml:space="preserve"> (в девичестве Морозовой).</w:t>
      </w:r>
    </w:p>
    <w:p w:rsidR="00D07B25" w:rsidRPr="0040505D" w:rsidRDefault="00D07B25" w:rsidP="00D07B25">
      <w:pPr>
        <w:pStyle w:val="a3"/>
        <w:shd w:val="clear" w:color="auto" w:fill="FFFFFF"/>
        <w:ind w:firstLine="567"/>
        <w:rPr>
          <w:b/>
          <w:sz w:val="28"/>
          <w:szCs w:val="28"/>
          <w:shd w:val="clear" w:color="auto" w:fill="FFFFFF"/>
        </w:rPr>
      </w:pPr>
      <w:r w:rsidRPr="0040505D">
        <w:rPr>
          <w:b/>
          <w:sz w:val="28"/>
          <w:szCs w:val="28"/>
          <w:shd w:val="clear" w:color="auto" w:fill="FFFFFF"/>
        </w:rPr>
        <w:lastRenderedPageBreak/>
        <w:t>ФОТО №11</w:t>
      </w:r>
    </w:p>
    <w:p w:rsidR="009C006C" w:rsidRPr="00B16620" w:rsidRDefault="009C006C" w:rsidP="00332726">
      <w:pPr>
        <w:pStyle w:val="a3"/>
        <w:shd w:val="clear" w:color="auto" w:fill="FFFFFF"/>
        <w:ind w:firstLine="567"/>
        <w:rPr>
          <w:sz w:val="28"/>
          <w:szCs w:val="28"/>
          <w:shd w:val="clear" w:color="auto" w:fill="FFFFFF"/>
        </w:rPr>
      </w:pPr>
      <w:r w:rsidRPr="00B16620">
        <w:rPr>
          <w:sz w:val="28"/>
          <w:szCs w:val="28"/>
          <w:shd w:val="clear" w:color="auto" w:fill="FFFFFF"/>
        </w:rPr>
        <w:t xml:space="preserve">До Октябрьской революции место, где располагался санаторий, являлось поместьем председателя союза предпринимателей Москвы графа </w:t>
      </w:r>
      <w:proofErr w:type="spellStart"/>
      <w:r w:rsidRPr="00B16620">
        <w:rPr>
          <w:sz w:val="28"/>
          <w:szCs w:val="28"/>
          <w:shd w:val="clear" w:color="auto" w:fill="FFFFFF"/>
        </w:rPr>
        <w:t>Крестовникова</w:t>
      </w:r>
      <w:proofErr w:type="spellEnd"/>
      <w:r w:rsidRPr="00B16620">
        <w:rPr>
          <w:sz w:val="28"/>
          <w:szCs w:val="28"/>
          <w:shd w:val="clear" w:color="auto" w:fill="FFFFFF"/>
        </w:rPr>
        <w:t xml:space="preserve">. В его поместье, </w:t>
      </w:r>
      <w:r w:rsidR="00CC561C" w:rsidRPr="00B16620">
        <w:rPr>
          <w:sz w:val="28"/>
          <w:szCs w:val="28"/>
          <w:shd w:val="clear" w:color="auto" w:fill="FFFFFF"/>
        </w:rPr>
        <w:t xml:space="preserve">ориентировочно 1906 </w:t>
      </w:r>
      <w:r w:rsidRPr="00B16620">
        <w:rPr>
          <w:sz w:val="28"/>
          <w:szCs w:val="28"/>
          <w:shd w:val="clear" w:color="auto" w:fill="FFFFFF"/>
        </w:rPr>
        <w:t xml:space="preserve">- 1907 </w:t>
      </w:r>
      <w:proofErr w:type="spellStart"/>
      <w:r w:rsidRPr="00B16620">
        <w:rPr>
          <w:sz w:val="28"/>
          <w:szCs w:val="28"/>
          <w:shd w:val="clear" w:color="auto" w:fill="FFFFFF"/>
        </w:rPr>
        <w:t>г.г</w:t>
      </w:r>
      <w:proofErr w:type="spellEnd"/>
      <w:r w:rsidRPr="00B16620">
        <w:rPr>
          <w:sz w:val="28"/>
          <w:szCs w:val="28"/>
          <w:shd w:val="clear" w:color="auto" w:fill="FFFFFF"/>
        </w:rPr>
        <w:t>. постройки (здесь по сегодняшний день сохранился каменный дом, построенный еще прежним владельцем – купцом Смоляниновым) в настоящее время находится школа.</w:t>
      </w:r>
    </w:p>
    <w:p w:rsidR="00B16620" w:rsidRDefault="00B16620" w:rsidP="00332726">
      <w:pPr>
        <w:pStyle w:val="a3"/>
        <w:shd w:val="clear" w:color="auto" w:fill="FFFFFF"/>
        <w:ind w:firstLine="567"/>
        <w:rPr>
          <w:b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rPr>
          <w:b/>
          <w:sz w:val="28"/>
          <w:szCs w:val="28"/>
          <w:shd w:val="clear" w:color="auto" w:fill="FFFFFF"/>
        </w:rPr>
      </w:pPr>
    </w:p>
    <w:p w:rsidR="00D07B25" w:rsidRPr="0040505D" w:rsidRDefault="00B16620" w:rsidP="00332726">
      <w:pPr>
        <w:pStyle w:val="a3"/>
        <w:shd w:val="clear" w:color="auto" w:fill="FFFFFF"/>
        <w:ind w:firstLine="567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ФОТО №12</w:t>
      </w:r>
    </w:p>
    <w:p w:rsidR="00540916" w:rsidRPr="0040505D" w:rsidRDefault="00D07B25" w:rsidP="0040505D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40505D">
        <w:rPr>
          <w:b/>
          <w:sz w:val="28"/>
          <w:szCs w:val="28"/>
          <w:shd w:val="clear" w:color="auto" w:fill="FFFFFF"/>
        </w:rPr>
        <w:t>ФОТО №</w:t>
      </w:r>
      <w:r w:rsidR="0040505D">
        <w:rPr>
          <w:b/>
          <w:sz w:val="28"/>
          <w:szCs w:val="28"/>
          <w:shd w:val="clear" w:color="auto" w:fill="FFFFFF"/>
        </w:rPr>
        <w:t xml:space="preserve"> </w:t>
      </w:r>
      <w:r w:rsidR="00B16620">
        <w:rPr>
          <w:b/>
          <w:sz w:val="28"/>
          <w:szCs w:val="28"/>
          <w:shd w:val="clear" w:color="auto" w:fill="FFFFFF"/>
        </w:rPr>
        <w:t>13</w:t>
      </w:r>
    </w:p>
    <w:p w:rsidR="00CC561C" w:rsidRPr="005A56DD" w:rsidRDefault="00540916" w:rsidP="0040505D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5A56DD">
        <w:rPr>
          <w:rFonts w:ascii="Georgia" w:hAnsi="Georgia"/>
          <w:sz w:val="28"/>
          <w:szCs w:val="28"/>
          <w:shd w:val="clear" w:color="auto" w:fill="FFFFFF"/>
        </w:rPr>
        <w:t>После революции, в двадцатые годы в здании нашло свой приют религиозно – философское общество теософов. Посещали дачу летом теософы</w:t>
      </w:r>
      <w:r w:rsidR="00CC561C" w:rsidRPr="005A56DD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CC561C" w:rsidRPr="005A56DD">
        <w:rPr>
          <w:sz w:val="28"/>
          <w:szCs w:val="28"/>
          <w:shd w:val="clear" w:color="auto" w:fill="FFFFFF"/>
        </w:rPr>
        <w:t>(</w:t>
      </w:r>
      <w:proofErr w:type="spellStart"/>
      <w:r w:rsidR="00CC561C" w:rsidRPr="005A56DD">
        <w:rPr>
          <w:b/>
          <w:bCs/>
          <w:sz w:val="28"/>
          <w:szCs w:val="28"/>
        </w:rPr>
        <w:t>Теосо́фия</w:t>
      </w:r>
      <w:proofErr w:type="spellEnd"/>
      <w:r w:rsidR="00CC561C" w:rsidRPr="005A56DD">
        <w:rPr>
          <w:sz w:val="28"/>
          <w:szCs w:val="28"/>
        </w:rPr>
        <w:t> (</w:t>
      </w:r>
      <w:hyperlink r:id="rId16" w:tooltip="Древнегреческий язык" w:history="1">
        <w:r w:rsidR="00CC561C" w:rsidRPr="005A56DD">
          <w:rPr>
            <w:sz w:val="28"/>
            <w:szCs w:val="28"/>
            <w:u w:val="single"/>
          </w:rPr>
          <w:t>др.-греч.</w:t>
        </w:r>
      </w:hyperlink>
      <w:r w:rsidR="00CC561C" w:rsidRPr="005A56DD">
        <w:rPr>
          <w:sz w:val="28"/>
          <w:szCs w:val="28"/>
        </w:rPr>
        <w:t> </w:t>
      </w:r>
      <w:proofErr w:type="spellStart"/>
      <w:r w:rsidR="00CC561C" w:rsidRPr="005A56DD">
        <w:rPr>
          <w:sz w:val="28"/>
          <w:szCs w:val="28"/>
        </w:rPr>
        <w:t>θεοσοφί</w:t>
      </w:r>
      <w:proofErr w:type="spellEnd"/>
      <w:r w:rsidR="00CC561C" w:rsidRPr="005A56DD">
        <w:rPr>
          <w:sz w:val="28"/>
          <w:szCs w:val="28"/>
        </w:rPr>
        <w:t>α «божественная мудрость», «</w:t>
      </w:r>
      <w:proofErr w:type="spellStart"/>
      <w:r w:rsidR="00CC561C" w:rsidRPr="005A56DD">
        <w:rPr>
          <w:sz w:val="28"/>
          <w:szCs w:val="28"/>
        </w:rPr>
        <w:t>богопознание</w:t>
      </w:r>
      <w:proofErr w:type="spellEnd"/>
      <w:r w:rsidR="00CC561C" w:rsidRPr="005A56DD">
        <w:rPr>
          <w:sz w:val="28"/>
          <w:szCs w:val="28"/>
        </w:rPr>
        <w:t>») — религиозное учение, основанное в </w:t>
      </w:r>
      <w:hyperlink r:id="rId17" w:tooltip="Соединённые Штаты Америки" w:history="1">
        <w:r w:rsidR="00CC561C" w:rsidRPr="005A56DD">
          <w:rPr>
            <w:sz w:val="28"/>
            <w:szCs w:val="28"/>
            <w:u w:val="single"/>
          </w:rPr>
          <w:t>Соединённых Штатах</w:t>
        </w:r>
      </w:hyperlink>
      <w:r w:rsidR="00CC561C" w:rsidRPr="005A56DD">
        <w:rPr>
          <w:sz w:val="28"/>
          <w:szCs w:val="28"/>
        </w:rPr>
        <w:t> в конце XIX века русской иммигранткой </w:t>
      </w:r>
      <w:hyperlink r:id="rId18" w:tooltip="Елена Блаватская" w:history="1">
        <w:r w:rsidR="00CC561C" w:rsidRPr="005A56DD">
          <w:rPr>
            <w:sz w:val="28"/>
            <w:szCs w:val="28"/>
            <w:u w:val="single"/>
          </w:rPr>
          <w:t>Еленой Блаватской</w:t>
        </w:r>
      </w:hyperlink>
      <w:r w:rsidR="00CC561C" w:rsidRPr="005A56DD">
        <w:rPr>
          <w:sz w:val="28"/>
          <w:szCs w:val="28"/>
        </w:rPr>
        <w:t> и опирающееся преимущественно на её же труды. Исследователи религии классифицируются как </w:t>
      </w:r>
      <w:hyperlink r:id="rId19" w:tooltip="Новое религиозное движение" w:history="1">
        <w:r w:rsidR="00CC561C" w:rsidRPr="005A56DD">
          <w:rPr>
            <w:sz w:val="28"/>
            <w:szCs w:val="28"/>
            <w:u w:val="single"/>
          </w:rPr>
          <w:t>новое религиозное движение</w:t>
        </w:r>
      </w:hyperlink>
      <w:r w:rsidR="00CC561C" w:rsidRPr="005A56DD">
        <w:rPr>
          <w:sz w:val="28"/>
          <w:szCs w:val="28"/>
        </w:rPr>
        <w:t> и как часть </w:t>
      </w:r>
      <w:proofErr w:type="spellStart"/>
      <w:r w:rsidR="00770BED">
        <w:fldChar w:fldCharType="begin"/>
      </w:r>
      <w:r w:rsidR="00770BED">
        <w:instrText xml:space="preserve"> HYPERLINK "https://ru.wikipedia.org/wiki/%D0%9E%D0%BA%D0%BA%D1%83%D0%BB%D1%8C%D1%82%D0%B8%D1%81%D1%82" \o "Оккультист" </w:instrText>
      </w:r>
      <w:r w:rsidR="00770BED">
        <w:fldChar w:fldCharType="separate"/>
      </w:r>
      <w:r w:rsidR="00CC561C" w:rsidRPr="005A56DD">
        <w:rPr>
          <w:sz w:val="28"/>
          <w:szCs w:val="28"/>
          <w:u w:val="single"/>
        </w:rPr>
        <w:t>оккультистской</w:t>
      </w:r>
      <w:proofErr w:type="spellEnd"/>
      <w:r w:rsidR="00770BED">
        <w:rPr>
          <w:sz w:val="28"/>
          <w:szCs w:val="28"/>
          <w:u w:val="single"/>
        </w:rPr>
        <w:fldChar w:fldCharType="end"/>
      </w:r>
      <w:r w:rsidR="00CC561C" w:rsidRPr="005A56DD">
        <w:rPr>
          <w:sz w:val="28"/>
          <w:szCs w:val="28"/>
        </w:rPr>
        <w:t> части западного </w:t>
      </w:r>
      <w:hyperlink r:id="rId20" w:tooltip="Эзотеризм" w:history="1">
        <w:r w:rsidR="00CC561C" w:rsidRPr="005A56DD">
          <w:rPr>
            <w:sz w:val="28"/>
            <w:szCs w:val="28"/>
            <w:u w:val="single"/>
          </w:rPr>
          <w:t>эзотеризма</w:t>
        </w:r>
      </w:hyperlink>
      <w:r w:rsidR="00CC561C" w:rsidRPr="005A56DD">
        <w:rPr>
          <w:sz w:val="28"/>
          <w:szCs w:val="28"/>
        </w:rPr>
        <w:t>. Она опирается как на старые европейские философии, такие как </w:t>
      </w:r>
      <w:hyperlink r:id="rId21" w:tooltip="Гностицизм" w:history="1">
        <w:r w:rsidR="00CC561C" w:rsidRPr="005A56DD">
          <w:rPr>
            <w:sz w:val="28"/>
            <w:szCs w:val="28"/>
            <w:u w:val="single"/>
          </w:rPr>
          <w:t>гностицизм</w:t>
        </w:r>
      </w:hyperlink>
      <w:r w:rsidR="00CC561C" w:rsidRPr="005A56DD">
        <w:rPr>
          <w:sz w:val="28"/>
          <w:szCs w:val="28"/>
        </w:rPr>
        <w:t> и </w:t>
      </w:r>
      <w:hyperlink r:id="rId22" w:tooltip="Неоплатонизм" w:history="1">
        <w:r w:rsidR="00CC561C" w:rsidRPr="005A56DD">
          <w:rPr>
            <w:sz w:val="28"/>
            <w:szCs w:val="28"/>
            <w:u w:val="single"/>
          </w:rPr>
          <w:t>неоплатонизм</w:t>
        </w:r>
      </w:hyperlink>
      <w:r w:rsidR="00CC561C" w:rsidRPr="005A56DD">
        <w:rPr>
          <w:sz w:val="28"/>
          <w:szCs w:val="28"/>
        </w:rPr>
        <w:t>, так и на азиатские религии, такие как </w:t>
      </w:r>
      <w:hyperlink r:id="rId23" w:tooltip="Индуизм" w:history="1">
        <w:r w:rsidR="00CC561C" w:rsidRPr="005A56DD">
          <w:rPr>
            <w:sz w:val="28"/>
            <w:szCs w:val="28"/>
            <w:u w:val="single"/>
          </w:rPr>
          <w:t>индуизм</w:t>
        </w:r>
      </w:hyperlink>
      <w:r w:rsidR="00CC561C" w:rsidRPr="005A56DD">
        <w:rPr>
          <w:sz w:val="28"/>
          <w:szCs w:val="28"/>
        </w:rPr>
        <w:t> и </w:t>
      </w:r>
      <w:hyperlink r:id="rId24" w:tooltip="Буддизм" w:history="1">
        <w:r w:rsidR="00CC561C" w:rsidRPr="005A56DD">
          <w:rPr>
            <w:sz w:val="28"/>
            <w:szCs w:val="28"/>
            <w:u w:val="single"/>
          </w:rPr>
          <w:t>буддизм</w:t>
        </w:r>
      </w:hyperlink>
      <w:r w:rsidR="00CC561C" w:rsidRPr="005A56DD">
        <w:rPr>
          <w:sz w:val="28"/>
          <w:szCs w:val="28"/>
        </w:rPr>
        <w:t>.</w:t>
      </w:r>
    </w:p>
    <w:p w:rsidR="00CC561C" w:rsidRPr="005A56DD" w:rsidRDefault="00CC561C" w:rsidP="0040505D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5A56DD">
        <w:rPr>
          <w:sz w:val="28"/>
          <w:szCs w:val="28"/>
        </w:rPr>
        <w:t>Согласно Блаватской, теософия учит, что существует древнее и скрытное братство духовных адептов, известных как </w:t>
      </w:r>
      <w:hyperlink r:id="rId25" w:tooltip="en:Masters of the Ancient Wisdom" w:history="1">
        <w:r w:rsidRPr="005A56DD">
          <w:rPr>
            <w:sz w:val="28"/>
            <w:szCs w:val="28"/>
            <w:u w:val="single"/>
          </w:rPr>
          <w:t>Учителя</w:t>
        </w:r>
      </w:hyperlink>
      <w:r w:rsidRPr="005A56DD">
        <w:rPr>
          <w:sz w:val="28"/>
          <w:szCs w:val="28"/>
        </w:rPr>
        <w:t>, которые, хотя и находятся по всему миру, сосредоточены в </w:t>
      </w:r>
      <w:hyperlink r:id="rId26" w:tooltip="Тибет" w:history="1">
        <w:r w:rsidRPr="005A56DD">
          <w:rPr>
            <w:sz w:val="28"/>
            <w:szCs w:val="28"/>
            <w:u w:val="single"/>
          </w:rPr>
          <w:t>Тибете</w:t>
        </w:r>
      </w:hyperlink>
      <w:r w:rsidRPr="005A56DD">
        <w:rPr>
          <w:sz w:val="28"/>
          <w:szCs w:val="28"/>
        </w:rPr>
        <w:t>. Теософы считают, что эти Учителя развили великую мудрость и сверхъестественные силы, также теософы считают, что именно они положили начало современному теософскому движению, распространяя свои учения через Блаватскую</w:t>
      </w:r>
      <w:r w:rsidRPr="005A56DD">
        <w:rPr>
          <w:rFonts w:ascii="Arial" w:hAnsi="Arial" w:cs="Arial"/>
          <w:sz w:val="21"/>
          <w:szCs w:val="21"/>
        </w:rPr>
        <w:t xml:space="preserve">.) </w:t>
      </w:r>
      <w:r w:rsidR="00540916" w:rsidRPr="005A56DD">
        <w:rPr>
          <w:rFonts w:ascii="Georgia" w:hAnsi="Georgia"/>
          <w:sz w:val="28"/>
          <w:szCs w:val="28"/>
          <w:shd w:val="clear" w:color="auto" w:fill="FFFFFF"/>
        </w:rPr>
        <w:t xml:space="preserve">со всей страны, кроме того, бывали </w:t>
      </w:r>
      <w:r w:rsidR="00540916" w:rsidRPr="005A56DD">
        <w:rPr>
          <w:sz w:val="28"/>
          <w:szCs w:val="28"/>
          <w:shd w:val="clear" w:color="auto" w:fill="FFFFFF"/>
        </w:rPr>
        <w:t>толстовцы</w:t>
      </w:r>
      <w:r w:rsidRPr="005A56DD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5A56DD">
        <w:rPr>
          <w:sz w:val="28"/>
          <w:szCs w:val="28"/>
          <w:shd w:val="clear" w:color="auto" w:fill="FFFFFF"/>
        </w:rPr>
        <w:t>Толсто́вство</w:t>
      </w:r>
      <w:proofErr w:type="spellEnd"/>
      <w:r w:rsidRPr="005A56DD">
        <w:rPr>
          <w:sz w:val="28"/>
          <w:szCs w:val="28"/>
          <w:shd w:val="clear" w:color="auto" w:fill="FFFFFF"/>
        </w:rPr>
        <w:t xml:space="preserve"> </w:t>
      </w:r>
      <w:r w:rsidR="00B16620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</w:rPr>
        <w:t> </w:t>
      </w:r>
      <w:r w:rsidRPr="005A56DD">
        <w:rPr>
          <w:b/>
          <w:bCs/>
          <w:sz w:val="28"/>
          <w:szCs w:val="28"/>
          <w:shd w:val="clear" w:color="auto" w:fill="FFFFFF"/>
        </w:rPr>
        <w:t>религиозно - этическое общественное течение в России конца XIX — начала XX веков. Возникло в 1880-х годах под влиянием религиозно-философского учения Льва Толстого.</w:t>
      </w:r>
      <w:r w:rsidRPr="005A56DD">
        <w:rPr>
          <w:sz w:val="28"/>
          <w:szCs w:val="28"/>
          <w:shd w:val="clear" w:color="auto" w:fill="FFFFFF"/>
        </w:rPr>
        <w:t> Основы толстовства изложены Толстым в произведениях «Исповедь», «В чём моя вера?», «О жизни», «Христианское учение» и др. Последователи</w:t>
      </w:r>
      <w:r w:rsidR="00B16620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</w:rPr>
        <w:t xml:space="preserve"> толстовцы</w:t>
      </w:r>
      <w:r w:rsidRPr="005A56DD">
        <w:rPr>
          <w:rFonts w:ascii="Arial" w:hAnsi="Arial" w:cs="Arial"/>
          <w:shd w:val="clear" w:color="auto" w:fill="FFFFFF"/>
        </w:rPr>
        <w:t>.</w:t>
      </w:r>
      <w:r w:rsidRPr="005A56DD">
        <w:rPr>
          <w:rFonts w:ascii="Georgia" w:hAnsi="Georgia"/>
          <w:sz w:val="28"/>
          <w:szCs w:val="28"/>
          <w:shd w:val="clear" w:color="auto" w:fill="FFFFFF"/>
        </w:rPr>
        <w:t>)</w:t>
      </w:r>
      <w:r w:rsidR="00540916" w:rsidRPr="005A56DD">
        <w:rPr>
          <w:rFonts w:ascii="Georgia" w:hAnsi="Georgia"/>
          <w:sz w:val="28"/>
          <w:szCs w:val="28"/>
          <w:shd w:val="clear" w:color="auto" w:fill="FFFFFF"/>
        </w:rPr>
        <w:t>, тамплиеры</w:t>
      </w:r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 (</w:t>
      </w:r>
      <w:proofErr w:type="spellStart"/>
      <w:r w:rsidRPr="005A56DD">
        <w:rPr>
          <w:b/>
          <w:bCs/>
          <w:sz w:val="28"/>
          <w:szCs w:val="28"/>
        </w:rPr>
        <w:t>Тамплие́ры</w:t>
      </w:r>
      <w:proofErr w:type="spellEnd"/>
      <w:r w:rsidRPr="005A56DD">
        <w:rPr>
          <w:sz w:val="28"/>
          <w:szCs w:val="28"/>
        </w:rPr>
        <w:t> (</w:t>
      </w:r>
      <w:hyperlink r:id="rId27" w:tooltip="Французский язык" w:history="1">
        <w:r w:rsidRPr="005A56DD">
          <w:rPr>
            <w:sz w:val="28"/>
            <w:szCs w:val="28"/>
            <w:u w:val="single"/>
          </w:rPr>
          <w:t>фр.</w:t>
        </w:r>
      </w:hyperlink>
      <w:r w:rsidRPr="005A56DD">
        <w:rPr>
          <w:sz w:val="28"/>
          <w:szCs w:val="28"/>
        </w:rPr>
        <w:t> </w:t>
      </w:r>
      <w:hyperlink r:id="rId28" w:anchor="%D0%A4%D1%80%D0%B0%D0%BD%D1%86%D1%83%D0%B7%D1%81%D0%BA%D0%B8%D0%B9" w:tooltip="wikt:templier" w:history="1">
        <w:r w:rsidRPr="005A56DD">
          <w:rPr>
            <w:i/>
            <w:iCs/>
            <w:sz w:val="28"/>
            <w:szCs w:val="28"/>
            <w:u w:val="single"/>
            <w:lang w:val="fr-FR"/>
          </w:rPr>
          <w:t>templiers</w:t>
        </w:r>
      </w:hyperlink>
      <w:r w:rsidRPr="005A56DD">
        <w:rPr>
          <w:sz w:val="28"/>
          <w:szCs w:val="28"/>
        </w:rPr>
        <w:t> «храмовники»), также известны под официальными названиями </w:t>
      </w:r>
      <w:proofErr w:type="spellStart"/>
      <w:r w:rsidRPr="005A56DD">
        <w:rPr>
          <w:b/>
          <w:bCs/>
          <w:sz w:val="28"/>
          <w:szCs w:val="28"/>
        </w:rPr>
        <w:t>О́рден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бе́дных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ры́царей</w:t>
      </w:r>
      <w:proofErr w:type="spellEnd"/>
      <w:r w:rsidRPr="005A56DD">
        <w:rPr>
          <w:b/>
          <w:bCs/>
          <w:sz w:val="28"/>
          <w:szCs w:val="28"/>
        </w:rPr>
        <w:t xml:space="preserve"> Христа́</w:t>
      </w:r>
      <w:r w:rsidRPr="005A56DD">
        <w:rPr>
          <w:sz w:val="28"/>
          <w:szCs w:val="28"/>
        </w:rPr>
        <w:t> (</w:t>
      </w:r>
      <w:hyperlink r:id="rId29" w:tooltip="Французский язык" w:history="1">
        <w:r w:rsidRPr="005A56DD">
          <w:rPr>
            <w:sz w:val="28"/>
            <w:szCs w:val="28"/>
            <w:u w:val="single"/>
          </w:rPr>
          <w:t>фр.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fr-FR"/>
        </w:rPr>
        <w:t>L'Ordre des Pauvres Chevaliers du Christ</w:t>
      </w:r>
      <w:r w:rsidRPr="005A56DD">
        <w:rPr>
          <w:sz w:val="28"/>
          <w:szCs w:val="28"/>
        </w:rPr>
        <w:t>), </w:t>
      </w:r>
      <w:proofErr w:type="spellStart"/>
      <w:r w:rsidRPr="005A56DD">
        <w:rPr>
          <w:b/>
          <w:bCs/>
          <w:sz w:val="28"/>
          <w:szCs w:val="28"/>
        </w:rPr>
        <w:t>О́рден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бе́дных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ры́царей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Иерусали́мского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хра́ма</w:t>
      </w:r>
      <w:proofErr w:type="spellEnd"/>
      <w:r w:rsidRPr="005A56DD">
        <w:rPr>
          <w:sz w:val="28"/>
          <w:szCs w:val="28"/>
        </w:rPr>
        <w:t> (</w:t>
      </w:r>
      <w:hyperlink r:id="rId30" w:tooltip="Французский язык" w:history="1">
        <w:r w:rsidRPr="005A56DD">
          <w:rPr>
            <w:sz w:val="28"/>
            <w:szCs w:val="28"/>
            <w:u w:val="single"/>
          </w:rPr>
          <w:t>фр.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fr-FR"/>
        </w:rPr>
        <w:t>L'Ordre des Pauvres Chevaliers du Temple de Jerusalem</w:t>
      </w:r>
      <w:r w:rsidRPr="005A56DD">
        <w:rPr>
          <w:sz w:val="28"/>
          <w:szCs w:val="28"/>
        </w:rPr>
        <w:t>), </w:t>
      </w:r>
      <w:proofErr w:type="spellStart"/>
      <w:r w:rsidRPr="005A56DD">
        <w:rPr>
          <w:b/>
          <w:bCs/>
          <w:sz w:val="28"/>
          <w:szCs w:val="28"/>
        </w:rPr>
        <w:t>Бе́дные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во́ины</w:t>
      </w:r>
      <w:proofErr w:type="spellEnd"/>
      <w:r w:rsidRPr="005A56DD">
        <w:rPr>
          <w:b/>
          <w:bCs/>
          <w:sz w:val="28"/>
          <w:szCs w:val="28"/>
        </w:rPr>
        <w:t xml:space="preserve"> Христа́ и </w:t>
      </w:r>
      <w:proofErr w:type="spellStart"/>
      <w:r w:rsidRPr="005A56DD">
        <w:rPr>
          <w:b/>
          <w:bCs/>
          <w:sz w:val="28"/>
          <w:szCs w:val="28"/>
        </w:rPr>
        <w:t>Хра́ма</w:t>
      </w:r>
      <w:proofErr w:type="spellEnd"/>
      <w:r w:rsidRPr="005A56DD">
        <w:rPr>
          <w:b/>
          <w:bCs/>
          <w:sz w:val="28"/>
          <w:szCs w:val="28"/>
        </w:rPr>
        <w:t xml:space="preserve"> </w:t>
      </w:r>
      <w:proofErr w:type="spellStart"/>
      <w:r w:rsidRPr="005A56DD">
        <w:rPr>
          <w:b/>
          <w:bCs/>
          <w:sz w:val="28"/>
          <w:szCs w:val="28"/>
        </w:rPr>
        <w:t>Соломо́на</w:t>
      </w:r>
      <w:proofErr w:type="spellEnd"/>
      <w:r w:rsidRPr="005A56DD">
        <w:rPr>
          <w:sz w:val="28"/>
          <w:szCs w:val="28"/>
        </w:rPr>
        <w:t> (</w:t>
      </w:r>
      <w:hyperlink r:id="rId31" w:tooltip="Латинский язык" w:history="1">
        <w:r w:rsidRPr="005A56DD">
          <w:rPr>
            <w:sz w:val="28"/>
            <w:szCs w:val="28"/>
            <w:u w:val="single"/>
          </w:rPr>
          <w:t>лат.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la-Latn"/>
        </w:rPr>
        <w:t>Pauperes commilitones Christi Templique Salomonici</w:t>
      </w:r>
      <w:r w:rsidRPr="005A56DD">
        <w:rPr>
          <w:sz w:val="28"/>
          <w:szCs w:val="28"/>
        </w:rPr>
        <w:t>) — </w:t>
      </w:r>
      <w:hyperlink r:id="rId32" w:tooltip="Духовно-рыцарский орден" w:history="1">
        <w:r w:rsidRPr="005A56DD">
          <w:rPr>
            <w:sz w:val="28"/>
            <w:szCs w:val="28"/>
            <w:u w:val="single"/>
          </w:rPr>
          <w:t>духовно-рыцарский орден</w:t>
        </w:r>
      </w:hyperlink>
      <w:r w:rsidRPr="005A56DD">
        <w:rPr>
          <w:sz w:val="28"/>
          <w:szCs w:val="28"/>
        </w:rPr>
        <w:t>, основанный на </w:t>
      </w:r>
      <w:hyperlink r:id="rId33" w:tooltip="Святая земля" w:history="1">
        <w:r w:rsidRPr="005A56DD">
          <w:rPr>
            <w:sz w:val="28"/>
            <w:szCs w:val="28"/>
            <w:u w:val="single"/>
          </w:rPr>
          <w:t>Святой земле</w:t>
        </w:r>
      </w:hyperlink>
      <w:r w:rsidRPr="005A56DD">
        <w:rPr>
          <w:sz w:val="28"/>
          <w:szCs w:val="28"/>
        </w:rPr>
        <w:t> в </w:t>
      </w:r>
      <w:hyperlink r:id="rId34" w:tooltip="1119 год" w:history="1">
        <w:r w:rsidRPr="005A56DD">
          <w:rPr>
            <w:sz w:val="28"/>
            <w:szCs w:val="28"/>
            <w:u w:val="single"/>
          </w:rPr>
          <w:t>1119 году</w:t>
        </w:r>
      </w:hyperlink>
      <w:r w:rsidRPr="005A56DD">
        <w:rPr>
          <w:sz w:val="28"/>
          <w:szCs w:val="28"/>
        </w:rPr>
        <w:t> небольшой группой </w:t>
      </w:r>
      <w:hyperlink r:id="rId35" w:tooltip="Рыцарь" w:history="1">
        <w:r w:rsidRPr="005A56DD">
          <w:rPr>
            <w:sz w:val="28"/>
            <w:szCs w:val="28"/>
            <w:u w:val="single"/>
          </w:rPr>
          <w:t>рыцарей</w:t>
        </w:r>
      </w:hyperlink>
      <w:r w:rsidRPr="005A56DD">
        <w:rPr>
          <w:sz w:val="28"/>
          <w:szCs w:val="28"/>
        </w:rPr>
        <w:t> во главе с </w:t>
      </w:r>
      <w:hyperlink r:id="rId36" w:tooltip="Гуго де Пейн" w:history="1">
        <w:r w:rsidRPr="005A56DD">
          <w:rPr>
            <w:sz w:val="28"/>
            <w:szCs w:val="28"/>
            <w:u w:val="single"/>
          </w:rPr>
          <w:t xml:space="preserve">Гуго де </w:t>
        </w:r>
        <w:proofErr w:type="spellStart"/>
        <w:r w:rsidRPr="005A56DD">
          <w:rPr>
            <w:sz w:val="28"/>
            <w:szCs w:val="28"/>
            <w:u w:val="single"/>
          </w:rPr>
          <w:t>Пейном</w:t>
        </w:r>
        <w:proofErr w:type="spellEnd"/>
      </w:hyperlink>
      <w:r w:rsidRPr="005A56DD">
        <w:rPr>
          <w:sz w:val="28"/>
          <w:szCs w:val="28"/>
        </w:rPr>
        <w:t> после </w:t>
      </w:r>
      <w:hyperlink r:id="rId37" w:tooltip="Первый крестовый поход" w:history="1">
        <w:r w:rsidRPr="005A56DD">
          <w:rPr>
            <w:sz w:val="28"/>
            <w:szCs w:val="28"/>
            <w:u w:val="single"/>
          </w:rPr>
          <w:t>Первого крестового похода</w:t>
        </w:r>
      </w:hyperlink>
      <w:r w:rsidRPr="005A56DD">
        <w:rPr>
          <w:sz w:val="28"/>
          <w:szCs w:val="28"/>
        </w:rPr>
        <w:t>. Второй по времени основания (примерно через 20 лет после </w:t>
      </w:r>
      <w:hyperlink r:id="rId38" w:tooltip="Госпитальеры" w:history="1">
        <w:r w:rsidRPr="005A56DD">
          <w:rPr>
            <w:sz w:val="28"/>
            <w:szCs w:val="28"/>
            <w:u w:val="single"/>
          </w:rPr>
          <w:t>Госпитальеров</w:t>
        </w:r>
      </w:hyperlink>
      <w:r w:rsidRPr="005A56DD">
        <w:rPr>
          <w:sz w:val="28"/>
          <w:szCs w:val="28"/>
        </w:rPr>
        <w:t>) из религиозных военных орденов.</w:t>
      </w:r>
    </w:p>
    <w:p w:rsidR="00CC561C" w:rsidRPr="005A56DD" w:rsidRDefault="00CC561C" w:rsidP="0040505D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39" w:tooltip="XII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XII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hyperlink r:id="rId40" w:tooltip="XIII век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XIII веках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орден был чрезвычайно богат, ему принадлежали обширные земельные владения как в </w:t>
      </w:r>
      <w:hyperlink r:id="rId41" w:tooltip="Государства крестоносцев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созданных крестоносцами государствах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территории </w:t>
      </w:r>
      <w:hyperlink r:id="rId42" w:tooltip="Земля Израильская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Израиля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43" w:tooltip="Сирия (римская провинция)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Сирии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 </w:t>
      </w:r>
      <w:hyperlink r:id="rId44" w:tooltip="Европа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Европе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Орден обладал также широкими церковными и юридическими привилегиями, дарованными ему </w:t>
      </w:r>
      <w:hyperlink r:id="rId45" w:tooltip="Папство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Папой Римским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которому Орден непосредственно подчинялся, а также и монархами, на землях которых он имел владения и </w:t>
      </w:r>
      <w:hyperlink r:id="rId46" w:tooltip="Недвижимость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недвижимость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Орден нередко выполнял функции военной защиты государств, созданных </w:t>
      </w:r>
      <w:hyperlink r:id="rId47" w:tooltip="Крестоносцы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крестоносцами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Востоке, хотя первичной целью, декларированной при его учреждении, была защита </w:t>
      </w:r>
      <w:hyperlink r:id="rId48" w:tooltip="Паломник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паломников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идущих в </w:t>
      </w:r>
      <w:hyperlink r:id="rId49" w:tooltip="Святая земля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Святую землю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6620" w:rsidRDefault="00CC561C" w:rsidP="00CC561C">
      <w:pPr>
        <w:shd w:val="clear" w:color="auto" w:fill="FFFFFF"/>
        <w:spacing w:before="120"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50" w:tooltip="1291 год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1291 году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крестоносцы были изгнаны с Земли </w:t>
      </w:r>
      <w:hyperlink r:id="rId51" w:tooltip="Палестина (историческая область)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Палестины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"https://ru.wikipedia.org/wiki/%D0%9C%D0%B0%D0%BC%D0%BB%D1%8E%D0%BA%D1%81%D0%BA%D0%B8%D0%B9_%D1%81%D1%83%D0%BB%D1%82%D0%B0%D0%BD%D0%B0%D1%82" \o "Мамлюкский султанат" </w:instrTex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мамлюкским</w:t>
      </w:r>
      <w:proofErr w:type="spellEnd"/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султаном Египта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2" w:tooltip="Аль-Ашраф Халиль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Халиль аль-Ашрафом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тамплиеры переключились на </w:t>
      </w:r>
      <w:hyperlink r:id="rId53" w:tooltip="Банк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финансовые услуги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54" w:tooltip="Торговля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торговлю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накопили </w:t>
      </w:r>
    </w:p>
    <w:p w:rsidR="00B16620" w:rsidRDefault="00B16620" w:rsidP="00B1662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620" w:rsidRDefault="00B16620" w:rsidP="00B1662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61C" w:rsidRPr="005A56DD" w:rsidRDefault="00CC561C" w:rsidP="00B1662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значительные ценности и оказались в сложных имущественных отношениях с королями европейских государств и Папой.</w:t>
      </w:r>
    </w:p>
    <w:p w:rsidR="00CC561C" w:rsidRPr="005A56DD" w:rsidRDefault="00CC561C" w:rsidP="0040505D">
      <w:pPr>
        <w:pStyle w:val="a3"/>
        <w:shd w:val="clear" w:color="auto" w:fill="FFFFFF"/>
        <w:spacing w:before="120" w:beforeAutospacing="0" w:after="120" w:afterAutospacing="0"/>
        <w:ind w:firstLine="567"/>
        <w:jc w:val="both"/>
        <w:rPr>
          <w:sz w:val="28"/>
          <w:szCs w:val="28"/>
        </w:rPr>
      </w:pPr>
      <w:r w:rsidRPr="005A56DD">
        <w:rPr>
          <w:sz w:val="28"/>
          <w:szCs w:val="28"/>
        </w:rPr>
        <w:t>В </w:t>
      </w:r>
      <w:hyperlink r:id="rId55" w:tooltip="1307" w:history="1">
        <w:r w:rsidRPr="005A56DD">
          <w:rPr>
            <w:sz w:val="28"/>
            <w:szCs w:val="28"/>
            <w:u w:val="single"/>
          </w:rPr>
          <w:t>1307</w:t>
        </w:r>
      </w:hyperlink>
      <w:r w:rsidRPr="005A56DD">
        <w:rPr>
          <w:sz w:val="28"/>
          <w:szCs w:val="28"/>
        </w:rPr>
        <w:t>−</w:t>
      </w:r>
      <w:hyperlink r:id="rId56" w:tooltip="1314 год" w:history="1">
        <w:r w:rsidRPr="005A56DD">
          <w:rPr>
            <w:sz w:val="28"/>
            <w:szCs w:val="28"/>
            <w:u w:val="single"/>
          </w:rPr>
          <w:t>1314 годах</w:t>
        </w:r>
      </w:hyperlink>
      <w:r w:rsidRPr="005A56DD">
        <w:rPr>
          <w:sz w:val="28"/>
          <w:szCs w:val="28"/>
        </w:rPr>
        <w:t> члены Ордена подверглись арестам, </w:t>
      </w:r>
      <w:hyperlink r:id="rId57" w:tooltip="Пытка" w:history="1">
        <w:r w:rsidRPr="005A56DD">
          <w:rPr>
            <w:sz w:val="28"/>
            <w:szCs w:val="28"/>
            <w:u w:val="single"/>
          </w:rPr>
          <w:t>пыткам</w:t>
        </w:r>
      </w:hyperlink>
      <w:r w:rsidRPr="005A56DD">
        <w:rPr>
          <w:sz w:val="28"/>
          <w:szCs w:val="28"/>
        </w:rPr>
        <w:t> и </w:t>
      </w:r>
      <w:hyperlink r:id="rId58" w:tooltip="Смертная казнь" w:history="1">
        <w:r w:rsidRPr="005A56DD">
          <w:rPr>
            <w:sz w:val="28"/>
            <w:szCs w:val="28"/>
            <w:u w:val="single"/>
          </w:rPr>
          <w:t>казням</w:t>
        </w:r>
      </w:hyperlink>
      <w:r w:rsidRPr="005A56DD">
        <w:rPr>
          <w:sz w:val="28"/>
          <w:szCs w:val="28"/>
        </w:rPr>
        <w:t> со стороны </w:t>
      </w:r>
      <w:hyperlink r:id="rId59" w:tooltip="Король Франции" w:history="1">
        <w:r w:rsidRPr="005A56DD">
          <w:rPr>
            <w:sz w:val="28"/>
            <w:szCs w:val="28"/>
            <w:u w:val="single"/>
          </w:rPr>
          <w:t>французского короля</w:t>
        </w:r>
      </w:hyperlink>
      <w:r w:rsidRPr="005A56DD">
        <w:rPr>
          <w:sz w:val="28"/>
          <w:szCs w:val="28"/>
        </w:rPr>
        <w:t> </w:t>
      </w:r>
      <w:hyperlink r:id="rId60" w:tooltip="Филипп IV (король Франции)" w:history="1">
        <w:r w:rsidRPr="005A56DD">
          <w:rPr>
            <w:sz w:val="28"/>
            <w:szCs w:val="28"/>
            <w:u w:val="single"/>
          </w:rPr>
          <w:t>Филиппа IV</w:t>
        </w:r>
      </w:hyperlink>
      <w:r w:rsidRPr="005A56DD">
        <w:rPr>
          <w:sz w:val="28"/>
          <w:szCs w:val="28"/>
        </w:rPr>
        <w:t>, крупных </w:t>
      </w:r>
      <w:hyperlink r:id="rId61" w:tooltip="Феодал" w:history="1">
        <w:r w:rsidRPr="005A56DD">
          <w:rPr>
            <w:sz w:val="28"/>
            <w:szCs w:val="28"/>
            <w:u w:val="single"/>
          </w:rPr>
          <w:t>феодалов</w:t>
        </w:r>
      </w:hyperlink>
      <w:r w:rsidRPr="005A56DD">
        <w:rPr>
          <w:sz w:val="28"/>
          <w:szCs w:val="28"/>
        </w:rPr>
        <w:t> и </w:t>
      </w:r>
      <w:hyperlink r:id="rId62" w:tooltip="Римско-католическая церковь" w:history="1">
        <w:r w:rsidRPr="005A56DD">
          <w:rPr>
            <w:sz w:val="28"/>
            <w:szCs w:val="28"/>
            <w:u w:val="single"/>
          </w:rPr>
          <w:t>Римско-католической церкви</w:t>
        </w:r>
      </w:hyperlink>
      <w:r w:rsidRPr="005A56DD">
        <w:rPr>
          <w:sz w:val="28"/>
          <w:szCs w:val="28"/>
        </w:rPr>
        <w:t>, в результате чего Орден был упразднён папой </w:t>
      </w:r>
      <w:hyperlink r:id="rId63" w:tooltip="Климент V" w:history="1">
        <w:r w:rsidRPr="005A56DD">
          <w:rPr>
            <w:sz w:val="28"/>
            <w:szCs w:val="28"/>
            <w:u w:val="single"/>
          </w:rPr>
          <w:t>Климентом V</w:t>
        </w:r>
      </w:hyperlink>
      <w:r w:rsidRPr="005A56DD">
        <w:rPr>
          <w:sz w:val="28"/>
          <w:szCs w:val="28"/>
        </w:rPr>
        <w:t> в </w:t>
      </w:r>
      <w:hyperlink r:id="rId64" w:tooltip="1312 год" w:history="1">
        <w:r w:rsidRPr="005A56DD">
          <w:rPr>
            <w:sz w:val="28"/>
            <w:szCs w:val="28"/>
            <w:u w:val="single"/>
          </w:rPr>
          <w:t>1312 году</w:t>
        </w:r>
      </w:hyperlink>
      <w:r w:rsidRPr="005A56DD">
        <w:rPr>
          <w:sz w:val="28"/>
          <w:szCs w:val="28"/>
        </w:rPr>
        <w:t>.)</w:t>
      </w:r>
      <w:r w:rsidR="00540916" w:rsidRPr="005A56DD">
        <w:rPr>
          <w:rFonts w:ascii="Georgia" w:hAnsi="Georgia"/>
          <w:sz w:val="28"/>
          <w:szCs w:val="28"/>
          <w:shd w:val="clear" w:color="auto" w:fill="FFFFFF"/>
        </w:rPr>
        <w:t xml:space="preserve">, </w:t>
      </w:r>
      <w:r w:rsidRPr="005A56DD">
        <w:rPr>
          <w:rFonts w:ascii="Georgia" w:hAnsi="Georgia"/>
          <w:sz w:val="28"/>
          <w:szCs w:val="28"/>
          <w:shd w:val="clear" w:color="auto" w:fill="FFFFFF"/>
        </w:rPr>
        <w:t>розенкрейцеры (</w:t>
      </w:r>
      <w:proofErr w:type="spellStart"/>
      <w:r w:rsidRPr="005A56DD">
        <w:rPr>
          <w:b/>
          <w:bCs/>
          <w:sz w:val="28"/>
          <w:szCs w:val="28"/>
        </w:rPr>
        <w:t>Розенкре́йцеры</w:t>
      </w:r>
      <w:proofErr w:type="spellEnd"/>
      <w:r w:rsidRPr="005A56DD">
        <w:rPr>
          <w:sz w:val="28"/>
          <w:szCs w:val="28"/>
        </w:rPr>
        <w:t> (</w:t>
      </w:r>
      <w:r w:rsidRPr="005A56DD">
        <w:rPr>
          <w:i/>
          <w:iCs/>
          <w:sz w:val="28"/>
          <w:szCs w:val="28"/>
        </w:rPr>
        <w:t>Орден розы и креста</w:t>
      </w:r>
      <w:r w:rsidRPr="005A56DD">
        <w:rPr>
          <w:sz w:val="28"/>
          <w:szCs w:val="28"/>
        </w:rPr>
        <w:t>) — </w:t>
      </w:r>
      <w:hyperlink r:id="rId65" w:tooltip="Теология" w:history="1">
        <w:r w:rsidRPr="005A56DD">
          <w:rPr>
            <w:sz w:val="28"/>
            <w:szCs w:val="28"/>
            <w:u w:val="single"/>
          </w:rPr>
          <w:t>теологическое</w:t>
        </w:r>
      </w:hyperlink>
      <w:r w:rsidRPr="005A56DD">
        <w:rPr>
          <w:sz w:val="28"/>
          <w:szCs w:val="28"/>
        </w:rPr>
        <w:t> и тайное </w:t>
      </w:r>
      <w:hyperlink r:id="rId66" w:tooltip="Мистика" w:history="1">
        <w:r w:rsidRPr="005A56DD">
          <w:rPr>
            <w:sz w:val="28"/>
            <w:szCs w:val="28"/>
            <w:u w:val="single"/>
          </w:rPr>
          <w:t>мистическое</w:t>
        </w:r>
      </w:hyperlink>
      <w:r w:rsidRPr="005A56DD">
        <w:rPr>
          <w:sz w:val="28"/>
          <w:szCs w:val="28"/>
        </w:rPr>
        <w:t> общество, по легенде основанное в период </w:t>
      </w:r>
      <w:hyperlink r:id="rId67" w:tooltip="Позднее Средневековье" w:history="1">
        <w:r w:rsidRPr="005A56DD">
          <w:rPr>
            <w:sz w:val="28"/>
            <w:szCs w:val="28"/>
            <w:u w:val="single"/>
          </w:rPr>
          <w:t>позднего Средневековья</w:t>
        </w:r>
      </w:hyperlink>
      <w:r w:rsidRPr="005A56DD">
        <w:rPr>
          <w:sz w:val="28"/>
          <w:szCs w:val="28"/>
        </w:rPr>
        <w:t> в </w:t>
      </w:r>
      <w:hyperlink r:id="rId68" w:tooltip="Германия" w:history="1">
        <w:r w:rsidRPr="005A56DD">
          <w:rPr>
            <w:sz w:val="28"/>
            <w:szCs w:val="28"/>
            <w:u w:val="single"/>
          </w:rPr>
          <w:t>Германии</w:t>
        </w:r>
      </w:hyperlink>
      <w:r w:rsidRPr="005A56DD">
        <w:rPr>
          <w:sz w:val="28"/>
          <w:szCs w:val="28"/>
        </w:rPr>
        <w:t> неким </w:t>
      </w:r>
      <w:proofErr w:type="spellStart"/>
      <w:r w:rsidRPr="005A56DD">
        <w:rPr>
          <w:sz w:val="28"/>
          <w:szCs w:val="28"/>
        </w:rPr>
        <w:fldChar w:fldCharType="begin"/>
      </w:r>
      <w:r w:rsidRPr="005A56DD">
        <w:rPr>
          <w:sz w:val="28"/>
          <w:szCs w:val="28"/>
        </w:rPr>
        <w:instrText xml:space="preserve"> HYPERLINK "https://ru.wikipedia.org/wiki/%D0%A5%D1%80%D0%B8%D1%81%D1%82%D0%B8%D0%B0%D0%BD_%D0%A0%D0%BE%D0%B7%D0%B5%D0%BD%D0%BA%D1%80%D0%B5%D0%B9%D1%86" \o "Христиан Розенкрейц" </w:instrText>
      </w:r>
      <w:r w:rsidRPr="005A56DD">
        <w:rPr>
          <w:sz w:val="28"/>
          <w:szCs w:val="28"/>
        </w:rPr>
        <w:fldChar w:fldCharType="separate"/>
      </w:r>
      <w:r w:rsidRPr="005A56DD">
        <w:rPr>
          <w:sz w:val="28"/>
          <w:szCs w:val="28"/>
          <w:u w:val="single"/>
        </w:rPr>
        <w:t>Христианом</w:t>
      </w:r>
      <w:proofErr w:type="spellEnd"/>
      <w:r w:rsidRPr="005A56DD">
        <w:rPr>
          <w:sz w:val="28"/>
          <w:szCs w:val="28"/>
          <w:u w:val="single"/>
        </w:rPr>
        <w:t xml:space="preserve"> </w:t>
      </w:r>
      <w:proofErr w:type="spellStart"/>
      <w:r w:rsidRPr="005A56DD">
        <w:rPr>
          <w:sz w:val="28"/>
          <w:szCs w:val="28"/>
          <w:u w:val="single"/>
        </w:rPr>
        <w:t>Розенкрейцем</w:t>
      </w:r>
      <w:proofErr w:type="spellEnd"/>
      <w:r w:rsidRPr="005A56DD">
        <w:rPr>
          <w:sz w:val="28"/>
          <w:szCs w:val="28"/>
        </w:rPr>
        <w:fldChar w:fldCharType="end"/>
      </w:r>
      <w:r w:rsidRPr="005A56DD">
        <w:rPr>
          <w:sz w:val="28"/>
          <w:szCs w:val="28"/>
        </w:rPr>
        <w:t>. Ставит перед собой задачи совершенствования </w:t>
      </w:r>
      <w:hyperlink r:id="rId69" w:tooltip="Христианство" w:history="1">
        <w:r w:rsidRPr="005A56DD">
          <w:rPr>
            <w:sz w:val="28"/>
            <w:szCs w:val="28"/>
            <w:u w:val="single"/>
          </w:rPr>
          <w:t>христианства</w:t>
        </w:r>
      </w:hyperlink>
      <w:r w:rsidRPr="005A56DD">
        <w:rPr>
          <w:sz w:val="28"/>
          <w:szCs w:val="28"/>
        </w:rPr>
        <w:t> и достижения прочного благоденствия государств и отдельных лиц.</w:t>
      </w:r>
    </w:p>
    <w:p w:rsidR="00CC561C" w:rsidRPr="005A56DD" w:rsidRDefault="00CC561C" w:rsidP="0040505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Истоки розенкрейцерства могут быть прослежены к двум манифестам, получившим распространение в Германии в промежутке между 1607 и 1616 годами. Они носили названия «</w:t>
      </w:r>
      <w:proofErr w:type="spellStart"/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"https://ru.wikipedia.org/w/index.php?title=Fama_Fraternitatis&amp;action=edit&amp;redlink=1" \o "Fama Fraternitatis (страница отсутствует)" </w:instrTex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Fama</w:t>
      </w:r>
      <w:proofErr w:type="spellEnd"/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Fraternitatis</w:t>
      </w:r>
      <w:proofErr w:type="spellEnd"/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RC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5A5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Слава Братства RC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) и «</w:t>
      </w:r>
      <w:proofErr w:type="spellStart"/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"https://ru.wikipedia.org/w/index.php?title=Confessio_Fraternitatis&amp;action=edit&amp;redlink=1" \o "Confessio Fraternitatis (страница отсутствует)" </w:instrTex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Confessio</w:t>
      </w:r>
      <w:proofErr w:type="spellEnd"/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5A5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Fraternitatis</w:t>
      </w:r>
      <w:proofErr w:type="spellEnd"/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Pr="005A5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Вероисповедание братства RC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1616 г. к ним прибавился аллегорический трактат «</w:t>
      </w:r>
      <w:hyperlink r:id="rId70" w:tooltip="Химическая свадьба Христиана Розенкрейца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Химическая свадьба </w:t>
        </w:r>
        <w:proofErr w:type="spellStart"/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Христиана</w:t>
        </w:r>
        <w:proofErr w:type="spellEnd"/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Розенкрейца</w:t>
        </w:r>
        <w:proofErr w:type="spellEnd"/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Из этих текстов следовало, что в Европе издревле существует «наиболее чтимый орден» мистиков-философов-учёных, ставящих своей целью «всемирную реформацию человечества». Согласно розенкрейцерам, их учение построено «на древних </w:t>
      </w:r>
      <w:hyperlink r:id="rId71" w:tooltip="Эзотеризм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эзотерических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истинах», которые «скрыты от обыкновенного человека, обеспечивают понимание природы, физической вселенной и духовного царства», что отчасти символизируется </w:t>
      </w:r>
      <w:hyperlink r:id="rId72" w:tooltip="Эмблема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эмблемой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братства — </w:t>
      </w:r>
      <w:hyperlink r:id="rId73" w:tooltip="Роза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розой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распускающейся на </w:t>
      </w:r>
      <w:hyperlink r:id="rId74" w:tooltip="Крест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кресте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61C" w:rsidRPr="005A56DD" w:rsidRDefault="00CC561C" w:rsidP="006F5735">
      <w:pPr>
        <w:pStyle w:val="a3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A56DD">
        <w:rPr>
          <w:sz w:val="28"/>
          <w:szCs w:val="28"/>
        </w:rPr>
        <w:t>В первые века своего существования розенкрейцерство было тесно связано с </w:t>
      </w:r>
      <w:hyperlink r:id="rId75" w:tooltip="Лютеранство" w:history="1">
        <w:r w:rsidRPr="005A56DD">
          <w:rPr>
            <w:sz w:val="28"/>
            <w:szCs w:val="28"/>
            <w:u w:val="single"/>
          </w:rPr>
          <w:t>лютеранством</w:t>
        </w:r>
      </w:hyperlink>
      <w:r w:rsidRPr="005A56DD">
        <w:rPr>
          <w:sz w:val="28"/>
          <w:szCs w:val="28"/>
        </w:rPr>
        <w:t> и вообще с </w:t>
      </w:r>
      <w:hyperlink r:id="rId76" w:tooltip="Протестантизм" w:history="1">
        <w:r w:rsidRPr="005A56DD">
          <w:rPr>
            <w:sz w:val="28"/>
            <w:szCs w:val="28"/>
            <w:u w:val="single"/>
          </w:rPr>
          <w:t>протестантизмом</w:t>
        </w:r>
      </w:hyperlink>
      <w:r w:rsidRPr="005A56DD">
        <w:rPr>
          <w:sz w:val="28"/>
          <w:szCs w:val="28"/>
        </w:rPr>
        <w:t>. </w:t>
      </w:r>
      <w:hyperlink r:id="rId77" w:tooltip="Йейтс, Фрэнсис" w:history="1">
        <w:r w:rsidRPr="005A56DD">
          <w:rPr>
            <w:sz w:val="28"/>
            <w:szCs w:val="28"/>
            <w:u w:val="single"/>
          </w:rPr>
          <w:t xml:space="preserve">Фрэнсис </w:t>
        </w:r>
        <w:proofErr w:type="spellStart"/>
        <w:r w:rsidRPr="005A56DD">
          <w:rPr>
            <w:sz w:val="28"/>
            <w:szCs w:val="28"/>
            <w:u w:val="single"/>
          </w:rPr>
          <w:t>Йейтс</w:t>
        </w:r>
        <w:proofErr w:type="spellEnd"/>
      </w:hyperlink>
      <w:r w:rsidRPr="005A56DD">
        <w:rPr>
          <w:sz w:val="28"/>
          <w:szCs w:val="28"/>
        </w:rPr>
        <w:t> видела в розенкрейцерах XVII века предшественников </w:t>
      </w:r>
      <w:hyperlink r:id="rId78" w:tooltip="Эпоха Просвещения" w:history="1">
        <w:r w:rsidRPr="005A56DD">
          <w:rPr>
            <w:sz w:val="28"/>
            <w:szCs w:val="28"/>
            <w:u w:val="single"/>
          </w:rPr>
          <w:t>века Просвещения</w:t>
        </w:r>
      </w:hyperlink>
      <w:r w:rsidRPr="005A56DD">
        <w:rPr>
          <w:sz w:val="28"/>
          <w:szCs w:val="28"/>
        </w:rPr>
        <w:t>. Согласно историку Дэвиду Стивенсону, это культурное движение оказало существенное влияние на становление в </w:t>
      </w:r>
      <w:hyperlink r:id="rId79" w:tooltip="Шотландия" w:history="1">
        <w:r w:rsidRPr="005A56DD">
          <w:rPr>
            <w:sz w:val="28"/>
            <w:szCs w:val="28"/>
            <w:u w:val="single"/>
          </w:rPr>
          <w:t>Шотландии</w:t>
        </w:r>
      </w:hyperlink>
      <w:r w:rsidRPr="005A56DD">
        <w:rPr>
          <w:sz w:val="28"/>
          <w:szCs w:val="28"/>
        </w:rPr>
        <w:t> сходного мистического общества — </w:t>
      </w:r>
      <w:hyperlink r:id="rId80" w:tooltip="Масонство" w:history="1">
        <w:r w:rsidRPr="005A56DD">
          <w:rPr>
            <w:sz w:val="28"/>
            <w:szCs w:val="28"/>
            <w:u w:val="single"/>
          </w:rPr>
          <w:t>масонства</w:t>
        </w:r>
      </w:hyperlink>
      <w:r w:rsidRPr="005A56DD">
        <w:rPr>
          <w:sz w:val="28"/>
          <w:szCs w:val="28"/>
        </w:rPr>
        <w:t>. В последующем многие тайные общества производили свою преемственность и обряды полностью или частично от немецких розенкрейцеров XVI—XVII веков (а через их посредство — от </w:t>
      </w:r>
      <w:hyperlink r:id="rId81" w:tooltip="Тамплиеры" w:history="1">
        <w:r w:rsidRPr="005A56DD">
          <w:rPr>
            <w:sz w:val="28"/>
            <w:szCs w:val="28"/>
            <w:u w:val="single"/>
          </w:rPr>
          <w:t>храмовников</w:t>
        </w:r>
      </w:hyperlink>
      <w:r w:rsidRPr="005A56DD">
        <w:rPr>
          <w:sz w:val="28"/>
          <w:szCs w:val="28"/>
        </w:rPr>
        <w:t> или даже </w:t>
      </w:r>
      <w:hyperlink r:id="rId82" w:tooltip="Рыцари Круглого стола" w:history="1">
        <w:r w:rsidRPr="005A56DD">
          <w:rPr>
            <w:sz w:val="28"/>
            <w:szCs w:val="28"/>
            <w:u w:val="single"/>
          </w:rPr>
          <w:t>рыцарей Круглого стола</w:t>
        </w:r>
      </w:hyperlink>
      <w:r w:rsidRPr="005A56DD">
        <w:rPr>
          <w:sz w:val="28"/>
          <w:szCs w:val="28"/>
        </w:rPr>
        <w:t>).)</w:t>
      </w:r>
      <w:r w:rsidR="00540916" w:rsidRPr="005A56DD">
        <w:rPr>
          <w:rFonts w:ascii="Georgia" w:hAnsi="Georgia"/>
          <w:sz w:val="28"/>
          <w:szCs w:val="28"/>
          <w:shd w:val="clear" w:color="auto" w:fill="FFFFFF"/>
        </w:rPr>
        <w:t>, масоны</w:t>
      </w:r>
      <w:r w:rsidRPr="005A56DD">
        <w:rPr>
          <w:rFonts w:ascii="Georgia" w:hAnsi="Georgia"/>
          <w:sz w:val="28"/>
          <w:szCs w:val="28"/>
          <w:shd w:val="clear" w:color="auto" w:fill="FFFFFF"/>
        </w:rPr>
        <w:t xml:space="preserve"> (</w:t>
      </w:r>
      <w:proofErr w:type="spellStart"/>
      <w:r w:rsidRPr="005A56DD">
        <w:rPr>
          <w:b/>
          <w:bCs/>
          <w:sz w:val="28"/>
          <w:szCs w:val="28"/>
        </w:rPr>
        <w:t>Масо́нство</w:t>
      </w:r>
      <w:proofErr w:type="spellEnd"/>
      <w:r w:rsidRPr="005A56DD">
        <w:rPr>
          <w:sz w:val="28"/>
          <w:szCs w:val="28"/>
        </w:rPr>
        <w:t> (</w:t>
      </w:r>
      <w:proofErr w:type="spellStart"/>
      <w:r w:rsidRPr="005A56DD">
        <w:rPr>
          <w:b/>
          <w:bCs/>
          <w:sz w:val="28"/>
          <w:szCs w:val="28"/>
        </w:rPr>
        <w:t>франкмасо́нство</w:t>
      </w:r>
      <w:proofErr w:type="spellEnd"/>
      <w:r w:rsidRPr="005A56DD">
        <w:rPr>
          <w:sz w:val="28"/>
          <w:szCs w:val="28"/>
        </w:rPr>
        <w:t>, </w:t>
      </w:r>
      <w:hyperlink r:id="rId83" w:tooltip="Французский язык" w:history="1">
        <w:r w:rsidRPr="005A56DD">
          <w:rPr>
            <w:sz w:val="28"/>
            <w:szCs w:val="28"/>
            <w:u w:val="single"/>
          </w:rPr>
          <w:t>фр.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fr-FR"/>
        </w:rPr>
        <w:t>Franc-maçonnerie</w:t>
      </w:r>
      <w:r w:rsidRPr="005A56DD">
        <w:rPr>
          <w:sz w:val="28"/>
          <w:szCs w:val="28"/>
        </w:rPr>
        <w:t>, </w:t>
      </w:r>
      <w:hyperlink r:id="rId84" w:tooltip="Английский язык" w:history="1">
        <w:r w:rsidRPr="005A56DD">
          <w:rPr>
            <w:sz w:val="28"/>
            <w:szCs w:val="28"/>
            <w:u w:val="single"/>
          </w:rPr>
          <w:t>англ.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en"/>
        </w:rPr>
        <w:t>Freemasonry</w:t>
      </w:r>
      <w:r w:rsidRPr="005A56DD">
        <w:rPr>
          <w:sz w:val="28"/>
          <w:szCs w:val="28"/>
        </w:rPr>
        <w:t>)</w:t>
      </w:r>
      <w:r w:rsidR="006F5735">
        <w:rPr>
          <w:sz w:val="28"/>
          <w:szCs w:val="28"/>
        </w:rPr>
        <w:t>-</w:t>
      </w:r>
      <w:r w:rsidRPr="005A56DD">
        <w:rPr>
          <w:sz w:val="28"/>
          <w:szCs w:val="28"/>
        </w:rPr>
        <w:t>движение, появившееся в виде </w:t>
      </w:r>
      <w:hyperlink r:id="rId85" w:tooltip="Тайное общество" w:history="1">
        <w:r w:rsidRPr="005A56DD">
          <w:rPr>
            <w:sz w:val="28"/>
            <w:szCs w:val="28"/>
            <w:u w:val="single"/>
          </w:rPr>
          <w:t>тайного общества</w:t>
        </w:r>
      </w:hyperlink>
      <w:r w:rsidRPr="005A56DD">
        <w:rPr>
          <w:sz w:val="28"/>
          <w:szCs w:val="28"/>
        </w:rPr>
        <w:t>, которое берёт своё начало из малоизвестных истоков в конце </w:t>
      </w:r>
      <w:hyperlink r:id="rId86" w:tooltip="XVI" w:history="1">
        <w:r w:rsidRPr="005A56DD">
          <w:rPr>
            <w:sz w:val="28"/>
            <w:szCs w:val="28"/>
            <w:u w:val="single"/>
          </w:rPr>
          <w:t>XVI</w:t>
        </w:r>
      </w:hyperlink>
      <w:r w:rsidRPr="005A56DD">
        <w:rPr>
          <w:sz w:val="28"/>
          <w:szCs w:val="28"/>
        </w:rPr>
        <w:t> — начале </w:t>
      </w:r>
      <w:hyperlink r:id="rId87" w:tooltip="XVII век" w:history="1">
        <w:r w:rsidRPr="005A56DD">
          <w:rPr>
            <w:sz w:val="28"/>
            <w:szCs w:val="28"/>
            <w:u w:val="single"/>
          </w:rPr>
          <w:t>XVII века</w:t>
        </w:r>
      </w:hyperlink>
      <w:r w:rsidRPr="005A56DD">
        <w:rPr>
          <w:sz w:val="28"/>
          <w:szCs w:val="28"/>
        </w:rPr>
        <w:t>. Основной версией происхождения масонства считается версия о происхождении от </w:t>
      </w:r>
      <w:hyperlink r:id="rId88" w:tooltip="Средневековье" w:history="1">
        <w:r w:rsidRPr="005A56DD">
          <w:rPr>
            <w:sz w:val="28"/>
            <w:szCs w:val="28"/>
            <w:u w:val="single"/>
          </w:rPr>
          <w:t>средневековых</w:t>
        </w:r>
      </w:hyperlink>
      <w:r w:rsidRPr="005A56DD">
        <w:rPr>
          <w:sz w:val="28"/>
          <w:szCs w:val="28"/>
        </w:rPr>
        <w:t> строительных гильдий </w:t>
      </w:r>
      <w:hyperlink r:id="rId89" w:tooltip="Каменщик" w:history="1">
        <w:r w:rsidRPr="005A56DD">
          <w:rPr>
            <w:sz w:val="28"/>
            <w:szCs w:val="28"/>
            <w:u w:val="single"/>
          </w:rPr>
          <w:t>каменщиков</w:t>
        </w:r>
      </w:hyperlink>
      <w:r w:rsidRPr="005A56DD">
        <w:rPr>
          <w:sz w:val="28"/>
          <w:szCs w:val="28"/>
        </w:rPr>
        <w:t xml:space="preserve">, однако существуют теории о более древнем происхождении масонства, начало которого выводится от </w:t>
      </w:r>
      <w:r w:rsidRPr="005A56DD">
        <w:rPr>
          <w:sz w:val="28"/>
          <w:szCs w:val="28"/>
        </w:rPr>
        <w:lastRenderedPageBreak/>
        <w:t>орденов </w:t>
      </w:r>
      <w:hyperlink r:id="rId90" w:tooltip="Тамплиеры" w:history="1">
        <w:r w:rsidRPr="005A56DD">
          <w:rPr>
            <w:sz w:val="28"/>
            <w:szCs w:val="28"/>
            <w:u w:val="single"/>
          </w:rPr>
          <w:t>тамплиеров</w:t>
        </w:r>
      </w:hyperlink>
      <w:r w:rsidRPr="005A56DD">
        <w:rPr>
          <w:sz w:val="28"/>
          <w:szCs w:val="28"/>
        </w:rPr>
        <w:t> или </w:t>
      </w:r>
      <w:r w:rsidR="006F5735">
        <w:rPr>
          <w:sz w:val="28"/>
          <w:szCs w:val="28"/>
        </w:rPr>
        <w:t>-</w:t>
      </w:r>
      <w:r w:rsidRPr="005A56DD">
        <w:rPr>
          <w:sz w:val="28"/>
          <w:szCs w:val="28"/>
        </w:rPr>
        <w:t xml:space="preserve"> в других версиях — от ордена </w:t>
      </w:r>
      <w:hyperlink r:id="rId91" w:tooltip="Розенкрейцерство" w:history="1">
        <w:r w:rsidRPr="005A56DD">
          <w:rPr>
            <w:sz w:val="28"/>
            <w:szCs w:val="28"/>
            <w:u w:val="single"/>
          </w:rPr>
          <w:t>розенкрейцеров</w:t>
        </w:r>
      </w:hyperlink>
      <w:r w:rsidRPr="005A56DD">
        <w:rPr>
          <w:sz w:val="28"/>
          <w:szCs w:val="28"/>
        </w:rPr>
        <w:t>. Название «</w:t>
      </w:r>
      <w:hyperlink r:id="rId92" w:tooltip="Масон" w:history="1">
        <w:r w:rsidRPr="005A56DD">
          <w:rPr>
            <w:sz w:val="28"/>
            <w:szCs w:val="28"/>
            <w:u w:val="single"/>
          </w:rPr>
          <w:t>масон</w:t>
        </w:r>
      </w:hyperlink>
      <w:r w:rsidRPr="005A56DD">
        <w:rPr>
          <w:sz w:val="28"/>
          <w:szCs w:val="28"/>
        </w:rPr>
        <w:t>» или «франкмасон» происходит от </w:t>
      </w:r>
      <w:hyperlink r:id="rId93" w:tooltip="Французский язык" w:history="1">
        <w:r w:rsidRPr="005A56DD">
          <w:rPr>
            <w:sz w:val="28"/>
            <w:szCs w:val="28"/>
            <w:u w:val="single"/>
          </w:rPr>
          <w:t>фр.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fr-FR"/>
        </w:rPr>
        <w:t>franc-maçon</w:t>
      </w:r>
      <w:r w:rsidRPr="005A56DD">
        <w:rPr>
          <w:sz w:val="28"/>
          <w:szCs w:val="28"/>
        </w:rPr>
        <w:t> (в старофранцузском </w:t>
      </w:r>
      <w:proofErr w:type="spellStart"/>
      <w:r w:rsidRPr="005A56DD">
        <w:rPr>
          <w:i/>
          <w:iCs/>
          <w:sz w:val="28"/>
          <w:szCs w:val="28"/>
        </w:rPr>
        <w:t>masson</w:t>
      </w:r>
      <w:proofErr w:type="spellEnd"/>
      <w:r w:rsidRPr="005A56DD">
        <w:rPr>
          <w:sz w:val="28"/>
          <w:szCs w:val="28"/>
        </w:rPr>
        <w:t>, </w:t>
      </w:r>
      <w:hyperlink r:id="rId94" w:tooltip="Английский язык" w:history="1">
        <w:r w:rsidRPr="005A56DD">
          <w:rPr>
            <w:sz w:val="28"/>
            <w:szCs w:val="28"/>
            <w:u w:val="single"/>
          </w:rPr>
          <w:t>англ.</w:t>
        </w:r>
      </w:hyperlink>
      <w:r w:rsidRPr="005A56DD">
        <w:rPr>
          <w:sz w:val="28"/>
          <w:szCs w:val="28"/>
        </w:rPr>
        <w:t> </w:t>
      </w:r>
      <w:r w:rsidRPr="005A56DD">
        <w:rPr>
          <w:i/>
          <w:iCs/>
          <w:sz w:val="28"/>
          <w:szCs w:val="28"/>
          <w:lang w:val="en"/>
        </w:rPr>
        <w:t>freemason</w:t>
      </w:r>
      <w:r w:rsidRPr="005A56DD">
        <w:rPr>
          <w:sz w:val="28"/>
          <w:szCs w:val="28"/>
        </w:rPr>
        <w:t>), употребляется также </w:t>
      </w:r>
      <w:hyperlink r:id="rId95" w:tooltip="Буквальный перевод" w:history="1">
        <w:r w:rsidRPr="005A56DD">
          <w:rPr>
            <w:sz w:val="28"/>
            <w:szCs w:val="28"/>
            <w:u w:val="single"/>
          </w:rPr>
          <w:t>буквальный перевод</w:t>
        </w:r>
      </w:hyperlink>
      <w:r w:rsidRPr="005A56DD">
        <w:rPr>
          <w:sz w:val="28"/>
          <w:szCs w:val="28"/>
        </w:rPr>
        <w:t> этого названия — </w:t>
      </w:r>
      <w:r w:rsidRPr="005A56DD">
        <w:rPr>
          <w:b/>
          <w:bCs/>
          <w:sz w:val="28"/>
          <w:szCs w:val="28"/>
        </w:rPr>
        <w:t>вольный каменщик</w:t>
      </w:r>
      <w:r w:rsidRPr="005A56DD">
        <w:rPr>
          <w:sz w:val="28"/>
          <w:szCs w:val="28"/>
        </w:rPr>
        <w:t>.</w:t>
      </w:r>
    </w:p>
    <w:p w:rsidR="00CC561C" w:rsidRPr="005A56DD" w:rsidRDefault="00DB7845" w:rsidP="0040505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6" w:tooltip="Этика" w:history="1">
        <w:r w:rsidR="00CC561C"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Этика</w:t>
        </w:r>
      </w:hyperlink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97" w:tooltip="Философия" w:history="1">
        <w:r w:rsidR="00CC561C"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философия</w:t>
        </w:r>
      </w:hyperlink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масонства опираются на </w:t>
      </w:r>
      <w:hyperlink r:id="rId98" w:tooltip="Монотеистические религии" w:history="1">
        <w:r w:rsidR="00CC561C"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монотеистические религии</w:t>
        </w:r>
      </w:hyperlink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 </w:t>
      </w:r>
      <w:hyperlink r:id="rId99" w:tooltip="Масонские манускрипты" w:history="1">
        <w:r w:rsidR="00CC561C"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древние конституции вольных каменщиков, их регламенты, статуты и уложения</w:t>
        </w:r>
      </w:hyperlink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Масонство символически использует инструменты строительных товариществ и легенды о строительстве </w:t>
      </w:r>
      <w:hyperlink r:id="rId100" w:tooltip="Первый Храм" w:history="1">
        <w:r w:rsidR="00CC561C"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Храма</w:t>
        </w:r>
      </w:hyperlink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1" w:tooltip="Соломон" w:history="1">
        <w:r w:rsidR="00CC561C"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Соломона</w:t>
        </w:r>
      </w:hyperlink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выражать метафорически то, что и масонами, и их критиками описывается как </w:t>
      </w:r>
      <w:r w:rsidR="00CC561C" w:rsidRPr="005A56D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«система морали, скрытая в аллегориях и проиллюстрированная символами»</w:t>
      </w:r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6620" w:rsidRDefault="00B16620" w:rsidP="0040505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61C" w:rsidRPr="005A56DD" w:rsidRDefault="00CC561C" w:rsidP="0040505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Масонство административно организовано в суверенные </w:t>
      </w:r>
      <w:hyperlink r:id="rId102" w:tooltip="Великая ложа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великие ложи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некоторых странах </w:t>
      </w:r>
      <w:r w:rsidR="00B166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«великий восток»), каждая из которых руководит </w:t>
      </w:r>
      <w:hyperlink r:id="rId103" w:tooltip="Масонская ложа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масонскими ложами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границах собственной юрисдикции. Численность лож, как правило, варьирует от 15 до 200 человек, объединённых территориально. Местные ложи учреждаются великой ложей, которая в одной стране существует только одна. Некоторые великие ложи признают друг друга, некоторые — нет, в зависимости от следования </w:t>
      </w:r>
      <w:hyperlink r:id="rId104" w:tooltip="Масонские ландмарки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древним масонским правилам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Существуют также </w:t>
      </w:r>
      <w:hyperlink r:id="rId105" w:tooltip="Организации дополнительных степеней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организации дополнительных степеней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состоят члены символических масонских лож и которые обладают </w:t>
      </w:r>
      <w:hyperlink r:id="rId106" w:tooltip="ВСДПШУ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собственными независимыми органами управления</w:t>
        </w:r>
      </w:hyperlink>
      <w:r w:rsidRPr="00CC561C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. Однако в некоторых масонских организациях </w:t>
      </w: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символические ложи могут быть подчинены управляющим органам </w:t>
      </w:r>
      <w:hyperlink r:id="rId107" w:tooltip="Шведский устав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этих дополнительных организаций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561C" w:rsidRPr="005A56DD" w:rsidRDefault="00CC561C" w:rsidP="0040505D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масонство распространено по всему миру и представлено в различных организационных формах: ложах, великих ложах, </w:t>
      </w:r>
      <w:hyperlink r:id="rId108" w:tooltip="ВСДПШУ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верховных советах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9" w:tooltip="Капитул" w:history="1">
        <w:r w:rsidRPr="005A56D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капитулах</w:t>
        </w:r>
      </w:hyperlink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ареопагах, консисториях, федерациях и конфедерациях. Общая численность масонов в мире оценивается в 4 000 000 человек.)</w:t>
      </w:r>
    </w:p>
    <w:p w:rsidR="00540916" w:rsidRDefault="00540916" w:rsidP="0040505D">
      <w:pPr>
        <w:shd w:val="clear" w:color="auto" w:fill="FFFFFF"/>
        <w:spacing w:before="120" w:after="120" w:line="240" w:lineRule="auto"/>
        <w:ind w:firstLine="567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33272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 данный момент здание принадлежит санаторию «Горный воздух». </w:t>
      </w:r>
      <w:r w:rsidR="00E2623C" w:rsidRPr="0033272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Великолепные зеленые насаждения (кипарисовая аллея, столетние дубы, магнолии, сосны) сохраняют память о том времени. </w:t>
      </w:r>
    </w:p>
    <w:p w:rsidR="00CC561C" w:rsidRPr="005A56DD" w:rsidRDefault="00CC561C" w:rsidP="00B51C36">
      <w:pPr>
        <w:shd w:val="clear" w:color="auto" w:fill="FFFFFF"/>
        <w:spacing w:before="480" w:after="2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Дача профессора Е.В. Павлова</w:t>
      </w:r>
    </w:p>
    <w:p w:rsidR="00CC561C" w:rsidRDefault="0040505D" w:rsidP="0040505D">
      <w:pPr>
        <w:shd w:val="clear" w:color="auto" w:fill="FFFFFF"/>
        <w:spacing w:after="40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музея мы снова на некоторое время вернёмся в начало XX века и посетим дачу профессора Е.</w:t>
      </w:r>
      <w:r w:rsidR="004E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4E3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561C"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Павлова. Он известен как Российский учёный-медик, лейб-хирург, доктор медицины, профессор Военно-медицинской академии, действительный статский советник. Проходим прямо по улице Семашко до развилки с Культурной улицей и придерживаясь правой верхней дороги идём до аллеи из платанов. Не составит никакого труда догадаться, что она ведёт к даче профессора Павлова. По правой стороне хорошо видны остатки подпорной каменной стенки, уже почти завалившейся.</w:t>
      </w:r>
    </w:p>
    <w:p w:rsidR="00D07B25" w:rsidRDefault="00D07B25" w:rsidP="00D07B25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7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 №</w:t>
      </w:r>
      <w:r w:rsidR="006F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66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</w:p>
    <w:p w:rsidR="00CC561C" w:rsidRPr="005A56DD" w:rsidRDefault="00CC561C" w:rsidP="0040505D">
      <w:pPr>
        <w:shd w:val="clear" w:color="auto" w:fill="FFFFFF"/>
        <w:spacing w:after="408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Сочинским дачником Евгений Васильевич стал в 1907 году приобретя один из участков в </w:t>
      </w:r>
      <w:proofErr w:type="spellStart"/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spellEnd"/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>-Дере.</w:t>
      </w:r>
      <w:r w:rsidR="0040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старательно обустроил своё имение. Весь комплекс включал в себя пять построек, безукоризненно вписанных в окружающий </w:t>
      </w:r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ландшафт. Главный дом возведён в два этажа с примыкающей к нему высокой башней, отдельный </w:t>
      </w:r>
      <w:proofErr w:type="gramStart"/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дом </w:t>
      </w:r>
      <w:r w:rsidR="004050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Pr="005A5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прислуги, метеостанция и первая на побережье паровая сушка чернослива. А также ПТИЧНИКЪ с датой 1914 г. В своё время он купил этот участок с главным особняком у известного адвоката Ф.Н. Плевако, а позже уже достроил второстепенные здания.</w:t>
      </w:r>
    </w:p>
    <w:p w:rsidR="00CC561C" w:rsidRDefault="00D07B25" w:rsidP="00CC561C">
      <w:pPr>
        <w:pStyle w:val="a3"/>
        <w:shd w:val="clear" w:color="auto" w:fill="FFFFFF"/>
        <w:ind w:firstLine="567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ФОТО №</w:t>
      </w:r>
      <w:r w:rsidR="00B16620">
        <w:rPr>
          <w:b/>
          <w:sz w:val="28"/>
          <w:szCs w:val="28"/>
          <w:shd w:val="clear" w:color="auto" w:fill="FFFFFF"/>
        </w:rPr>
        <w:t xml:space="preserve"> 15</w:t>
      </w:r>
    </w:p>
    <w:p w:rsidR="00B16620" w:rsidRDefault="005A56DD" w:rsidP="0040505D">
      <w:pPr>
        <w:pStyle w:val="a3"/>
        <w:shd w:val="clear" w:color="auto" w:fill="FFFFFF"/>
        <w:ind w:firstLine="567"/>
        <w:jc w:val="both"/>
        <w:rPr>
          <w:sz w:val="28"/>
          <w:szCs w:val="28"/>
          <w:shd w:val="clear" w:color="auto" w:fill="FFFFFF"/>
        </w:rPr>
      </w:pPr>
      <w:r w:rsidRPr="005A56DD">
        <w:rPr>
          <w:sz w:val="28"/>
          <w:szCs w:val="28"/>
          <w:shd w:val="clear" w:color="auto" w:fill="FFFFFF"/>
        </w:rPr>
        <w:t xml:space="preserve">В настоящее время во всех этих зданиях проживают люди. </w:t>
      </w:r>
      <w:proofErr w:type="gramStart"/>
      <w:r w:rsidRPr="005A56DD">
        <w:rPr>
          <w:sz w:val="28"/>
          <w:szCs w:val="28"/>
          <w:shd w:val="clear" w:color="auto" w:fill="FFFFFF"/>
        </w:rPr>
        <w:t>Конечно</w:t>
      </w:r>
      <w:proofErr w:type="gramEnd"/>
      <w:r w:rsidRPr="005A56DD">
        <w:rPr>
          <w:sz w:val="28"/>
          <w:szCs w:val="28"/>
          <w:shd w:val="clear" w:color="auto" w:fill="FFFFFF"/>
        </w:rPr>
        <w:t xml:space="preserve"> было неизвестно как отреагируют жильцы на наше присутствие, ведь очень возможно что это отвлечёт их от дел или создаст какие-то неудобства, но получилось </w:t>
      </w:r>
    </w:p>
    <w:p w:rsidR="00B16620" w:rsidRDefault="00B16620" w:rsidP="00B16620">
      <w:pPr>
        <w:pStyle w:val="a3"/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CC561C" w:rsidRPr="005A56DD" w:rsidRDefault="005A56DD" w:rsidP="00B16620">
      <w:pPr>
        <w:pStyle w:val="a3"/>
        <w:shd w:val="clear" w:color="auto" w:fill="FFFFFF"/>
        <w:jc w:val="both"/>
        <w:rPr>
          <w:b/>
          <w:sz w:val="28"/>
          <w:szCs w:val="28"/>
          <w:shd w:val="clear" w:color="auto" w:fill="FFFFFF"/>
        </w:rPr>
      </w:pPr>
      <w:r w:rsidRPr="005A56DD">
        <w:rPr>
          <w:sz w:val="28"/>
          <w:szCs w:val="28"/>
          <w:shd w:val="clear" w:color="auto" w:fill="FFFFFF"/>
        </w:rPr>
        <w:t xml:space="preserve">наоборот </w:t>
      </w:r>
      <w:r w:rsidR="00B16620">
        <w:rPr>
          <w:sz w:val="28"/>
          <w:szCs w:val="28"/>
          <w:shd w:val="clear" w:color="auto" w:fill="FFFFFF"/>
        </w:rPr>
        <w:t>-</w:t>
      </w:r>
      <w:r w:rsidRPr="005A56DD">
        <w:rPr>
          <w:sz w:val="28"/>
          <w:szCs w:val="28"/>
          <w:shd w:val="clear" w:color="auto" w:fill="FFFFFF"/>
        </w:rPr>
        <w:t xml:space="preserve"> с нами весьма охотно беседовали, </w:t>
      </w:r>
      <w:proofErr w:type="gramStart"/>
      <w:r w:rsidRPr="005A56DD">
        <w:rPr>
          <w:sz w:val="28"/>
          <w:szCs w:val="28"/>
          <w:shd w:val="clear" w:color="auto" w:fill="FFFFFF"/>
        </w:rPr>
        <w:t>рассказывали</w:t>
      </w:r>
      <w:proofErr w:type="gramEnd"/>
      <w:r w:rsidRPr="005A56DD">
        <w:rPr>
          <w:sz w:val="28"/>
          <w:szCs w:val="28"/>
          <w:shd w:val="clear" w:color="auto" w:fill="FFFFFF"/>
        </w:rPr>
        <w:t xml:space="preserve"> как они тут обустроились, высадили клубнику, соорудили небольшой прудик. А одна женщина даже дважды приглашала нас пить чай. Вот такие замечательные и доброжелательные люди здесь живут.</w:t>
      </w:r>
    </w:p>
    <w:p w:rsidR="00CC561C" w:rsidRPr="005A56DD" w:rsidRDefault="00D07B25" w:rsidP="00D07B25">
      <w:pPr>
        <w:pStyle w:val="a3"/>
        <w:shd w:val="clear" w:color="auto" w:fill="FFFFFF"/>
        <w:ind w:firstLine="567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ФОТО №</w:t>
      </w:r>
      <w:r w:rsidR="00B16620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16</w:t>
      </w:r>
      <w:r w:rsidR="00B16620">
        <w:rPr>
          <w:b/>
          <w:sz w:val="28"/>
          <w:szCs w:val="28"/>
          <w:shd w:val="clear" w:color="auto" w:fill="FFFFFF"/>
        </w:rPr>
        <w:t xml:space="preserve">                                                  </w:t>
      </w:r>
      <w:r>
        <w:rPr>
          <w:b/>
          <w:sz w:val="28"/>
          <w:szCs w:val="28"/>
          <w:shd w:val="clear" w:color="auto" w:fill="FFFFFF"/>
        </w:rPr>
        <w:t>ФОТО №</w:t>
      </w:r>
      <w:r w:rsidR="00B16620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17</w:t>
      </w:r>
    </w:p>
    <w:p w:rsidR="005A56DD" w:rsidRPr="005A56DD" w:rsidRDefault="005A56DD" w:rsidP="005A56DD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Павлов очень любил свою дачу и сам посёлок </w:t>
      </w:r>
      <w:proofErr w:type="spellStart"/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-Дере. Вот как он о нём отзывался: «Сочи — лучший уголок не только России, но и всего мира. Я, 62-летний старик с больным сердцем и артериосклерозом, буквально перерождаюсь в этом уголке… Я не знаю, найдётся ли на берегу Франции место, которое могло бы соперничать с Сочи как климатическая станция.»</w:t>
      </w:r>
    </w:p>
    <w:p w:rsidR="005A56DD" w:rsidRPr="005A56DD" w:rsidRDefault="005A56DD" w:rsidP="005A56DD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6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Павлов принимал активное участие в жизни города, в том числе и в открытии Романовской лечебно-климатической станции.</w:t>
      </w: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16620" w:rsidRDefault="00B16620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332726" w:rsidRPr="001D6C65" w:rsidRDefault="00332726" w:rsidP="00332726">
      <w:pPr>
        <w:pStyle w:val="a3"/>
        <w:shd w:val="clear" w:color="auto" w:fill="FFFFFF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D6C65">
        <w:rPr>
          <w:b/>
          <w:color w:val="000000"/>
          <w:sz w:val="28"/>
          <w:szCs w:val="28"/>
          <w:shd w:val="clear" w:color="auto" w:fill="FFFFFF"/>
        </w:rPr>
        <w:t>Использ</w:t>
      </w:r>
      <w:r w:rsidR="004E3853">
        <w:rPr>
          <w:b/>
          <w:color w:val="000000"/>
          <w:sz w:val="28"/>
          <w:szCs w:val="28"/>
          <w:shd w:val="clear" w:color="auto" w:fill="FFFFFF"/>
        </w:rPr>
        <w:t>ованная литература</w:t>
      </w:r>
    </w:p>
    <w:p w:rsidR="00332726" w:rsidRPr="001D6C65" w:rsidRDefault="00332726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 xml:space="preserve">Сочи. Страницы прошлого и настоящего (232 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стр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). Издательство музея истории города-курорта Сочи. 20</w:t>
      </w:r>
      <w:r w:rsidR="004E3853">
        <w:rPr>
          <w:color w:val="000000"/>
          <w:sz w:val="28"/>
          <w:szCs w:val="28"/>
          <w:shd w:val="clear" w:color="auto" w:fill="FFFFFF"/>
        </w:rPr>
        <w:t>10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 </w:t>
      </w:r>
    </w:p>
    <w:p w:rsidR="00332726" w:rsidRPr="001D6C65" w:rsidRDefault="00332726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>Черноморское побережье Кавказа от Туапсе до Адлера (путеводитель). Издательский Дом Симон-Пресс. Москва, 200</w:t>
      </w:r>
      <w:r w:rsidR="004E3853">
        <w:rPr>
          <w:color w:val="000000"/>
          <w:sz w:val="28"/>
          <w:szCs w:val="28"/>
          <w:shd w:val="clear" w:color="auto" w:fill="FFFFFF"/>
        </w:rPr>
        <w:t>9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332726" w:rsidRPr="001D6C65" w:rsidRDefault="00332726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>Хроники основных событий из истории Сочи (брошюра). Сочи, 1988 г.</w:t>
      </w:r>
    </w:p>
    <w:p w:rsidR="00332726" w:rsidRPr="001D6C65" w:rsidRDefault="00332726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>Ю.</w:t>
      </w:r>
      <w:r w:rsidR="004E3853">
        <w:rPr>
          <w:color w:val="000000"/>
          <w:sz w:val="28"/>
          <w:szCs w:val="28"/>
          <w:shd w:val="clear" w:color="auto" w:fill="FFFFFF"/>
        </w:rPr>
        <w:t xml:space="preserve"> </w:t>
      </w:r>
      <w:r w:rsidRPr="001D6C65">
        <w:rPr>
          <w:color w:val="000000"/>
          <w:sz w:val="28"/>
          <w:szCs w:val="28"/>
          <w:shd w:val="clear" w:color="auto" w:fill="FFFFFF"/>
        </w:rPr>
        <w:t>М.</w:t>
      </w:r>
      <w:r w:rsidR="004E3853">
        <w:rPr>
          <w:color w:val="000000"/>
          <w:sz w:val="28"/>
          <w:szCs w:val="28"/>
          <w:shd w:val="clear" w:color="auto" w:fill="FFFFFF"/>
        </w:rPr>
        <w:t xml:space="preserve"> </w:t>
      </w:r>
      <w:r w:rsidRPr="001D6C65">
        <w:rPr>
          <w:color w:val="000000"/>
          <w:sz w:val="28"/>
          <w:szCs w:val="28"/>
          <w:shd w:val="clear" w:color="auto" w:fill="FFFFFF"/>
        </w:rPr>
        <w:t>Александров, В.</w:t>
      </w:r>
      <w:r w:rsidR="004E3853">
        <w:rPr>
          <w:color w:val="000000"/>
          <w:sz w:val="28"/>
          <w:szCs w:val="28"/>
          <w:shd w:val="clear" w:color="auto" w:fill="FFFFFF"/>
        </w:rPr>
        <w:t xml:space="preserve"> </w:t>
      </w:r>
      <w:r w:rsidRPr="001D6C65">
        <w:rPr>
          <w:color w:val="000000"/>
          <w:sz w:val="28"/>
          <w:szCs w:val="28"/>
          <w:shd w:val="clear" w:color="auto" w:fill="FFFFFF"/>
        </w:rPr>
        <w:t>Г.</w:t>
      </w:r>
      <w:r w:rsidR="004E3853">
        <w:rPr>
          <w:color w:val="000000"/>
          <w:sz w:val="28"/>
          <w:szCs w:val="28"/>
          <w:shd w:val="clear" w:color="auto" w:fill="FFFFFF"/>
        </w:rPr>
        <w:t xml:space="preserve"> </w:t>
      </w:r>
      <w:r w:rsidRPr="001D6C65">
        <w:rPr>
          <w:color w:val="000000"/>
          <w:sz w:val="28"/>
          <w:szCs w:val="28"/>
          <w:shd w:val="clear" w:color="auto" w:fill="FFFFFF"/>
        </w:rPr>
        <w:t>Скляренко «Чудеса курорта Сочи». Сочи, 200</w:t>
      </w:r>
      <w:r w:rsidR="004E3853">
        <w:rPr>
          <w:color w:val="000000"/>
          <w:sz w:val="28"/>
          <w:szCs w:val="28"/>
          <w:shd w:val="clear" w:color="auto" w:fill="FFFFFF"/>
        </w:rPr>
        <w:t>9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332726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 xml:space="preserve">Сочи (иллюстрированный путеводитель). Издательство 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Кораснодар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Триувф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», 200</w:t>
      </w:r>
      <w:r w:rsidR="004E3853">
        <w:rPr>
          <w:color w:val="000000"/>
          <w:sz w:val="28"/>
          <w:szCs w:val="28"/>
          <w:shd w:val="clear" w:color="auto" w:fill="FFFFFF"/>
        </w:rPr>
        <w:t>8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1D6C65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 xml:space="preserve">Хрестоматия по истории Сочи. Составитель 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Костников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 xml:space="preserve"> В.Н. ОАО «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Пилиграфиздат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» Адыгея, Майкоп, 200</w:t>
      </w:r>
      <w:r w:rsidR="004E3853">
        <w:rPr>
          <w:color w:val="000000"/>
          <w:sz w:val="28"/>
          <w:szCs w:val="28"/>
          <w:shd w:val="clear" w:color="auto" w:fill="FFFFFF"/>
        </w:rPr>
        <w:t>8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1D6C65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 xml:space="preserve">Их имена вошли в историю Сочи. Издательство музея 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истори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 xml:space="preserve"> города-курорта Сочи. Сочи, 200</w:t>
      </w:r>
      <w:r w:rsidR="004E3853">
        <w:rPr>
          <w:color w:val="000000"/>
          <w:sz w:val="28"/>
          <w:szCs w:val="28"/>
          <w:shd w:val="clear" w:color="auto" w:fill="FFFFFF"/>
        </w:rPr>
        <w:t>9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1D6C65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К.А.Гордон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 xml:space="preserve"> «Старый Сочи» (конца </w:t>
      </w:r>
      <w:r w:rsidRPr="001D6C65">
        <w:rPr>
          <w:color w:val="000000"/>
          <w:sz w:val="28"/>
          <w:szCs w:val="28"/>
          <w:shd w:val="clear" w:color="auto" w:fill="FFFFFF"/>
          <w:lang w:val="en-US"/>
        </w:rPr>
        <w:t>XIX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– начало ХХ веков). Сочи, ЗАО «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Дория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», 200</w:t>
      </w:r>
      <w:r w:rsidR="004E3853">
        <w:rPr>
          <w:color w:val="000000"/>
          <w:sz w:val="28"/>
          <w:szCs w:val="28"/>
          <w:shd w:val="clear" w:color="auto" w:fill="FFFFFF"/>
        </w:rPr>
        <w:t>7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1D6C65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r w:rsidRPr="001D6C65">
        <w:rPr>
          <w:color w:val="000000"/>
          <w:sz w:val="28"/>
          <w:szCs w:val="28"/>
          <w:shd w:val="clear" w:color="auto" w:fill="FFFFFF"/>
        </w:rPr>
        <w:t xml:space="preserve">Сочинский 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краеевед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, выпуск 12. Сочи, 200</w:t>
      </w:r>
      <w:r w:rsidR="004E3853">
        <w:rPr>
          <w:color w:val="000000"/>
          <w:sz w:val="28"/>
          <w:szCs w:val="28"/>
          <w:shd w:val="clear" w:color="auto" w:fill="FFFFFF"/>
        </w:rPr>
        <w:t>9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1D6C65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В.И.Ворошилов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 xml:space="preserve"> «Топонимы Российского Черноморья». ОАО «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Полиграфиздат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» Адыгея, Майкоп, 200</w:t>
      </w:r>
      <w:r w:rsidR="004E3853">
        <w:rPr>
          <w:color w:val="000000"/>
          <w:sz w:val="28"/>
          <w:szCs w:val="28"/>
          <w:shd w:val="clear" w:color="auto" w:fill="FFFFFF"/>
        </w:rPr>
        <w:t>8</w:t>
      </w:r>
      <w:r w:rsidRPr="001D6C65">
        <w:rPr>
          <w:color w:val="000000"/>
          <w:sz w:val="28"/>
          <w:szCs w:val="28"/>
          <w:shd w:val="clear" w:color="auto" w:fill="FFFFFF"/>
        </w:rPr>
        <w:t xml:space="preserve"> г.</w:t>
      </w:r>
    </w:p>
    <w:p w:rsidR="001D6C65" w:rsidRPr="001D6C65" w:rsidRDefault="001D6C65" w:rsidP="00332726">
      <w:pPr>
        <w:pStyle w:val="a3"/>
        <w:numPr>
          <w:ilvl w:val="0"/>
          <w:numId w:val="1"/>
        </w:numPr>
        <w:shd w:val="clear" w:color="auto" w:fill="FFFFFF"/>
        <w:ind w:left="0" w:firstLine="567"/>
        <w:rPr>
          <w:color w:val="000000"/>
          <w:sz w:val="28"/>
          <w:szCs w:val="28"/>
          <w:shd w:val="clear" w:color="auto" w:fill="FFFFFF"/>
        </w:rPr>
      </w:pP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Б.А.Ермаков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D6C65">
        <w:rPr>
          <w:color w:val="000000"/>
          <w:sz w:val="28"/>
          <w:szCs w:val="28"/>
          <w:shd w:val="clear" w:color="auto" w:fill="FFFFFF"/>
        </w:rPr>
        <w:t>В.А.Леонов</w:t>
      </w:r>
      <w:proofErr w:type="spellEnd"/>
      <w:r w:rsidRPr="001D6C65">
        <w:rPr>
          <w:color w:val="000000"/>
          <w:sz w:val="28"/>
          <w:szCs w:val="28"/>
          <w:shd w:val="clear" w:color="auto" w:fill="FFFFFF"/>
        </w:rPr>
        <w:t>. «Сочи-курорт». Краснодарское издательство, 1987 г.</w:t>
      </w:r>
    </w:p>
    <w:p w:rsidR="001D6C65" w:rsidRPr="001D6C65" w:rsidRDefault="001D6C65" w:rsidP="001D6C65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1D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В.М.Молчанов</w:t>
      </w:r>
      <w:proofErr w:type="spellEnd"/>
      <w:r w:rsidRPr="001D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1D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Знакомтьесь</w:t>
      </w:r>
      <w:proofErr w:type="spellEnd"/>
      <w:r w:rsidRPr="001D6C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Сочи». </w:t>
      </w:r>
      <w:r w:rsidRPr="001D6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Краснодарское издательство, 1989 г.</w:t>
      </w:r>
    </w:p>
    <w:p w:rsidR="001D6C65" w:rsidRDefault="001D6C65" w:rsidP="001D6C65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1D6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Ю.Н.Карпун</w:t>
      </w:r>
      <w:proofErr w:type="spellEnd"/>
      <w:r w:rsidRPr="001D6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«Зеленые сокровища «Белых ночей». Санкт-</w:t>
      </w:r>
      <w:proofErr w:type="spellStart"/>
      <w:r w:rsidRPr="001D6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Перербург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200</w:t>
      </w:r>
      <w:r w:rsidR="004E3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</w:p>
    <w:p w:rsidR="001D6C65" w:rsidRDefault="001D6C65" w:rsidP="001D6C65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Л.Я.Люлбе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Черкессия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Историко</w:t>
      </w:r>
      <w:proofErr w:type="spellEnd"/>
      <w:r w:rsidR="00F61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F613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этногрфические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статьи». МУТК «Возрождение», </w:t>
      </w:r>
      <w:r w:rsidR="004E38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</w:p>
    <w:p w:rsidR="001D6C65" w:rsidRPr="00CC561C" w:rsidRDefault="001D6C65" w:rsidP="001D6C65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56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Ирина Старостина. «Курортный роман». Москва, «Парад», 20</w:t>
      </w:r>
      <w:r w:rsidR="004E38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</w:t>
      </w:r>
      <w:r w:rsidRPr="00CC56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г.</w:t>
      </w:r>
    </w:p>
    <w:p w:rsidR="001D6C65" w:rsidRPr="00CC561C" w:rsidRDefault="001D6C65" w:rsidP="001D6C65">
      <w:pPr>
        <w:pStyle w:val="a5"/>
        <w:numPr>
          <w:ilvl w:val="0"/>
          <w:numId w:val="1"/>
        </w:numPr>
        <w:shd w:val="clear" w:color="auto" w:fill="FFFFFF"/>
        <w:spacing w:after="312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 </w:t>
      </w:r>
      <w:hyperlink r:id="rId110" w:history="1">
        <w:r w:rsidR="00CC561C" w:rsidRPr="009B199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https://russo-travel.ru/info/istoriya-sochi-kratko/</w:t>
        </w:r>
      </w:hyperlink>
      <w:r w:rsidRPr="00CC561C">
        <w:rPr>
          <w:rFonts w:ascii="Times New Roman" w:eastAsia="Times New Roman" w:hAnsi="Times New Roman" w:cs="Times New Roman"/>
          <w:sz w:val="28"/>
          <w:szCs w:val="28"/>
          <w:lang w:eastAsia="ru-RU"/>
        </w:rPr>
        <w:t> © Путеводитель по России</w:t>
      </w:r>
    </w:p>
    <w:p w:rsidR="00CC561C" w:rsidRPr="00CC561C" w:rsidRDefault="001D6C65" w:rsidP="00CC561C">
      <w:pPr>
        <w:pStyle w:val="a5"/>
        <w:numPr>
          <w:ilvl w:val="0"/>
          <w:numId w:val="1"/>
        </w:numPr>
        <w:shd w:val="clear" w:color="auto" w:fill="FFFFFF"/>
        <w:spacing w:before="90" w:after="300" w:line="420" w:lineRule="atLeast"/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Источник: </w:t>
      </w:r>
      <w:hyperlink r:id="rId111" w:history="1">
        <w:r w:rsidR="00CC561C" w:rsidRPr="00CC561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https://www.youtube.com/channel/UCA4cyaYaDP97beyHqBd2L5Q</w:t>
        </w:r>
      </w:hyperlink>
    </w:p>
    <w:p w:rsidR="001D6C65" w:rsidRPr="00CC561C" w:rsidRDefault="00CC561C" w:rsidP="00CC561C">
      <w:pPr>
        <w:pStyle w:val="a5"/>
        <w:numPr>
          <w:ilvl w:val="0"/>
          <w:numId w:val="1"/>
        </w:numPr>
        <w:shd w:val="clear" w:color="auto" w:fill="FFFFFF"/>
        <w:spacing w:before="90" w:after="300" w:line="420" w:lineRule="atLeast"/>
        <w:ind w:left="0"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61C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Статья «</w:t>
      </w:r>
      <w:hyperlink r:id="rId112" w:history="1">
        <w:r w:rsidR="001D6C65" w:rsidRPr="00CC561C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u w:val="single"/>
            <w:lang w:eastAsia="ru-RU"/>
          </w:rPr>
          <w:t>Лоо: следы минувших столетий</w:t>
        </w:r>
        <w:r w:rsidRPr="00CC561C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u w:val="single"/>
            <w:lang w:eastAsia="ru-RU"/>
          </w:rPr>
          <w:t xml:space="preserve">». </w:t>
        </w:r>
        <w:r w:rsidR="001D6C65" w:rsidRPr="00CC561C">
          <w:rPr>
            <w:rFonts w:ascii="Times New Roman" w:eastAsia="Times New Roman" w:hAnsi="Times New Roman" w:cs="Times New Roman"/>
            <w:bCs/>
            <w:kern w:val="36"/>
            <w:sz w:val="28"/>
            <w:szCs w:val="28"/>
            <w:u w:val="single"/>
            <w:lang w:eastAsia="ru-RU"/>
          </w:rPr>
          <w:t xml:space="preserve"> Сообщение по слайдам. В. Киреев</w:t>
        </w:r>
      </w:hyperlink>
      <w:r w:rsidRPr="00CC561C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.</w:t>
      </w:r>
    </w:p>
    <w:p w:rsidR="001D6C65" w:rsidRDefault="000B35A3" w:rsidP="000B35A3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Источник: </w:t>
      </w:r>
      <w:hyperlink r:id="rId113" w:history="1">
        <w:r w:rsidRPr="009B1996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https://dzen.ru/a/YyCpcHcUwiEzKEW1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B35A3" w:rsidRDefault="000B35A3" w:rsidP="000B35A3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C56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Источник: </w:t>
      </w:r>
      <w:hyperlink r:id="rId114" w:history="1">
        <w:r w:rsidRPr="009B1996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http://edemkavkaza.ru/historycat/465-magadanstory.html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B35A3" w:rsidRDefault="000B35A3" w:rsidP="000B35A3">
      <w:pPr>
        <w:pStyle w:val="a5"/>
        <w:numPr>
          <w:ilvl w:val="0"/>
          <w:numId w:val="1"/>
        </w:numPr>
        <w:ind w:left="0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CC56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</w:t>
      </w:r>
      <w:r w:rsidRPr="000B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https</w:t>
      </w:r>
      <w:proofErr w:type="spellEnd"/>
      <w:r w:rsidRPr="000B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://loo-erika.ucoz.ru/</w:t>
      </w:r>
      <w:proofErr w:type="spellStart"/>
      <w:r w:rsidRPr="000B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publ</w:t>
      </w:r>
      <w:proofErr w:type="spellEnd"/>
      <w:r w:rsidRPr="000B35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/1-1-0-2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B35A3" w:rsidRPr="00B51C36" w:rsidRDefault="000B35A3" w:rsidP="00B51C36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C006C" w:rsidRPr="001D6C65" w:rsidRDefault="009C006C" w:rsidP="009C006C">
      <w:pPr>
        <w:pStyle w:val="a3"/>
        <w:shd w:val="clear" w:color="auto" w:fill="FFFFFF"/>
        <w:rPr>
          <w:sz w:val="28"/>
          <w:szCs w:val="28"/>
        </w:rPr>
      </w:pPr>
    </w:p>
    <w:p w:rsidR="009D3ED0" w:rsidRPr="001D6C65" w:rsidRDefault="009D3ED0" w:rsidP="009D3ED0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4135BA" w:rsidRPr="001D6C65" w:rsidRDefault="004135BA" w:rsidP="00A87414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4135BA" w:rsidRPr="001D6C65" w:rsidSect="00B16620">
      <w:pgSz w:w="11906" w:h="16838"/>
      <w:pgMar w:top="0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37F5B"/>
    <w:multiLevelType w:val="hybridMultilevel"/>
    <w:tmpl w:val="228A90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3F52DD4"/>
    <w:multiLevelType w:val="hybridMultilevel"/>
    <w:tmpl w:val="BF26B8E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5BA"/>
    <w:rsid w:val="000B35A3"/>
    <w:rsid w:val="00107A01"/>
    <w:rsid w:val="00136DD3"/>
    <w:rsid w:val="0018185F"/>
    <w:rsid w:val="001A61D9"/>
    <w:rsid w:val="001A62EA"/>
    <w:rsid w:val="001D6C65"/>
    <w:rsid w:val="002D7854"/>
    <w:rsid w:val="00332726"/>
    <w:rsid w:val="0040505D"/>
    <w:rsid w:val="004135BA"/>
    <w:rsid w:val="004E3853"/>
    <w:rsid w:val="00540916"/>
    <w:rsid w:val="0058555F"/>
    <w:rsid w:val="005A56DD"/>
    <w:rsid w:val="006748E7"/>
    <w:rsid w:val="006F5735"/>
    <w:rsid w:val="0070710C"/>
    <w:rsid w:val="00770BED"/>
    <w:rsid w:val="008057CA"/>
    <w:rsid w:val="00851EEC"/>
    <w:rsid w:val="009C006C"/>
    <w:rsid w:val="009D3ED0"/>
    <w:rsid w:val="00A87414"/>
    <w:rsid w:val="00AA6675"/>
    <w:rsid w:val="00B16620"/>
    <w:rsid w:val="00B51C36"/>
    <w:rsid w:val="00BB6C9B"/>
    <w:rsid w:val="00BC4471"/>
    <w:rsid w:val="00BD5F5E"/>
    <w:rsid w:val="00BD6115"/>
    <w:rsid w:val="00CA46A4"/>
    <w:rsid w:val="00CC561C"/>
    <w:rsid w:val="00D07B25"/>
    <w:rsid w:val="00DB7845"/>
    <w:rsid w:val="00DE5EF4"/>
    <w:rsid w:val="00E079CD"/>
    <w:rsid w:val="00E2623C"/>
    <w:rsid w:val="00E50B8A"/>
    <w:rsid w:val="00E83A6E"/>
    <w:rsid w:val="00F6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E794"/>
  <w15:chartTrackingRefBased/>
  <w15:docId w15:val="{B551EE8F-A15A-4612-B0C2-E54D37ED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lock-3c">
    <w:name w:val="block__block-3c"/>
    <w:basedOn w:val="a"/>
    <w:rsid w:val="00BC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611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D6C65"/>
    <w:pPr>
      <w:ind w:left="720"/>
      <w:contextualSpacing/>
    </w:pPr>
  </w:style>
  <w:style w:type="character" w:styleId="a6">
    <w:name w:val="Strong"/>
    <w:basedOn w:val="a0"/>
    <w:uiPriority w:val="22"/>
    <w:qFormat/>
    <w:rsid w:val="00BD5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2%D0%B8%D0%B1%D0%B5%D1%82" TargetMode="External"/><Relationship Id="rId21" Type="http://schemas.openxmlformats.org/officeDocument/2006/relationships/hyperlink" Target="https://ru.wikipedia.org/wiki/%D0%93%D0%BD%D0%BE%D1%81%D1%82%D0%B8%D1%86%D0%B8%D0%B7%D0%BC" TargetMode="External"/><Relationship Id="rId42" Type="http://schemas.openxmlformats.org/officeDocument/2006/relationships/hyperlink" Target="https://ru.wikipedia.org/wiki/%D0%97%D0%B5%D0%BC%D0%BB%D1%8F_%D0%98%D0%B7%D1%80%D0%B0%D0%B8%D0%BB%D1%8C%D1%81%D0%BA%D0%B0%D1%8F" TargetMode="External"/><Relationship Id="rId47" Type="http://schemas.openxmlformats.org/officeDocument/2006/relationships/hyperlink" Target="https://ru.wikipedia.org/wiki/%D0%9A%D1%80%D0%B5%D1%81%D1%82%D0%BE%D0%BD%D0%BE%D1%81%D1%86%D1%8B" TargetMode="External"/><Relationship Id="rId63" Type="http://schemas.openxmlformats.org/officeDocument/2006/relationships/hyperlink" Target="https://ru.wikipedia.org/wiki/%D0%9A%D0%BB%D0%B8%D0%BC%D0%B5%D0%BD%D1%82_V" TargetMode="External"/><Relationship Id="rId68" Type="http://schemas.openxmlformats.org/officeDocument/2006/relationships/hyperlink" Target="https://ru.wikipedia.org/wiki/%D0%93%D0%B5%D1%80%D0%BC%D0%B0%D0%BD%D0%B8%D1%8F" TargetMode="External"/><Relationship Id="rId84" Type="http://schemas.openxmlformats.org/officeDocument/2006/relationships/hyperlink" Target="https://ru.wikipedia.org/wiki/%D0%90%D0%BD%D0%B3%D0%BB%D0%B8%D0%B9%D1%81%D0%BA%D0%B8%D0%B9_%D1%8F%D0%B7%D1%8B%D0%BA" TargetMode="External"/><Relationship Id="rId89" Type="http://schemas.openxmlformats.org/officeDocument/2006/relationships/hyperlink" Target="https://ru.wikipedia.org/wiki/%D0%9A%D0%B0%D0%BC%D0%B5%D0%BD%D1%89%D0%B8%D0%BA" TargetMode="External"/><Relationship Id="rId112" Type="http://schemas.openxmlformats.org/officeDocument/2006/relationships/hyperlink" Target="https://gigabaza.ru/doc/96909.html" TargetMode="External"/><Relationship Id="rId16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07" Type="http://schemas.openxmlformats.org/officeDocument/2006/relationships/hyperlink" Target="https://ru.wikipedia.org/wiki/%D0%A8%D0%B2%D0%B5%D0%B4%D1%81%D0%BA%D0%B8%D0%B9_%D1%83%D1%81%D1%82%D0%B0%D0%B2" TargetMode="External"/><Relationship Id="rId11" Type="http://schemas.openxmlformats.org/officeDocument/2006/relationships/hyperlink" Target="http://edemkavkaza.ru/enciklopediasochi/502-sheremetev.html" TargetMode="External"/><Relationship Id="rId32" Type="http://schemas.openxmlformats.org/officeDocument/2006/relationships/hyperlink" Target="https://ru.wikipedia.org/wiki/%D0%94%D1%83%D1%85%D0%BE%D0%B2%D0%BD%D0%BE-%D1%80%D1%8B%D1%86%D0%B0%D1%80%D1%81%D0%BA%D0%B8%D0%B9_%D0%BE%D1%80%D0%B4%D0%B5%D0%BD" TargetMode="External"/><Relationship Id="rId37" Type="http://schemas.openxmlformats.org/officeDocument/2006/relationships/hyperlink" Target="https://ru.wikipedia.org/wiki/%D0%9F%D0%B5%D1%80%D0%B2%D1%8B%D0%B9_%D0%BA%D1%80%D0%B5%D1%81%D1%82%D0%BE%D0%B2%D1%8B%D0%B9_%D0%BF%D0%BE%D1%85%D0%BE%D0%B4" TargetMode="External"/><Relationship Id="rId53" Type="http://schemas.openxmlformats.org/officeDocument/2006/relationships/hyperlink" Target="https://ru.wikipedia.org/wiki/%D0%91%D0%B0%D0%BD%D0%BA" TargetMode="External"/><Relationship Id="rId58" Type="http://schemas.openxmlformats.org/officeDocument/2006/relationships/hyperlink" Target="https://ru.wikipedia.org/wiki/%D0%A1%D0%BC%D0%B5%D1%80%D1%82%D0%BD%D0%B0%D1%8F_%D0%BA%D0%B0%D0%B7%D0%BD%D1%8C" TargetMode="External"/><Relationship Id="rId74" Type="http://schemas.openxmlformats.org/officeDocument/2006/relationships/hyperlink" Target="https://ru.wikipedia.org/wiki/%D0%9A%D1%80%D0%B5%D1%81%D1%82" TargetMode="External"/><Relationship Id="rId79" Type="http://schemas.openxmlformats.org/officeDocument/2006/relationships/hyperlink" Target="https://ru.wikipedia.org/wiki/%D0%A8%D0%BE%D1%82%D0%BB%D0%B0%D0%BD%D0%B4%D0%B8%D1%8F" TargetMode="External"/><Relationship Id="rId102" Type="http://schemas.openxmlformats.org/officeDocument/2006/relationships/hyperlink" Target="https://ru.wikipedia.org/wiki/%D0%92%D0%B5%D0%BB%D0%B8%D0%BA%D0%B0%D1%8F_%D0%BB%D0%BE%D0%B6%D0%B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%D0%A2%D0%B0%D0%BC%D0%BF%D0%BB%D0%B8%D0%B5%D1%80%D1%8B" TargetMode="External"/><Relationship Id="rId95" Type="http://schemas.openxmlformats.org/officeDocument/2006/relationships/hyperlink" Target="https://ru.wikipedia.org/wiki/%D0%91%D1%83%D0%BA%D0%B2%D0%B0%D0%BB%D1%8C%D0%BD%D1%8B%D0%B9_%D0%BF%D0%B5%D1%80%D0%B5%D0%B2%D0%BE%D0%B4" TargetMode="External"/><Relationship Id="rId22" Type="http://schemas.openxmlformats.org/officeDocument/2006/relationships/hyperlink" Target="https://ru.wikipedia.org/wiki/%D0%9D%D0%B5%D0%BE%D0%BF%D0%BB%D0%B0%D1%82%D0%BE%D0%BD%D0%B8%D0%B7%D0%BC" TargetMode="External"/><Relationship Id="rId27" Type="http://schemas.openxmlformats.org/officeDocument/2006/relationships/hyperlink" Target="https://ru.wikipedia.org/wiki/%D0%A4%D1%80%D0%B0%D0%BD%D1%86%D1%83%D0%B7%D1%81%D0%BA%D0%B8%D0%B9_%D1%8F%D0%B7%D1%8B%D0%BA" TargetMode="External"/><Relationship Id="rId43" Type="http://schemas.openxmlformats.org/officeDocument/2006/relationships/hyperlink" Target="https://ru.wikipedia.org/wiki/%D0%A1%D0%B8%D1%80%D0%B8%D1%8F_(%D1%80%D0%B8%D0%BC%D1%81%D0%BA%D0%B0%D1%8F_%D0%BF%D1%80%D0%BE%D0%B2%D0%B8%D0%BD%D1%86%D0%B8%D1%8F)" TargetMode="External"/><Relationship Id="rId48" Type="http://schemas.openxmlformats.org/officeDocument/2006/relationships/hyperlink" Target="https://ru.wikipedia.org/wiki/%D0%9F%D0%B0%D0%BB%D0%BE%D0%BC%D0%BD%D0%B8%D0%BA" TargetMode="External"/><Relationship Id="rId64" Type="http://schemas.openxmlformats.org/officeDocument/2006/relationships/hyperlink" Target="https://ru.wikipedia.org/wiki/1312_%D0%B3%D0%BE%D0%B4" TargetMode="External"/><Relationship Id="rId69" Type="http://schemas.openxmlformats.org/officeDocument/2006/relationships/hyperlink" Target="https://ru.wikipedia.org/wiki/%D0%A5%D1%80%D0%B8%D1%81%D1%82%D0%B8%D0%B0%D0%BD%D1%81%D1%82%D0%B2%D0%BE" TargetMode="External"/><Relationship Id="rId113" Type="http://schemas.openxmlformats.org/officeDocument/2006/relationships/hyperlink" Target="https://dzen.ru/a/YyCpcHcUwiEzKEW1" TargetMode="External"/><Relationship Id="rId80" Type="http://schemas.openxmlformats.org/officeDocument/2006/relationships/hyperlink" Target="https://ru.wikipedia.org/wiki/%D0%9C%D0%B0%D1%81%D0%BE%D0%BD%D1%81%D1%82%D0%B2%D0%BE" TargetMode="External"/><Relationship Id="rId85" Type="http://schemas.openxmlformats.org/officeDocument/2006/relationships/hyperlink" Target="https://ru.wikipedia.org/wiki/%D0%A2%D0%B0%D0%B9%D0%BD%D0%BE%D0%B5_%D0%BE%D0%B1%D1%89%D0%B5%D1%81%D1%82%D0%B2%D0%BE" TargetMode="External"/><Relationship Id="rId12" Type="http://schemas.openxmlformats.org/officeDocument/2006/relationships/hyperlink" Target="http://edemkavkaza.ru/enciklopediasochi/501-magadan.html" TargetMode="External"/><Relationship Id="rId17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33" Type="http://schemas.openxmlformats.org/officeDocument/2006/relationships/hyperlink" Target="https://ru.wikipedia.org/wiki/%D0%A1%D0%B2%D1%8F%D1%82%D0%B0%D1%8F_%D0%B7%D0%B5%D0%BC%D0%BB%D1%8F" TargetMode="External"/><Relationship Id="rId38" Type="http://schemas.openxmlformats.org/officeDocument/2006/relationships/hyperlink" Target="https://ru.wikipedia.org/wiki/%D0%93%D0%BE%D1%81%D0%BF%D0%B8%D1%82%D0%B0%D0%BB%D1%8C%D0%B5%D1%80%D1%8B" TargetMode="External"/><Relationship Id="rId59" Type="http://schemas.openxmlformats.org/officeDocument/2006/relationships/hyperlink" Target="https://ru.wikipedia.org/wiki/%D0%9A%D0%BE%D1%80%D0%BE%D0%BB%D1%8C_%D0%A4%D1%80%D0%B0%D0%BD%D1%86%D0%B8%D0%B8" TargetMode="External"/><Relationship Id="rId103" Type="http://schemas.openxmlformats.org/officeDocument/2006/relationships/hyperlink" Target="https://ru.wikipedia.org/wiki/%D0%9C%D0%B0%D1%81%D0%BE%D0%BD%D1%81%D0%BA%D0%B0%D1%8F_%D0%BB%D0%BE%D0%B6%D0%B0" TargetMode="External"/><Relationship Id="rId108" Type="http://schemas.openxmlformats.org/officeDocument/2006/relationships/hyperlink" Target="https://ru.wikipedia.org/wiki/%D0%92%D0%A1%D0%94%D0%9F%D0%A8%D0%A3" TargetMode="External"/><Relationship Id="rId54" Type="http://schemas.openxmlformats.org/officeDocument/2006/relationships/hyperlink" Target="https://ru.wikipedia.org/wiki/%D0%A2%D0%BE%D1%80%D0%B3%D0%BE%D0%B2%D0%BB%D1%8F" TargetMode="External"/><Relationship Id="rId70" Type="http://schemas.openxmlformats.org/officeDocument/2006/relationships/hyperlink" Target="https://ru.wikipedia.org/wiki/%D0%A5%D0%B8%D0%BC%D0%B8%D1%87%D0%B5%D1%81%D0%BA%D0%B0%D1%8F_%D1%81%D0%B2%D0%B0%D0%B4%D1%8C%D0%B1%D0%B0_%D0%A5%D1%80%D0%B8%D1%81%D1%82%D0%B8%D0%B0%D0%BD%D0%B0_%D0%A0%D0%BE%D0%B7%D0%B5%D0%BD%D0%BA%D1%80%D0%B5%D0%B9%D1%86%D0%B0" TargetMode="External"/><Relationship Id="rId75" Type="http://schemas.openxmlformats.org/officeDocument/2006/relationships/hyperlink" Target="https://ru.wikipedia.org/wiki/%D0%9B%D1%8E%D1%82%D0%B5%D1%80%D0%B0%D0%BD%D1%81%D1%82%D0%B2%D0%BE" TargetMode="External"/><Relationship Id="rId91" Type="http://schemas.openxmlformats.org/officeDocument/2006/relationships/hyperlink" Target="https://ru.wikipedia.org/wiki/%D0%A0%D0%BE%D0%B7%D0%B5%D0%BD%D0%BA%D1%80%D0%B5%D0%B9%D1%86%D0%B5%D1%80%D1%81%D1%82%D0%B2%D0%BE" TargetMode="External"/><Relationship Id="rId96" Type="http://schemas.openxmlformats.org/officeDocument/2006/relationships/hyperlink" Target="https://ru.wikipedia.org/wiki/%D0%AD%D1%82%D0%B8%D0%BA%D0%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8%D0%BC%D0%B0%D0%BC" TargetMode="External"/><Relationship Id="rId15" Type="http://schemas.openxmlformats.org/officeDocument/2006/relationships/hyperlink" Target="http://edemkavkaza.ru/enciklopediasochi/502-sheremetev.html" TargetMode="External"/><Relationship Id="rId23" Type="http://schemas.openxmlformats.org/officeDocument/2006/relationships/hyperlink" Target="https://ru.wikipedia.org/wiki/%D0%98%D0%BD%D0%B4%D1%83%D0%B8%D0%B7%D0%BC" TargetMode="External"/><Relationship Id="rId28" Type="http://schemas.openxmlformats.org/officeDocument/2006/relationships/hyperlink" Target="https://ru.wiktionary.org/wiki/templier" TargetMode="External"/><Relationship Id="rId36" Type="http://schemas.openxmlformats.org/officeDocument/2006/relationships/hyperlink" Target="https://ru.wikipedia.org/wiki/%D0%93%D1%83%D0%B3%D0%BE_%D0%B4%D0%B5_%D0%9F%D0%B5%D0%B9%D0%BD" TargetMode="External"/><Relationship Id="rId49" Type="http://schemas.openxmlformats.org/officeDocument/2006/relationships/hyperlink" Target="https://ru.wikipedia.org/wiki/%D0%A1%D0%B2%D1%8F%D1%82%D0%B0%D1%8F_%D0%B7%D0%B5%D0%BC%D0%BB%D1%8F" TargetMode="External"/><Relationship Id="rId57" Type="http://schemas.openxmlformats.org/officeDocument/2006/relationships/hyperlink" Target="https://ru.wikipedia.org/wiki/%D0%9F%D1%8B%D1%82%D0%BA%D0%B0" TargetMode="External"/><Relationship Id="rId106" Type="http://schemas.openxmlformats.org/officeDocument/2006/relationships/hyperlink" Target="https://ru.wikipedia.org/wiki/%D0%92%D0%A1%D0%94%D0%9F%D0%A8%D0%A3" TargetMode="External"/><Relationship Id="rId114" Type="http://schemas.openxmlformats.org/officeDocument/2006/relationships/hyperlink" Target="http://edemkavkaza.ru/historycat/465-magadanstory.html" TargetMode="External"/><Relationship Id="rId10" Type="http://schemas.openxmlformats.org/officeDocument/2006/relationships/hyperlink" Target="http://edemkavkaza.ru/enciklopediasochi/215-looposelok.html" TargetMode="External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openxmlformats.org/officeDocument/2006/relationships/hyperlink" Target="https://ru.wikipedia.org/wiki/%D0%95%D0%B2%D1%80%D0%BE%D0%BF%D0%B0" TargetMode="External"/><Relationship Id="rId52" Type="http://schemas.openxmlformats.org/officeDocument/2006/relationships/hyperlink" Target="https://ru.wikipedia.org/wiki/%D0%90%D0%BB%D1%8C-%D0%90%D1%88%D1%80%D0%B0%D1%84_%D0%A5%D0%B0%D0%BB%D0%B8%D0%BB%D1%8C" TargetMode="External"/><Relationship Id="rId60" Type="http://schemas.openxmlformats.org/officeDocument/2006/relationships/hyperlink" Target="https://ru.wikipedia.org/wiki/%D0%A4%D0%B8%D0%BB%D0%B8%D0%BF%D0%BF_IV_(%D0%BA%D0%BE%D1%80%D0%BE%D0%BB%D1%8C_%D0%A4%D1%80%D0%B0%D0%BD%D1%86%D0%B8%D0%B8)" TargetMode="External"/><Relationship Id="rId65" Type="http://schemas.openxmlformats.org/officeDocument/2006/relationships/hyperlink" Target="https://ru.wikipedia.org/wiki/%D0%A2%D0%B5%D0%BE%D0%BB%D0%BE%D0%B3%D0%B8%D1%8F" TargetMode="External"/><Relationship Id="rId73" Type="http://schemas.openxmlformats.org/officeDocument/2006/relationships/hyperlink" Target="https://ru.wikipedia.org/wiki/%D0%A0%D0%BE%D0%B7%D0%B0" TargetMode="External"/><Relationship Id="rId78" Type="http://schemas.openxmlformats.org/officeDocument/2006/relationships/hyperlink" Target="https://ru.wikipedia.org/wiki/%D0%AD%D0%BF%D0%BE%D1%85%D0%B0_%D0%9F%D1%80%D0%BE%D1%81%D0%B2%D0%B5%D1%89%D0%B5%D0%BD%D0%B8%D1%8F" TargetMode="External"/><Relationship Id="rId81" Type="http://schemas.openxmlformats.org/officeDocument/2006/relationships/hyperlink" Target="https://ru.wikipedia.org/wiki/%D0%A2%D0%B0%D0%BC%D0%BF%D0%BB%D0%B8%D0%B5%D1%80%D1%8B" TargetMode="External"/><Relationship Id="rId86" Type="http://schemas.openxmlformats.org/officeDocument/2006/relationships/hyperlink" Target="https://ru.wikipedia.org/wiki/XVI" TargetMode="External"/><Relationship Id="rId94" Type="http://schemas.openxmlformats.org/officeDocument/2006/relationships/hyperlink" Target="https://ru.wikipedia.org/wiki/%D0%90%D0%BD%D0%B3%D0%BB%D0%B8%D0%B9%D1%81%D0%BA%D0%B8%D0%B9_%D1%8F%D0%B7%D1%8B%D0%BA" TargetMode="External"/><Relationship Id="rId99" Type="http://schemas.openxmlformats.org/officeDocument/2006/relationships/hyperlink" Target="https://ru.wikipedia.org/wiki/%D0%9C%D0%B0%D1%81%D0%BE%D0%BD%D1%81%D0%BA%D0%B8%D0%B5_%D0%BC%D0%B0%D0%BD%D1%83%D1%81%D0%BA%D1%80%D0%B8%D0%BF%D1%82%D1%8B" TargetMode="External"/><Relationship Id="rId101" Type="http://schemas.openxmlformats.org/officeDocument/2006/relationships/hyperlink" Target="https://ru.wikipedia.org/wiki/%D0%A1%D0%BE%D0%BB%D0%BE%D0%BC%D0%BE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C%D0%B5%D1%87%D0%B5%D1%82%D1%8C" TargetMode="External"/><Relationship Id="rId13" Type="http://schemas.openxmlformats.org/officeDocument/2006/relationships/hyperlink" Target="http://edemkavkaza.ru/enciklopediasochi/184-dagomys.html" TargetMode="External"/><Relationship Id="rId18" Type="http://schemas.openxmlformats.org/officeDocument/2006/relationships/hyperlink" Target="https://ru.wikipedia.org/wiki/%D0%95%D0%BB%D0%B5%D0%BD%D0%B0_%D0%91%D0%BB%D0%B0%D0%B2%D0%B0%D1%82%D1%81%D0%BA%D0%B0%D1%8F" TargetMode="External"/><Relationship Id="rId39" Type="http://schemas.openxmlformats.org/officeDocument/2006/relationships/hyperlink" Target="https://ru.wikipedia.org/wiki/XII" TargetMode="External"/><Relationship Id="rId109" Type="http://schemas.openxmlformats.org/officeDocument/2006/relationships/hyperlink" Target="https://ru.wikipedia.org/wiki/%D0%9A%D0%B0%D0%BF%D0%B8%D1%82%D1%83%D0%BB" TargetMode="External"/><Relationship Id="rId34" Type="http://schemas.openxmlformats.org/officeDocument/2006/relationships/hyperlink" Target="https://ru.wikipedia.org/wiki/1119_%D0%B3%D0%BE%D0%B4" TargetMode="External"/><Relationship Id="rId50" Type="http://schemas.openxmlformats.org/officeDocument/2006/relationships/hyperlink" Target="https://ru.wikipedia.org/wiki/1291_%D0%B3%D0%BE%D0%B4" TargetMode="External"/><Relationship Id="rId55" Type="http://schemas.openxmlformats.org/officeDocument/2006/relationships/hyperlink" Target="https://ru.wikipedia.org/wiki/1307" TargetMode="External"/><Relationship Id="rId76" Type="http://schemas.openxmlformats.org/officeDocument/2006/relationships/hyperlink" Target="https://ru.wikipedia.org/wiki/%D0%9F%D1%80%D0%BE%D1%82%D0%B5%D1%81%D1%82%D0%B0%D0%BD%D1%82%D0%B8%D0%B7%D0%BC" TargetMode="External"/><Relationship Id="rId97" Type="http://schemas.openxmlformats.org/officeDocument/2006/relationships/hyperlink" Target="https://ru.wikipedia.org/wiki/%D0%A4%D0%B8%D0%BB%D0%BE%D1%81%D0%BE%D1%84%D0%B8%D1%8F" TargetMode="External"/><Relationship Id="rId104" Type="http://schemas.openxmlformats.org/officeDocument/2006/relationships/hyperlink" Target="https://ru.wikipedia.org/wiki/%D0%9C%D0%B0%D1%81%D0%BE%D0%BD%D1%81%D0%BA%D0%B8%D0%B5_%D0%BB%D0%B0%D0%BD%D0%B4%D0%BC%D0%B0%D1%80%D0%BA%D0%B8" TargetMode="External"/><Relationship Id="rId7" Type="http://schemas.openxmlformats.org/officeDocument/2006/relationships/hyperlink" Target="https://ru.wikipedia.org/wiki/%D0%90%D1%80%D0%B0%D0%B1%D1%81%D0%BA%D0%B8%D0%B9_%D1%8F%D0%B7%D1%8B%D0%BA" TargetMode="External"/><Relationship Id="rId71" Type="http://schemas.openxmlformats.org/officeDocument/2006/relationships/hyperlink" Target="https://ru.wikipedia.org/wiki/%D0%AD%D0%B7%D0%BE%D1%82%D0%B5%D1%80%D0%B8%D0%B7%D0%BC" TargetMode="External"/><Relationship Id="rId92" Type="http://schemas.openxmlformats.org/officeDocument/2006/relationships/hyperlink" Target="https://ru.wikipedia.org/wiki/%D0%9C%D0%B0%D1%81%D0%BE%D0%B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4%D1%80%D0%B0%D0%BD%D1%86%D1%83%D0%B7%D1%81%D0%BA%D0%B8%D0%B9_%D1%8F%D0%B7%D1%8B%D0%BA" TargetMode="External"/><Relationship Id="rId24" Type="http://schemas.openxmlformats.org/officeDocument/2006/relationships/hyperlink" Target="https://ru.wikipedia.org/wiki/%D0%91%D1%83%D0%B4%D0%B4%D0%B8%D0%B7%D0%BC" TargetMode="External"/><Relationship Id="rId40" Type="http://schemas.openxmlformats.org/officeDocument/2006/relationships/hyperlink" Target="https://ru.wikipedia.org/wiki/XIII_%D0%B2%D0%B5%D0%BA" TargetMode="External"/><Relationship Id="rId45" Type="http://schemas.openxmlformats.org/officeDocument/2006/relationships/hyperlink" Target="https://ru.wikipedia.org/wiki/%D0%9F%D0%B0%D0%BF%D1%81%D1%82%D0%B2%D0%BE" TargetMode="External"/><Relationship Id="rId66" Type="http://schemas.openxmlformats.org/officeDocument/2006/relationships/hyperlink" Target="https://ru.wikipedia.org/wiki/%D0%9C%D0%B8%D1%81%D1%82%D0%B8%D0%BA%D0%B0" TargetMode="External"/><Relationship Id="rId87" Type="http://schemas.openxmlformats.org/officeDocument/2006/relationships/hyperlink" Target="https://ru.wikipedia.org/wiki/XVII_%D0%B2%D0%B5%D0%BA" TargetMode="External"/><Relationship Id="rId110" Type="http://schemas.openxmlformats.org/officeDocument/2006/relationships/hyperlink" Target="https://russo-travel.ru/info/istoriya-sochi-kratko/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ru.wikipedia.org/wiki/%D0%A4%D0%B5%D0%BE%D0%B4%D0%B0%D0%BB" TargetMode="External"/><Relationship Id="rId82" Type="http://schemas.openxmlformats.org/officeDocument/2006/relationships/hyperlink" Target="https://ru.wikipedia.org/wiki/%D0%A0%D1%8B%D1%86%D0%B0%D1%80%D0%B8_%D0%9A%D1%80%D1%83%D0%B3%D0%BB%D0%BE%D0%B3%D0%BE_%D1%81%D1%82%D0%BE%D0%BB%D0%B0" TargetMode="External"/><Relationship Id="rId19" Type="http://schemas.openxmlformats.org/officeDocument/2006/relationships/hyperlink" Target="https://ru.wikipedia.org/wiki/%D0%9D%D0%BE%D0%B2%D0%BE%D0%B5_%D1%80%D0%B5%D0%BB%D0%B8%D0%B3%D0%B8%D0%BE%D0%B7%D0%BD%D0%BE%D0%B5_%D0%B4%D0%B2%D0%B8%D0%B6%D0%B5%D0%BD%D0%B8%D0%B5" TargetMode="External"/><Relationship Id="rId14" Type="http://schemas.openxmlformats.org/officeDocument/2006/relationships/hyperlink" Target="http://edemkavkaza.ru/enciklopediasochi/272-chpk.html" TargetMode="External"/><Relationship Id="rId30" Type="http://schemas.openxmlformats.org/officeDocument/2006/relationships/hyperlink" Target="https://ru.wikipedia.org/wiki/%D0%A4%D1%80%D0%B0%D0%BD%D1%86%D1%83%D0%B7%D1%81%D0%BA%D0%B8%D0%B9_%D1%8F%D0%B7%D1%8B%D0%BA" TargetMode="External"/><Relationship Id="rId35" Type="http://schemas.openxmlformats.org/officeDocument/2006/relationships/hyperlink" Target="https://ru.wikipedia.org/wiki/%D0%A0%D1%8B%D1%86%D0%B0%D1%80%D1%8C" TargetMode="External"/><Relationship Id="rId56" Type="http://schemas.openxmlformats.org/officeDocument/2006/relationships/hyperlink" Target="https://ru.wikipedia.org/wiki/1314_%D0%B3%D0%BE%D0%B4" TargetMode="External"/><Relationship Id="rId77" Type="http://schemas.openxmlformats.org/officeDocument/2006/relationships/hyperlink" Target="https://ru.wikipedia.org/wiki/%D0%99%D0%B5%D0%B9%D1%82%D1%81,_%D0%A4%D1%80%D1%8D%D0%BD%D1%81%D0%B8%D1%81" TargetMode="External"/><Relationship Id="rId100" Type="http://schemas.openxmlformats.org/officeDocument/2006/relationships/hyperlink" Target="https://ru.wikipedia.org/wiki/%D0%9F%D0%B5%D1%80%D0%B2%D1%8B%D0%B9_%D0%A5%D1%80%D0%B0%D0%BC" TargetMode="External"/><Relationship Id="rId105" Type="http://schemas.openxmlformats.org/officeDocument/2006/relationships/hyperlink" Target="https://ru.wikipedia.org/wiki/%D0%9E%D1%80%D0%B3%D0%B0%D0%BD%D0%B8%D0%B7%D0%B0%D1%86%D0%B8%D0%B8_%D0%B4%D0%BE%D0%BF%D0%BE%D0%BB%D0%BD%D0%B8%D1%82%D0%B5%D0%BB%D1%8C%D0%BD%D1%8B%D1%85_%D1%81%D1%82%D0%B5%D0%BF%D0%B5%D0%BD%D0%B5%D0%B9" TargetMode="External"/><Relationship Id="rId8" Type="http://schemas.openxmlformats.org/officeDocument/2006/relationships/hyperlink" Target="https://ru.wikipedia.org/wiki/%D0%98%D1%81%D0%BB%D0%B0%D0%BC" TargetMode="External"/><Relationship Id="rId51" Type="http://schemas.openxmlformats.org/officeDocument/2006/relationships/hyperlink" Target="https://ru.wikipedia.org/wiki/%D0%9F%D0%B0%D0%BB%D0%B5%D1%81%D1%82%D0%B8%D0%BD%D0%B0_(%D0%B8%D1%81%D1%82%D0%BE%D1%80%D0%B8%D1%87%D0%B5%D1%81%D0%BA%D0%B0%D1%8F_%D0%BE%D0%B1%D0%BB%D0%B0%D1%81%D1%82%D1%8C)" TargetMode="External"/><Relationship Id="rId72" Type="http://schemas.openxmlformats.org/officeDocument/2006/relationships/hyperlink" Target="https://ru.wikipedia.org/wiki/%D0%AD%D0%BC%D0%B1%D0%BB%D0%B5%D0%BC%D0%B0" TargetMode="External"/><Relationship Id="rId93" Type="http://schemas.openxmlformats.org/officeDocument/2006/relationships/hyperlink" Target="https://ru.wikipedia.org/wiki/%D0%A4%D1%80%D0%B0%D0%BD%D1%86%D1%83%D0%B7%D1%81%D0%BA%D0%B8%D0%B9_%D1%8F%D0%B7%D1%8B%D0%BA" TargetMode="External"/><Relationship Id="rId98" Type="http://schemas.openxmlformats.org/officeDocument/2006/relationships/hyperlink" Target="https://ru.wikipedia.org/wiki/%D0%9C%D0%BE%D0%BD%D0%BE%D1%82%D0%B5%D0%B8%D1%81%D1%82%D0%B8%D1%87%D0%B5%D1%81%D0%BA%D0%B8%D0%B5_%D1%80%D0%B5%D0%BB%D0%B8%D0%B3%D0%B8%D0%B8" TargetMode="External"/><Relationship Id="rId3" Type="http://schemas.openxmlformats.org/officeDocument/2006/relationships/styles" Target="styles.xml"/><Relationship Id="rId25" Type="http://schemas.openxmlformats.org/officeDocument/2006/relationships/hyperlink" Target="https://en.wikipedia.org/wiki/Masters_of_the_Ancient_Wisdom" TargetMode="External"/><Relationship Id="rId46" Type="http://schemas.openxmlformats.org/officeDocument/2006/relationships/hyperlink" Target="https://ru.wikipedia.org/wiki/%D0%9D%D0%B5%D0%B4%D0%B2%D0%B8%D0%B6%D0%B8%D0%BC%D0%BE%D1%81%D1%82%D1%8C" TargetMode="External"/><Relationship Id="rId67" Type="http://schemas.openxmlformats.org/officeDocument/2006/relationships/hyperlink" Target="https://ru.wikipedia.org/wiki/%D0%9F%D0%BE%D0%B7%D0%B4%D0%BD%D0%B5%D0%B5_%D0%A1%D1%80%D0%B5%D0%B4%D0%BD%D0%B5%D0%B2%D0%B5%D0%BA%D0%BE%D0%B2%D1%8C%D0%B5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ru.wikipedia.org/wiki/%D0%AD%D0%B7%D0%BE%D1%82%D0%B5%D1%80%D0%B8%D0%B7%D0%BC" TargetMode="External"/><Relationship Id="rId41" Type="http://schemas.openxmlformats.org/officeDocument/2006/relationships/hyperlink" Target="https://ru.wikipedia.org/wiki/%D0%93%D0%BE%D1%81%D1%83%D0%B4%D0%B0%D1%80%D1%81%D1%82%D0%B2%D0%B0_%D0%BA%D1%80%D0%B5%D1%81%D1%82%D0%BE%D0%BD%D0%BE%D1%81%D1%86%D0%B5%D0%B2" TargetMode="External"/><Relationship Id="rId62" Type="http://schemas.openxmlformats.org/officeDocument/2006/relationships/hyperlink" Target="https://ru.wikipedia.org/wiki/%D0%A0%D0%B8%D0%BC%D1%81%D0%BA%D0%BE-%D0%BA%D0%B0%D1%82%D0%BE%D0%BB%D0%B8%D1%87%D0%B5%D1%81%D0%BA%D0%B0%D1%8F_%D1%86%D0%B5%D1%80%D0%BA%D0%BE%D0%B2%D1%8C" TargetMode="External"/><Relationship Id="rId83" Type="http://schemas.openxmlformats.org/officeDocument/2006/relationships/hyperlink" Target="https://ru.wikipedia.org/wiki/%D0%A4%D1%80%D0%B0%D0%BD%D1%86%D1%83%D0%B7%D1%81%D0%BA%D0%B8%D0%B9_%D1%8F%D0%B7%D1%8B%D0%BA" TargetMode="External"/><Relationship Id="rId88" Type="http://schemas.openxmlformats.org/officeDocument/2006/relationships/hyperlink" Target="https://ru.wikipedia.org/wiki/%D0%A1%D1%80%D0%B5%D0%B4%D0%BD%D0%B5%D0%B2%D0%B5%D0%BA%D0%BE%D0%B2%D1%8C%D0%B5" TargetMode="External"/><Relationship Id="rId111" Type="http://schemas.openxmlformats.org/officeDocument/2006/relationships/hyperlink" Target="https://www.youtube.com/channel/UCA4cyaYaDP97beyHqBd2L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C78F-3417-4DF5-9940-9D9C3CDD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15</Pages>
  <Words>6830</Words>
  <Characters>38933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user</cp:lastModifiedBy>
  <cp:revision>11</cp:revision>
  <dcterms:created xsi:type="dcterms:W3CDTF">2023-11-15T16:54:00Z</dcterms:created>
  <dcterms:modified xsi:type="dcterms:W3CDTF">2023-11-21T12:30:00Z</dcterms:modified>
</cp:coreProperties>
</file>