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453" w:rsidRPr="00CD3339" w:rsidRDefault="002D0453" w:rsidP="002D0453">
      <w:pPr>
        <w:spacing w:after="0" w:line="360" w:lineRule="auto"/>
        <w:jc w:val="center"/>
        <w:rPr>
          <w:rFonts w:ascii="Times New Roman" w:eastAsia="Times New Roman" w:hAnsi="Times New Roman" w:cs="Times New Roman"/>
          <w:b/>
          <w:noProof/>
          <w:sz w:val="28"/>
          <w:szCs w:val="28"/>
          <w:lang w:eastAsia="ru-RU"/>
        </w:rPr>
      </w:pPr>
      <w:r w:rsidRPr="00CD3339">
        <w:rPr>
          <w:rFonts w:ascii="Times New Roman" w:eastAsia="Times New Roman" w:hAnsi="Times New Roman" w:cs="Times New Roman"/>
          <w:b/>
          <w:noProof/>
          <w:sz w:val="28"/>
          <w:szCs w:val="28"/>
          <w:lang w:eastAsia="ru-RU"/>
        </w:rPr>
        <w:t xml:space="preserve">Адаптированная рабочая программа учебного предмета "Математика" </w:t>
      </w:r>
    </w:p>
    <w:p w:rsidR="002D0453" w:rsidRDefault="002D0453" w:rsidP="002D0453">
      <w:pPr>
        <w:spacing w:after="0" w:line="360" w:lineRule="auto"/>
        <w:jc w:val="center"/>
        <w:rPr>
          <w:rFonts w:ascii="Times New Roman" w:eastAsia="Times New Roman" w:hAnsi="Times New Roman" w:cs="Times New Roman"/>
          <w:b/>
          <w:noProof/>
          <w:sz w:val="28"/>
          <w:szCs w:val="28"/>
          <w:lang w:eastAsia="ru-RU"/>
        </w:rPr>
      </w:pPr>
      <w:r w:rsidRPr="00CD3339">
        <w:rPr>
          <w:rFonts w:ascii="Times New Roman" w:eastAsia="Times New Roman" w:hAnsi="Times New Roman" w:cs="Times New Roman"/>
          <w:b/>
          <w:noProof/>
          <w:sz w:val="28"/>
          <w:szCs w:val="28"/>
          <w:lang w:eastAsia="ru-RU"/>
        </w:rPr>
        <w:t>1-4 классы для детей с умственной отсталостью, вариант 1</w:t>
      </w:r>
    </w:p>
    <w:p w:rsidR="002D0453" w:rsidRDefault="002D0453" w:rsidP="002D0453">
      <w:pPr>
        <w:spacing w:after="0" w:line="360" w:lineRule="auto"/>
        <w:jc w:val="center"/>
        <w:rPr>
          <w:rFonts w:ascii="Times New Roman" w:eastAsia="Times New Roman" w:hAnsi="Times New Roman" w:cs="Times New Roman"/>
          <w:b/>
          <w:noProof/>
          <w:sz w:val="28"/>
          <w:szCs w:val="28"/>
          <w:lang w:eastAsia="ru-RU"/>
        </w:rPr>
      </w:pPr>
    </w:p>
    <w:p w:rsidR="002D0453" w:rsidRPr="00CD3339" w:rsidRDefault="002D0453" w:rsidP="002D0453">
      <w:pPr>
        <w:spacing w:after="0" w:line="360" w:lineRule="auto"/>
        <w:jc w:val="center"/>
        <w:rPr>
          <w:rFonts w:ascii="Times New Roman" w:eastAsia="Times New Roman" w:hAnsi="Times New Roman" w:cs="Times New Roman"/>
          <w:b/>
          <w:noProof/>
          <w:sz w:val="28"/>
          <w:szCs w:val="28"/>
          <w:lang w:eastAsia="ru-RU"/>
        </w:rPr>
      </w:pPr>
      <w:r w:rsidRPr="00CD3339">
        <w:rPr>
          <w:rFonts w:ascii="Times New Roman" w:eastAsia="Times New Roman" w:hAnsi="Times New Roman" w:cs="Times New Roman"/>
          <w:b/>
          <w:noProof/>
          <w:sz w:val="28"/>
          <w:szCs w:val="28"/>
          <w:lang w:eastAsia="ru-RU"/>
        </w:rPr>
        <w:t>2022-2023 учебный год</w:t>
      </w:r>
    </w:p>
    <w:p w:rsidR="002D0453" w:rsidRDefault="002D0453" w:rsidP="002D0453">
      <w:pPr>
        <w:spacing w:after="0" w:line="360" w:lineRule="auto"/>
        <w:jc w:val="both"/>
        <w:rPr>
          <w:rFonts w:ascii="Times New Roman" w:hAnsi="Times New Roman" w:cs="Times New Roman"/>
          <w:sz w:val="28"/>
          <w:szCs w:val="28"/>
        </w:rPr>
      </w:pPr>
    </w:p>
    <w:p w:rsidR="002D0453" w:rsidRPr="00CD3339" w:rsidRDefault="002D0453" w:rsidP="002D0453">
      <w:pPr>
        <w:spacing w:after="0" w:line="360" w:lineRule="auto"/>
        <w:jc w:val="both"/>
        <w:rPr>
          <w:rFonts w:ascii="Times New Roman" w:hAnsi="Times New Roman" w:cs="Times New Roman"/>
          <w:b/>
          <w:sz w:val="28"/>
          <w:szCs w:val="28"/>
        </w:rPr>
      </w:pPr>
      <w:r w:rsidRPr="00CD3339">
        <w:rPr>
          <w:rFonts w:ascii="Times New Roman" w:hAnsi="Times New Roman" w:cs="Times New Roman"/>
          <w:sz w:val="28"/>
          <w:szCs w:val="28"/>
        </w:rPr>
        <w:t>I.</w:t>
      </w:r>
      <w:r w:rsidRPr="00CD3339">
        <w:rPr>
          <w:rFonts w:ascii="Times New Roman" w:hAnsi="Times New Roman" w:cs="Times New Roman"/>
          <w:sz w:val="28"/>
          <w:szCs w:val="28"/>
        </w:rPr>
        <w:tab/>
      </w:r>
      <w:r w:rsidRPr="00CD3339">
        <w:rPr>
          <w:rFonts w:ascii="Times New Roman" w:hAnsi="Times New Roman" w:cs="Times New Roman"/>
          <w:b/>
          <w:sz w:val="28"/>
          <w:szCs w:val="28"/>
        </w:rPr>
        <w:t>Пояснительная записка</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ab/>
        <w:t>1.1 Адресат</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ab/>
        <w:t>1.2 Нормативно- правовая база</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ab/>
        <w:t>1.3 Цели и задачи</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II.</w:t>
      </w:r>
      <w:r w:rsidRPr="00CD3339">
        <w:rPr>
          <w:rFonts w:ascii="Times New Roman" w:hAnsi="Times New Roman" w:cs="Times New Roman"/>
          <w:sz w:val="28"/>
          <w:szCs w:val="28"/>
        </w:rPr>
        <w:tab/>
      </w:r>
      <w:r w:rsidRPr="00CD3339">
        <w:rPr>
          <w:rFonts w:ascii="Times New Roman" w:hAnsi="Times New Roman" w:cs="Times New Roman"/>
          <w:b/>
          <w:sz w:val="28"/>
          <w:szCs w:val="28"/>
        </w:rPr>
        <w:t>Психолого-педагогическая характеристика умственно отсталых учащихся</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III.</w:t>
      </w:r>
      <w:r w:rsidRPr="00CD3339">
        <w:rPr>
          <w:rFonts w:ascii="Times New Roman" w:hAnsi="Times New Roman" w:cs="Times New Roman"/>
          <w:sz w:val="28"/>
          <w:szCs w:val="28"/>
        </w:rPr>
        <w:tab/>
      </w:r>
      <w:r w:rsidRPr="00CD3339">
        <w:rPr>
          <w:rFonts w:ascii="Times New Roman" w:hAnsi="Times New Roman" w:cs="Times New Roman"/>
          <w:b/>
          <w:sz w:val="28"/>
          <w:szCs w:val="28"/>
        </w:rPr>
        <w:t>Общая характеристика учебного предмета</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ab/>
        <w:t>3.1 Учебный предмет в системе начального общего образования (коррекционные классы)</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ab/>
        <w:t>3.2 Специфика учебного предмета</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IV.</w:t>
      </w:r>
      <w:r w:rsidRPr="00CD3339">
        <w:rPr>
          <w:rFonts w:ascii="Times New Roman" w:hAnsi="Times New Roman" w:cs="Times New Roman"/>
          <w:sz w:val="28"/>
          <w:szCs w:val="28"/>
        </w:rPr>
        <w:tab/>
      </w:r>
      <w:r w:rsidRPr="00CD3339">
        <w:rPr>
          <w:rFonts w:ascii="Times New Roman" w:hAnsi="Times New Roman" w:cs="Times New Roman"/>
          <w:b/>
          <w:sz w:val="28"/>
          <w:szCs w:val="28"/>
        </w:rPr>
        <w:t xml:space="preserve"> Место учебного предмета в учебном плане</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ab/>
        <w:t>4.1 Предметная область</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ab/>
        <w:t>4.2 Сроки изучения, распределение часов (недельное, годовое)</w:t>
      </w:r>
    </w:p>
    <w:p w:rsidR="002D0453" w:rsidRPr="00CD3339" w:rsidRDefault="002D0453" w:rsidP="002D0453">
      <w:pPr>
        <w:spacing w:after="0" w:line="360" w:lineRule="auto"/>
        <w:jc w:val="both"/>
        <w:rPr>
          <w:rFonts w:ascii="Times New Roman" w:hAnsi="Times New Roman" w:cs="Times New Roman"/>
          <w:b/>
          <w:sz w:val="28"/>
          <w:szCs w:val="28"/>
        </w:rPr>
      </w:pPr>
      <w:r w:rsidRPr="00CD3339">
        <w:rPr>
          <w:rFonts w:ascii="Times New Roman" w:hAnsi="Times New Roman" w:cs="Times New Roman"/>
          <w:sz w:val="28"/>
          <w:szCs w:val="28"/>
        </w:rPr>
        <w:t>V.</w:t>
      </w:r>
      <w:r w:rsidRPr="00CD3339">
        <w:rPr>
          <w:rFonts w:ascii="Times New Roman" w:hAnsi="Times New Roman" w:cs="Times New Roman"/>
          <w:sz w:val="28"/>
          <w:szCs w:val="28"/>
        </w:rPr>
        <w:tab/>
      </w:r>
      <w:r w:rsidRPr="00CD3339">
        <w:rPr>
          <w:rFonts w:ascii="Times New Roman" w:hAnsi="Times New Roman" w:cs="Times New Roman"/>
          <w:b/>
          <w:sz w:val="28"/>
          <w:szCs w:val="28"/>
        </w:rPr>
        <w:t>ценностно - ориентированное содержание учебного предмета</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VI.</w:t>
      </w:r>
      <w:r w:rsidRPr="00CD3339">
        <w:rPr>
          <w:rFonts w:ascii="Times New Roman" w:hAnsi="Times New Roman" w:cs="Times New Roman"/>
          <w:sz w:val="28"/>
          <w:szCs w:val="28"/>
        </w:rPr>
        <w:tab/>
      </w:r>
      <w:r w:rsidRPr="00CD3339">
        <w:rPr>
          <w:rFonts w:ascii="Times New Roman" w:hAnsi="Times New Roman" w:cs="Times New Roman"/>
          <w:b/>
          <w:sz w:val="28"/>
          <w:szCs w:val="28"/>
        </w:rPr>
        <w:t>Личностные, предметные результаты освоения программы, базовые учебные действия учащихся</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ab/>
        <w:t>6.1 Личностные результаты</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ab/>
        <w:t>6.2 Предметные результаты</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ab/>
        <w:t xml:space="preserve">6.3 Базовые учебные действия </w:t>
      </w:r>
    </w:p>
    <w:p w:rsidR="002D0453" w:rsidRPr="00CD3339" w:rsidRDefault="002D0453" w:rsidP="002D0453">
      <w:pPr>
        <w:spacing w:after="0" w:line="360" w:lineRule="auto"/>
        <w:jc w:val="both"/>
        <w:rPr>
          <w:rFonts w:ascii="Times New Roman" w:hAnsi="Times New Roman" w:cs="Times New Roman"/>
          <w:b/>
          <w:sz w:val="28"/>
          <w:szCs w:val="28"/>
        </w:rPr>
      </w:pPr>
      <w:r w:rsidRPr="00CD3339">
        <w:rPr>
          <w:rFonts w:ascii="Times New Roman" w:hAnsi="Times New Roman" w:cs="Times New Roman"/>
          <w:sz w:val="28"/>
          <w:szCs w:val="28"/>
        </w:rPr>
        <w:t>VII.</w:t>
      </w:r>
      <w:r w:rsidRPr="00CD3339">
        <w:rPr>
          <w:rFonts w:ascii="Times New Roman" w:hAnsi="Times New Roman" w:cs="Times New Roman"/>
          <w:sz w:val="28"/>
          <w:szCs w:val="28"/>
        </w:rPr>
        <w:tab/>
      </w:r>
      <w:r w:rsidRPr="00CD3339">
        <w:rPr>
          <w:rFonts w:ascii="Times New Roman" w:hAnsi="Times New Roman" w:cs="Times New Roman"/>
          <w:b/>
          <w:sz w:val="28"/>
          <w:szCs w:val="28"/>
        </w:rPr>
        <w:t>Содержание учебного предмета</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ab/>
        <w:t>1 класс</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ab/>
        <w:t>2 класс</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ab/>
        <w:t>3 класс</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ab/>
        <w:t>4 класс</w:t>
      </w:r>
    </w:p>
    <w:p w:rsidR="002D0453" w:rsidRPr="00CD3339" w:rsidRDefault="002D0453" w:rsidP="002D0453">
      <w:pPr>
        <w:spacing w:after="0" w:line="360" w:lineRule="auto"/>
        <w:jc w:val="both"/>
        <w:rPr>
          <w:rFonts w:ascii="Times New Roman" w:hAnsi="Times New Roman" w:cs="Times New Roman"/>
          <w:sz w:val="28"/>
          <w:szCs w:val="28"/>
        </w:rPr>
      </w:pPr>
      <w:r w:rsidRPr="00CD3339">
        <w:rPr>
          <w:rFonts w:ascii="Times New Roman" w:hAnsi="Times New Roman" w:cs="Times New Roman"/>
          <w:sz w:val="28"/>
          <w:szCs w:val="28"/>
        </w:rPr>
        <w:tab/>
        <w:t>УТП</w:t>
      </w:r>
    </w:p>
    <w:p w:rsidR="002D0453" w:rsidRDefault="002D0453" w:rsidP="002D0453">
      <w:pPr>
        <w:spacing w:after="0" w:line="360" w:lineRule="auto"/>
        <w:jc w:val="both"/>
        <w:rPr>
          <w:rFonts w:ascii="Times New Roman" w:hAnsi="Times New Roman" w:cs="Times New Roman"/>
          <w:b/>
          <w:sz w:val="28"/>
          <w:szCs w:val="28"/>
        </w:rPr>
      </w:pPr>
      <w:r w:rsidRPr="00CD3339">
        <w:rPr>
          <w:rFonts w:ascii="Times New Roman" w:hAnsi="Times New Roman" w:cs="Times New Roman"/>
          <w:sz w:val="28"/>
          <w:szCs w:val="28"/>
        </w:rPr>
        <w:lastRenderedPageBreak/>
        <w:t>VIII.</w:t>
      </w:r>
      <w:r w:rsidRPr="00CD3339">
        <w:rPr>
          <w:rFonts w:ascii="Times New Roman" w:hAnsi="Times New Roman" w:cs="Times New Roman"/>
          <w:sz w:val="28"/>
          <w:szCs w:val="28"/>
        </w:rPr>
        <w:tab/>
      </w:r>
      <w:r w:rsidRPr="00CD3339">
        <w:rPr>
          <w:rFonts w:ascii="Times New Roman" w:hAnsi="Times New Roman" w:cs="Times New Roman"/>
          <w:b/>
          <w:sz w:val="28"/>
          <w:szCs w:val="28"/>
        </w:rPr>
        <w:t>Перечень учебно- методического обеспечения образовательного процесса</w:t>
      </w:r>
    </w:p>
    <w:p w:rsidR="002D0453" w:rsidRDefault="002D0453" w:rsidP="002D0453">
      <w:pPr>
        <w:spacing w:after="0" w:line="360" w:lineRule="auto"/>
        <w:jc w:val="both"/>
        <w:rPr>
          <w:rFonts w:ascii="Times New Roman" w:hAnsi="Times New Roman" w:cs="Times New Roman"/>
          <w:b/>
          <w:sz w:val="28"/>
          <w:szCs w:val="28"/>
        </w:rPr>
      </w:pPr>
    </w:p>
    <w:p w:rsidR="002D0453" w:rsidRPr="00CD3339" w:rsidRDefault="002D0453" w:rsidP="002D0453">
      <w:pPr>
        <w:pStyle w:val="a3"/>
        <w:numPr>
          <w:ilvl w:val="1"/>
          <w:numId w:val="1"/>
        </w:numPr>
        <w:spacing w:line="360" w:lineRule="auto"/>
        <w:ind w:left="426" w:hanging="426"/>
        <w:jc w:val="both"/>
        <w:rPr>
          <w:rFonts w:ascii="Times New Roman" w:hAnsi="Times New Roman" w:cs="Times New Roman"/>
          <w:b/>
          <w:sz w:val="28"/>
          <w:szCs w:val="28"/>
          <w:lang w:val="en-US"/>
        </w:rPr>
      </w:pPr>
      <w:r w:rsidRPr="00CD3339">
        <w:rPr>
          <w:rFonts w:ascii="Times New Roman" w:hAnsi="Times New Roman" w:cs="Times New Roman"/>
          <w:b/>
          <w:sz w:val="28"/>
          <w:szCs w:val="28"/>
          <w:lang w:val="en-US"/>
        </w:rPr>
        <w:t>Пояснительная записка</w:t>
      </w:r>
      <w:r>
        <w:rPr>
          <w:rFonts w:ascii="Times New Roman" w:hAnsi="Times New Roman" w:cs="Times New Roman"/>
          <w:b/>
          <w:sz w:val="28"/>
          <w:szCs w:val="28"/>
        </w:rPr>
        <w:t xml:space="preserve">  </w:t>
      </w:r>
    </w:p>
    <w:p w:rsidR="002D0453" w:rsidRPr="003206ED" w:rsidRDefault="002D0453" w:rsidP="002D0453">
      <w:pPr>
        <w:autoSpaceDE w:val="0"/>
        <w:autoSpaceDN w:val="0"/>
        <w:adjustRightInd w:val="0"/>
        <w:spacing w:after="0" w:line="360" w:lineRule="auto"/>
        <w:jc w:val="both"/>
        <w:rPr>
          <w:rFonts w:ascii="Times New Roman" w:eastAsia="Calibri" w:hAnsi="Times New Roman" w:cs="Times New Roman"/>
          <w:b/>
          <w:sz w:val="28"/>
          <w:szCs w:val="28"/>
        </w:rPr>
      </w:pPr>
      <w:r w:rsidRPr="003206ED">
        <w:rPr>
          <w:rFonts w:ascii="Times New Roman" w:eastAsia="Calibri" w:hAnsi="Times New Roman" w:cs="Times New Roman"/>
          <w:b/>
          <w:sz w:val="28"/>
          <w:szCs w:val="28"/>
        </w:rPr>
        <w:t>1.1Адресат</w:t>
      </w:r>
    </w:p>
    <w:p w:rsidR="002D0453" w:rsidRPr="003206ED" w:rsidRDefault="002D0453" w:rsidP="002D0453">
      <w:pPr>
        <w:autoSpaceDE w:val="0"/>
        <w:autoSpaceDN w:val="0"/>
        <w:adjustRightInd w:val="0"/>
        <w:spacing w:after="0" w:line="360" w:lineRule="auto"/>
        <w:jc w:val="both"/>
        <w:rPr>
          <w:rFonts w:ascii="Times New Roman" w:eastAsia="Calibri" w:hAnsi="Times New Roman" w:cs="Times New Roman"/>
          <w:sz w:val="28"/>
          <w:szCs w:val="28"/>
        </w:rPr>
      </w:pPr>
      <w:r w:rsidRPr="003206ED">
        <w:rPr>
          <w:rFonts w:ascii="Times New Roman" w:eastAsia="Calibri" w:hAnsi="Times New Roman" w:cs="Times New Roman"/>
          <w:sz w:val="28"/>
          <w:szCs w:val="28"/>
        </w:rPr>
        <w:t xml:space="preserve"> Программа адресована обучающимся 1 - 4 классов с легкой умственной отсталостью </w:t>
      </w:r>
    </w:p>
    <w:p w:rsidR="002D0453" w:rsidRPr="003206ED" w:rsidRDefault="002D0453" w:rsidP="002D0453">
      <w:pPr>
        <w:autoSpaceDE w:val="0"/>
        <w:autoSpaceDN w:val="0"/>
        <w:adjustRightInd w:val="0"/>
        <w:spacing w:after="0" w:line="360" w:lineRule="auto"/>
        <w:jc w:val="both"/>
        <w:rPr>
          <w:rFonts w:ascii="Times New Roman" w:eastAsia="Calibri" w:hAnsi="Times New Roman" w:cs="Times New Roman"/>
          <w:b/>
          <w:sz w:val="28"/>
          <w:szCs w:val="28"/>
        </w:rPr>
      </w:pPr>
      <w:r w:rsidRPr="003206ED">
        <w:rPr>
          <w:rFonts w:ascii="Times New Roman" w:eastAsia="Calibri" w:hAnsi="Times New Roman" w:cs="Times New Roman"/>
          <w:b/>
          <w:sz w:val="28"/>
          <w:szCs w:val="28"/>
        </w:rPr>
        <w:t>1.2. Нормативно-правовая база.</w:t>
      </w:r>
    </w:p>
    <w:p w:rsidR="002D0453" w:rsidRPr="003206ED" w:rsidRDefault="002D0453" w:rsidP="002D0453">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3206ED">
        <w:rPr>
          <w:rFonts w:ascii="Times New Roman" w:eastAsia="Times New Roman" w:hAnsi="Times New Roman" w:cs="Times New Roman"/>
          <w:bCs/>
          <w:sz w:val="28"/>
          <w:szCs w:val="28"/>
          <w:lang w:eastAsia="ru-RU"/>
        </w:rPr>
        <w:t xml:space="preserve"> Рабочая программа по предмету «</w:t>
      </w:r>
      <w:r w:rsidRPr="003206ED">
        <w:rPr>
          <w:rFonts w:ascii="Times New Roman" w:eastAsia="Times New Roman" w:hAnsi="Times New Roman" w:cs="Times New Roman"/>
          <w:color w:val="000000"/>
          <w:sz w:val="28"/>
          <w:szCs w:val="28"/>
          <w:lang w:eastAsia="ru-RU"/>
        </w:rPr>
        <w:t>Математика</w:t>
      </w:r>
      <w:r w:rsidRPr="003206ED">
        <w:rPr>
          <w:rFonts w:ascii="Times New Roman" w:eastAsia="Times New Roman" w:hAnsi="Times New Roman" w:cs="Times New Roman"/>
          <w:bCs/>
          <w:sz w:val="28"/>
          <w:szCs w:val="28"/>
          <w:lang w:eastAsia="ru-RU"/>
        </w:rPr>
        <w:t>» составлена на основе:</w:t>
      </w:r>
    </w:p>
    <w:p w:rsidR="002D0453" w:rsidRPr="003206ED" w:rsidRDefault="002D0453" w:rsidP="002D0453">
      <w:pPr>
        <w:numPr>
          <w:ilvl w:val="0"/>
          <w:numId w:val="3"/>
        </w:numPr>
        <w:autoSpaceDE w:val="0"/>
        <w:autoSpaceDN w:val="0"/>
        <w:adjustRightInd w:val="0"/>
        <w:spacing w:after="0" w:line="360" w:lineRule="auto"/>
        <w:jc w:val="both"/>
        <w:rPr>
          <w:rFonts w:ascii="Times New Roman" w:eastAsia="Calibri" w:hAnsi="Times New Roman" w:cs="Times New Roman"/>
          <w:sz w:val="28"/>
          <w:szCs w:val="28"/>
        </w:rPr>
      </w:pPr>
      <w:r w:rsidRPr="003206ED">
        <w:rPr>
          <w:rFonts w:ascii="Times New Roman" w:eastAsia="Calibri" w:hAnsi="Times New Roman" w:cs="Times New Roman"/>
          <w:sz w:val="28"/>
          <w:szCs w:val="28"/>
        </w:rPr>
        <w:t>Федерального государственного образовательного стандарта образования обучающихся умственной отсталостью (интеллектуальными нарушениями) (Утвержден приказом МОиН РФ от 19.12.2014г. № 1599)</w:t>
      </w:r>
    </w:p>
    <w:p w:rsidR="002D0453" w:rsidRPr="003206ED" w:rsidRDefault="002D0453" w:rsidP="002D0453">
      <w:pPr>
        <w:numPr>
          <w:ilvl w:val="0"/>
          <w:numId w:val="3"/>
        </w:numPr>
        <w:autoSpaceDE w:val="0"/>
        <w:autoSpaceDN w:val="0"/>
        <w:adjustRightInd w:val="0"/>
        <w:spacing w:after="0" w:line="360" w:lineRule="auto"/>
        <w:jc w:val="both"/>
        <w:rPr>
          <w:rFonts w:ascii="Times New Roman" w:eastAsia="Calibri" w:hAnsi="Times New Roman" w:cs="Times New Roman"/>
          <w:sz w:val="28"/>
          <w:szCs w:val="28"/>
        </w:rPr>
      </w:pPr>
      <w:r w:rsidRPr="003206ED">
        <w:rPr>
          <w:rFonts w:ascii="Times New Roman" w:eastAsia="Calibri" w:hAnsi="Times New Roman" w:cs="Times New Roman"/>
          <w:sz w:val="28"/>
          <w:szCs w:val="28"/>
        </w:rPr>
        <w:t>Примерной адаптированной основной общеобразовательной программы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(протокол от 22 декабря 2015г. №4</w:t>
      </w:r>
      <w:r w:rsidRPr="003206ED">
        <w:rPr>
          <w:rFonts w:ascii="Times New Roman" w:eastAsia="Calibri" w:hAnsi="Times New Roman" w:cs="Times New Roman"/>
          <w:sz w:val="28"/>
          <w:szCs w:val="28"/>
          <w:lang w:val="en-US"/>
        </w:rPr>
        <w:t>/</w:t>
      </w:r>
      <w:r w:rsidRPr="003206ED">
        <w:rPr>
          <w:rFonts w:ascii="Times New Roman" w:eastAsia="Calibri" w:hAnsi="Times New Roman" w:cs="Times New Roman"/>
          <w:sz w:val="28"/>
          <w:szCs w:val="28"/>
        </w:rPr>
        <w:t>14)</w:t>
      </w:r>
    </w:p>
    <w:p w:rsidR="002D0453" w:rsidRPr="003206ED" w:rsidRDefault="002D0453" w:rsidP="002D0453">
      <w:pPr>
        <w:numPr>
          <w:ilvl w:val="0"/>
          <w:numId w:val="3"/>
        </w:numPr>
        <w:autoSpaceDE w:val="0"/>
        <w:autoSpaceDN w:val="0"/>
        <w:adjustRightInd w:val="0"/>
        <w:spacing w:after="0" w:line="360" w:lineRule="auto"/>
        <w:jc w:val="both"/>
        <w:rPr>
          <w:rFonts w:ascii="Times New Roman" w:eastAsia="Calibri" w:hAnsi="Times New Roman" w:cs="Times New Roman"/>
          <w:sz w:val="28"/>
          <w:szCs w:val="28"/>
        </w:rPr>
      </w:pPr>
      <w:r w:rsidRPr="003206ED">
        <w:rPr>
          <w:rFonts w:ascii="Times New Roman" w:eastAsia="Calibri" w:hAnsi="Times New Roman" w:cs="Times New Roman"/>
          <w:sz w:val="28"/>
          <w:szCs w:val="28"/>
        </w:rPr>
        <w:t xml:space="preserve">Примерной Программы специальных (коррекционных) образовательных учреждений </w:t>
      </w:r>
      <w:r w:rsidRPr="003206ED">
        <w:rPr>
          <w:rFonts w:ascii="Times New Roman" w:eastAsia="Calibri" w:hAnsi="Times New Roman" w:cs="Times New Roman"/>
          <w:sz w:val="28"/>
          <w:szCs w:val="28"/>
          <w:lang w:val="en-US"/>
        </w:rPr>
        <w:t>VIII</w:t>
      </w:r>
      <w:r w:rsidRPr="003206ED">
        <w:rPr>
          <w:rFonts w:ascii="Times New Roman" w:eastAsia="Calibri" w:hAnsi="Times New Roman" w:cs="Times New Roman"/>
          <w:sz w:val="28"/>
          <w:szCs w:val="28"/>
        </w:rPr>
        <w:t xml:space="preserve"> вида: Подготовительный, 1- 4 классы/Под редакцией доктора педагогических наук В.В. Воронковой; 7-е издание. Москва «Просвещение» 2010, рекомендованных Министерством образования и науки РФ.</w:t>
      </w:r>
    </w:p>
    <w:p w:rsidR="002D0453" w:rsidRPr="003206ED" w:rsidRDefault="002D0453" w:rsidP="002D0453">
      <w:pPr>
        <w:spacing w:after="0" w:line="360" w:lineRule="auto"/>
        <w:jc w:val="both"/>
        <w:rPr>
          <w:rFonts w:ascii="Times New Roman" w:eastAsia="Calibri" w:hAnsi="Times New Roman" w:cs="Times New Roman"/>
          <w:b/>
          <w:sz w:val="28"/>
          <w:szCs w:val="28"/>
        </w:rPr>
      </w:pPr>
      <w:r w:rsidRPr="003206ED">
        <w:rPr>
          <w:rFonts w:ascii="Times New Roman" w:eastAsia="Calibri" w:hAnsi="Times New Roman" w:cs="Times New Roman"/>
          <w:b/>
          <w:sz w:val="28"/>
          <w:szCs w:val="28"/>
        </w:rPr>
        <w:t>1.3. Основная цель</w:t>
      </w:r>
    </w:p>
    <w:p w:rsidR="002D0453" w:rsidRPr="003206ED" w:rsidRDefault="002D0453" w:rsidP="002D0453">
      <w:pPr>
        <w:tabs>
          <w:tab w:val="left" w:pos="-142"/>
          <w:tab w:val="left" w:pos="142"/>
        </w:tabs>
        <w:spacing w:after="0" w:line="360" w:lineRule="auto"/>
        <w:jc w:val="both"/>
        <w:rPr>
          <w:rFonts w:ascii="Times New Roman" w:eastAsia="Times New Roman" w:hAnsi="Times New Roman" w:cs="Times New Roman"/>
          <w:bCs/>
          <w:sz w:val="28"/>
          <w:szCs w:val="28"/>
          <w:lang w:eastAsia="ru-RU"/>
        </w:rPr>
      </w:pPr>
      <w:r w:rsidRPr="003206ED">
        <w:rPr>
          <w:rFonts w:ascii="Times New Roman" w:eastAsia="Times New Roman" w:hAnsi="Times New Roman" w:cs="Times New Roman"/>
          <w:bCs/>
          <w:sz w:val="28"/>
          <w:szCs w:val="28"/>
          <w:lang w:val="en-US" w:eastAsia="ru-RU"/>
        </w:rPr>
        <w:t> </w:t>
      </w:r>
      <w:r w:rsidRPr="003206ED">
        <w:rPr>
          <w:rFonts w:ascii="Times New Roman" w:eastAsia="Times New Roman" w:hAnsi="Times New Roman" w:cs="Times New Roman"/>
          <w:bCs/>
          <w:sz w:val="28"/>
          <w:szCs w:val="28"/>
          <w:lang w:eastAsia="ru-RU"/>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w:t>
      </w:r>
      <w:r w:rsidRPr="003206ED">
        <w:rPr>
          <w:rFonts w:ascii="Times New Roman" w:eastAsia="Times New Roman" w:hAnsi="Times New Roman" w:cs="Times New Roman"/>
          <w:b/>
          <w:bCs/>
          <w:sz w:val="28"/>
          <w:szCs w:val="28"/>
          <w:lang w:eastAsia="ru-RU"/>
        </w:rPr>
        <w:t>Основной целью</w:t>
      </w:r>
      <w:r w:rsidRPr="003206ED">
        <w:rPr>
          <w:rFonts w:ascii="Times New Roman" w:eastAsia="Times New Roman" w:hAnsi="Times New Roman" w:cs="Times New Roman"/>
          <w:bCs/>
          <w:sz w:val="28"/>
          <w:szCs w:val="28"/>
          <w:lang w:eastAsia="ru-RU"/>
        </w:rPr>
        <w:t xml:space="preserve"> обучения математике является подготовка обучающихся этой </w:t>
      </w:r>
      <w:r w:rsidRPr="003206ED">
        <w:rPr>
          <w:rFonts w:ascii="Times New Roman" w:eastAsia="Times New Roman" w:hAnsi="Times New Roman" w:cs="Times New Roman"/>
          <w:bCs/>
          <w:sz w:val="28"/>
          <w:szCs w:val="28"/>
          <w:lang w:eastAsia="ru-RU"/>
        </w:rPr>
        <w:lastRenderedPageBreak/>
        <w:t>категории к жизни в современном обществе и овладение доступными профессионально-трудовыми навыками.</w:t>
      </w:r>
    </w:p>
    <w:p w:rsidR="002D0453" w:rsidRPr="003206ED" w:rsidRDefault="002D0453" w:rsidP="002D0453">
      <w:pPr>
        <w:tabs>
          <w:tab w:val="left" w:pos="-142"/>
          <w:tab w:val="left" w:pos="142"/>
        </w:tabs>
        <w:spacing w:after="0" w:line="360" w:lineRule="auto"/>
        <w:jc w:val="both"/>
        <w:rPr>
          <w:rFonts w:ascii="Times New Roman" w:eastAsia="Times New Roman" w:hAnsi="Times New Roman" w:cs="Times New Roman"/>
          <w:bCs/>
          <w:sz w:val="28"/>
          <w:szCs w:val="28"/>
          <w:lang w:eastAsia="ru-RU"/>
        </w:rPr>
      </w:pPr>
      <w:r w:rsidRPr="003206ED">
        <w:rPr>
          <w:rFonts w:ascii="Times New Roman" w:eastAsia="Times New Roman" w:hAnsi="Times New Roman" w:cs="Times New Roman"/>
          <w:bCs/>
          <w:sz w:val="28"/>
          <w:szCs w:val="28"/>
          <w:lang w:eastAsia="ru-RU"/>
        </w:rPr>
        <w:t xml:space="preserve">Исходя из основной цели, </w:t>
      </w:r>
      <w:r w:rsidRPr="003206ED">
        <w:rPr>
          <w:rFonts w:ascii="Times New Roman" w:eastAsia="Times New Roman" w:hAnsi="Times New Roman" w:cs="Times New Roman"/>
          <w:b/>
          <w:bCs/>
          <w:sz w:val="28"/>
          <w:szCs w:val="28"/>
          <w:lang w:eastAsia="ru-RU"/>
        </w:rPr>
        <w:t xml:space="preserve">задачами </w:t>
      </w:r>
      <w:r w:rsidRPr="003206ED">
        <w:rPr>
          <w:rFonts w:ascii="Times New Roman" w:eastAsia="Times New Roman" w:hAnsi="Times New Roman" w:cs="Times New Roman"/>
          <w:bCs/>
          <w:sz w:val="28"/>
          <w:szCs w:val="28"/>
          <w:lang w:eastAsia="ru-RU"/>
        </w:rPr>
        <w:t>обучения математике являются:</w:t>
      </w:r>
    </w:p>
    <w:p w:rsidR="002D0453" w:rsidRPr="003206ED" w:rsidRDefault="002D0453" w:rsidP="002D0453">
      <w:pPr>
        <w:tabs>
          <w:tab w:val="left" w:pos="-142"/>
          <w:tab w:val="left" w:pos="142"/>
        </w:tabs>
        <w:spacing w:after="0" w:line="360" w:lineRule="auto"/>
        <w:jc w:val="both"/>
        <w:rPr>
          <w:rFonts w:ascii="Times New Roman" w:eastAsia="Times New Roman" w:hAnsi="Times New Roman" w:cs="Times New Roman"/>
          <w:bCs/>
          <w:sz w:val="28"/>
          <w:szCs w:val="28"/>
          <w:lang w:eastAsia="ru-RU"/>
        </w:rPr>
      </w:pPr>
      <w:r w:rsidRPr="003206E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r w:rsidRPr="003206ED">
        <w:rPr>
          <w:rFonts w:ascii="Times New Roman" w:eastAsia="Times New Roman" w:hAnsi="Times New Roman" w:cs="Times New Roman"/>
          <w:bCs/>
          <w:sz w:val="28"/>
          <w:szCs w:val="28"/>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2D0453" w:rsidRPr="003206ED" w:rsidRDefault="002D0453" w:rsidP="002D0453">
      <w:pPr>
        <w:tabs>
          <w:tab w:val="left" w:pos="-142"/>
          <w:tab w:val="left" w:pos="142"/>
        </w:tabs>
        <w:spacing w:after="0" w:line="360" w:lineRule="auto"/>
        <w:jc w:val="both"/>
        <w:rPr>
          <w:rFonts w:ascii="Times New Roman" w:eastAsia="Times New Roman" w:hAnsi="Times New Roman" w:cs="Times New Roman"/>
          <w:bCs/>
          <w:sz w:val="28"/>
          <w:szCs w:val="28"/>
          <w:lang w:eastAsia="ru-RU"/>
        </w:rPr>
      </w:pPr>
      <w:r w:rsidRPr="003206E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r w:rsidRPr="003206ED">
        <w:rPr>
          <w:rFonts w:ascii="Times New Roman" w:eastAsia="Times New Roman" w:hAnsi="Times New Roman" w:cs="Times New Roman"/>
          <w:bCs/>
          <w:sz w:val="28"/>
          <w:szCs w:val="28"/>
          <w:lang w:eastAsia="ru-RU"/>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2D0453" w:rsidRPr="003206ED" w:rsidRDefault="002D0453" w:rsidP="002D0453">
      <w:pPr>
        <w:tabs>
          <w:tab w:val="left" w:pos="-142"/>
          <w:tab w:val="left" w:pos="142"/>
        </w:tabs>
        <w:spacing w:after="0" w:line="360" w:lineRule="auto"/>
        <w:jc w:val="both"/>
        <w:rPr>
          <w:rFonts w:ascii="Times New Roman" w:eastAsia="Times New Roman" w:hAnsi="Times New Roman" w:cs="Times New Roman"/>
          <w:bCs/>
          <w:sz w:val="28"/>
          <w:szCs w:val="28"/>
          <w:lang w:eastAsia="ru-RU"/>
        </w:rPr>
      </w:pPr>
      <w:r w:rsidRPr="003206E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ab/>
      </w:r>
      <w:r w:rsidRPr="003206ED">
        <w:rPr>
          <w:rFonts w:ascii="Times New Roman" w:eastAsia="Times New Roman" w:hAnsi="Times New Roman" w:cs="Times New Roman"/>
          <w:bCs/>
          <w:sz w:val="28"/>
          <w:szCs w:val="28"/>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D0453" w:rsidRPr="003206ED" w:rsidRDefault="002D0453" w:rsidP="002D0453">
      <w:pPr>
        <w:shd w:val="clear" w:color="auto" w:fill="FFFFFF"/>
        <w:spacing w:after="0" w:line="360" w:lineRule="auto"/>
        <w:jc w:val="both"/>
        <w:rPr>
          <w:rFonts w:ascii="Times New Roman" w:eastAsia="Times New Roman" w:hAnsi="Times New Roman" w:cs="Times New Roman"/>
          <w:b/>
          <w:sz w:val="28"/>
          <w:szCs w:val="28"/>
          <w:lang w:eastAsia="ru-RU"/>
        </w:rPr>
      </w:pPr>
      <w:r w:rsidRPr="003206ED">
        <w:rPr>
          <w:rFonts w:ascii="Times New Roman" w:eastAsia="Times New Roman" w:hAnsi="Times New Roman" w:cs="Times New Roman"/>
          <w:sz w:val="28"/>
          <w:szCs w:val="28"/>
          <w:lang w:eastAsia="ru-RU"/>
        </w:rPr>
        <w:t xml:space="preserve"> А также для достижения поставленной цели на уроках математики решаются следующие </w:t>
      </w:r>
      <w:r w:rsidRPr="003206ED">
        <w:rPr>
          <w:rFonts w:ascii="Times New Roman" w:eastAsia="Times New Roman" w:hAnsi="Times New Roman" w:cs="Times New Roman"/>
          <w:b/>
          <w:sz w:val="28"/>
          <w:szCs w:val="28"/>
          <w:lang w:eastAsia="ru-RU"/>
        </w:rPr>
        <w:t>задачи:</w:t>
      </w:r>
    </w:p>
    <w:p w:rsidR="002D0453" w:rsidRPr="003206ED" w:rsidRDefault="002D0453" w:rsidP="002D0453">
      <w:pPr>
        <w:shd w:val="clear" w:color="auto" w:fill="FFFFFF"/>
        <w:spacing w:after="0" w:line="360" w:lineRule="auto"/>
        <w:jc w:val="both"/>
        <w:rPr>
          <w:rFonts w:ascii="Calibri" w:eastAsia="Times New Roman" w:hAnsi="Calibri" w:cs="Times New Roman"/>
          <w:b/>
          <w:sz w:val="28"/>
          <w:szCs w:val="28"/>
          <w:lang w:eastAsia="ru-RU"/>
        </w:rPr>
      </w:pPr>
      <w:r w:rsidRPr="003206ED">
        <w:rPr>
          <w:rFonts w:ascii="Roboto Slab" w:eastAsia="Calibri" w:hAnsi="Roboto Slab" w:cs="Times New Roman"/>
          <w:sz w:val="28"/>
          <w:szCs w:val="28"/>
          <w:shd w:val="clear" w:color="auto" w:fill="FFFFFF"/>
        </w:rPr>
        <w:t>1)</w:t>
      </w:r>
      <w:r w:rsidRPr="003206ED">
        <w:rPr>
          <w:rFonts w:eastAsia="Calibri" w:cs="Times New Roman"/>
          <w:sz w:val="28"/>
          <w:szCs w:val="28"/>
          <w:shd w:val="clear" w:color="auto" w:fill="FFFFFF"/>
        </w:rPr>
        <w:t xml:space="preserve"> </w:t>
      </w:r>
      <w:r w:rsidRPr="003206ED">
        <w:rPr>
          <w:rFonts w:ascii="Roboto Slab" w:eastAsia="Calibri" w:hAnsi="Roboto Slab" w:cs="Times New Roman"/>
          <w:sz w:val="28"/>
          <w:szCs w:val="28"/>
          <w:shd w:val="clear" w:color="auto" w:fill="FFFFFF"/>
        </w:rPr>
        <w:t>формирование представлений о свойствах предметов, сравнение величины предметов</w:t>
      </w:r>
      <w:r w:rsidRPr="003206ED">
        <w:rPr>
          <w:rFonts w:ascii="Roboto Slab" w:eastAsia="Calibri" w:hAnsi="Roboto Slab" w:cs="Times New Roman"/>
          <w:sz w:val="28"/>
          <w:szCs w:val="28"/>
          <w:shd w:val="clear" w:color="auto" w:fill="FFFFFF"/>
          <w:lang w:val="en-US"/>
        </w:rPr>
        <w:t> </w:t>
      </w:r>
      <w:r w:rsidRPr="003206ED">
        <w:rPr>
          <w:rFonts w:ascii="Roboto Slab" w:eastAsia="Calibri" w:hAnsi="Roboto Slab" w:cs="Times New Roman"/>
          <w:sz w:val="28"/>
          <w:szCs w:val="28"/>
        </w:rPr>
        <w:br/>
      </w:r>
      <w:r w:rsidRPr="003206ED">
        <w:rPr>
          <w:rFonts w:ascii="Roboto Slab" w:eastAsia="Calibri" w:hAnsi="Roboto Slab" w:cs="Times New Roman"/>
          <w:sz w:val="28"/>
          <w:szCs w:val="28"/>
          <w:shd w:val="clear" w:color="auto" w:fill="FFFFFF"/>
        </w:rPr>
        <w:t>2) формирование представлений о положении предметов в пространстве и на плоскости;</w:t>
      </w:r>
      <w:r w:rsidRPr="003206ED">
        <w:rPr>
          <w:rFonts w:ascii="Roboto Slab" w:eastAsia="Calibri" w:hAnsi="Roboto Slab" w:cs="Times New Roman"/>
          <w:sz w:val="28"/>
          <w:szCs w:val="28"/>
          <w:shd w:val="clear" w:color="auto" w:fill="FFFFFF"/>
          <w:lang w:val="en-US"/>
        </w:rPr>
        <w:t> </w:t>
      </w:r>
      <w:r w:rsidRPr="003206ED">
        <w:rPr>
          <w:rFonts w:ascii="Roboto Slab" w:eastAsia="Calibri" w:hAnsi="Roboto Slab" w:cs="Times New Roman"/>
          <w:sz w:val="28"/>
          <w:szCs w:val="28"/>
        </w:rPr>
        <w:br/>
      </w:r>
      <w:r w:rsidRPr="003206ED">
        <w:rPr>
          <w:rFonts w:ascii="Roboto Slab" w:eastAsia="Calibri" w:hAnsi="Roboto Slab" w:cs="Times New Roman"/>
          <w:sz w:val="28"/>
          <w:szCs w:val="28"/>
          <w:shd w:val="clear" w:color="auto" w:fill="FFFFFF"/>
        </w:rPr>
        <w:t xml:space="preserve">3) формирование представлений о счете предметов в пределах </w:t>
      </w:r>
      <w:r w:rsidRPr="003206ED">
        <w:rPr>
          <w:rFonts w:eastAsia="Calibri" w:cs="Times New Roman"/>
          <w:sz w:val="28"/>
          <w:szCs w:val="28"/>
          <w:shd w:val="clear" w:color="auto" w:fill="FFFFFF"/>
        </w:rPr>
        <w:t>20</w:t>
      </w:r>
      <w:r w:rsidRPr="003206ED">
        <w:rPr>
          <w:rFonts w:ascii="Roboto Slab" w:eastAsia="Calibri" w:hAnsi="Roboto Slab" w:cs="Times New Roman"/>
          <w:sz w:val="28"/>
          <w:szCs w:val="28"/>
          <w:shd w:val="clear" w:color="auto" w:fill="FFFFFF"/>
        </w:rPr>
        <w:t>, о натуральном ряде чисел</w:t>
      </w:r>
      <w:r w:rsidRPr="003206ED">
        <w:rPr>
          <w:rFonts w:ascii="Calibri" w:eastAsia="Calibri" w:hAnsi="Calibri" w:cs="Times New Roman"/>
          <w:sz w:val="28"/>
          <w:szCs w:val="28"/>
          <w:shd w:val="clear" w:color="auto" w:fill="FFFFFF"/>
        </w:rPr>
        <w:t>;</w:t>
      </w:r>
    </w:p>
    <w:p w:rsidR="002D0453" w:rsidRPr="003206ED" w:rsidRDefault="002D0453" w:rsidP="002D0453">
      <w:pPr>
        <w:tabs>
          <w:tab w:val="left" w:pos="404"/>
        </w:tabs>
        <w:spacing w:after="0" w:line="360" w:lineRule="auto"/>
        <w:ind w:right="20"/>
        <w:jc w:val="both"/>
        <w:rPr>
          <w:rFonts w:ascii="Times New Roman" w:eastAsia="Times New Roman" w:hAnsi="Times New Roman" w:cs="Times New Roman"/>
          <w:sz w:val="28"/>
          <w:szCs w:val="28"/>
        </w:rPr>
      </w:pPr>
      <w:r w:rsidRPr="003206ED">
        <w:rPr>
          <w:rFonts w:ascii="Times New Roman" w:eastAsia="Times New Roman" w:hAnsi="Times New Roman" w:cs="Times New Roman"/>
          <w:sz w:val="28"/>
          <w:szCs w:val="28"/>
        </w:rPr>
        <w:t>4)максимальное общее развитие обучающихся средствами данного учебного предмета, коррекция недостатков развития познавательной деятельности и личностных качеств с учетом индивидуальных возможностей каждого ученика на различных этапах обучения;</w:t>
      </w:r>
    </w:p>
    <w:p w:rsidR="002D0453" w:rsidRPr="003206ED" w:rsidRDefault="002D0453" w:rsidP="002D0453">
      <w:pPr>
        <w:tabs>
          <w:tab w:val="left" w:pos="596"/>
        </w:tabs>
        <w:spacing w:after="0" w:line="360" w:lineRule="auto"/>
        <w:ind w:right="20"/>
        <w:jc w:val="both"/>
        <w:rPr>
          <w:rFonts w:ascii="Times New Roman" w:eastAsia="Times New Roman" w:hAnsi="Times New Roman" w:cs="Times New Roman"/>
          <w:sz w:val="28"/>
          <w:szCs w:val="28"/>
        </w:rPr>
      </w:pPr>
      <w:r w:rsidRPr="003206ED">
        <w:rPr>
          <w:rFonts w:ascii="Times New Roman" w:eastAsia="Times New Roman" w:hAnsi="Times New Roman" w:cs="Times New Roman"/>
          <w:sz w:val="28"/>
          <w:szCs w:val="28"/>
        </w:rPr>
        <w:t>5)воспитание целеустремлённости, трудолюбия, самостоятельности, терпеливости, навыков контроля и самоконтроля, аккуратности.</w:t>
      </w:r>
    </w:p>
    <w:p w:rsidR="002D0453" w:rsidRPr="003206ED" w:rsidRDefault="002D0453" w:rsidP="002D0453">
      <w:pPr>
        <w:spacing w:after="0" w:line="360" w:lineRule="auto"/>
        <w:jc w:val="both"/>
        <w:rPr>
          <w:rFonts w:ascii="Times New Roman" w:eastAsia="Times New Roman" w:hAnsi="Times New Roman" w:cs="Times New Roman"/>
          <w:bCs/>
          <w:sz w:val="28"/>
          <w:szCs w:val="28"/>
          <w:lang w:eastAsia="ru-RU"/>
        </w:rPr>
      </w:pPr>
      <w:r w:rsidRPr="003206ED">
        <w:rPr>
          <w:rFonts w:ascii="Times New Roman" w:eastAsia="Times New Roman" w:hAnsi="Times New Roman" w:cs="Times New Roman"/>
          <w:bCs/>
          <w:sz w:val="28"/>
          <w:szCs w:val="28"/>
          <w:lang w:eastAsia="ru-RU"/>
        </w:rPr>
        <w:lastRenderedPageBreak/>
        <w:t xml:space="preserve">Наряду с выше указанными задачами на уроках решаются и </w:t>
      </w:r>
      <w:r w:rsidRPr="003206ED">
        <w:rPr>
          <w:rFonts w:ascii="Times New Roman" w:eastAsia="Times New Roman" w:hAnsi="Times New Roman" w:cs="Times New Roman"/>
          <w:b/>
          <w:bCs/>
          <w:sz w:val="28"/>
          <w:szCs w:val="28"/>
          <w:lang w:eastAsia="ru-RU"/>
        </w:rPr>
        <w:t>специальные задачи</w:t>
      </w:r>
      <w:r w:rsidRPr="003206ED">
        <w:rPr>
          <w:rFonts w:ascii="Times New Roman" w:eastAsia="Times New Roman" w:hAnsi="Times New Roman" w:cs="Times New Roman"/>
          <w:bCs/>
          <w:sz w:val="28"/>
          <w:szCs w:val="28"/>
          <w:lang w:eastAsia="ru-RU"/>
        </w:rPr>
        <w:t xml:space="preserve">, направленные на коррекцию умственной деятельности школьников.   </w:t>
      </w:r>
    </w:p>
    <w:p w:rsidR="002D0453" w:rsidRPr="003206ED" w:rsidRDefault="002D0453" w:rsidP="002D0453">
      <w:pPr>
        <w:tabs>
          <w:tab w:val="left" w:pos="10065"/>
        </w:tabs>
        <w:spacing w:after="0" w:line="360" w:lineRule="auto"/>
        <w:rPr>
          <w:rFonts w:ascii="Times New Roman" w:eastAsia="Times New Roman" w:hAnsi="Times New Roman" w:cs="Century Schoolbook"/>
          <w:b/>
          <w:sz w:val="28"/>
          <w:szCs w:val="28"/>
          <w:lang w:eastAsia="ru-RU"/>
        </w:rPr>
      </w:pPr>
      <w:r w:rsidRPr="003206ED">
        <w:rPr>
          <w:rFonts w:ascii="Times New Roman" w:eastAsia="Times New Roman" w:hAnsi="Times New Roman" w:cs="Times New Roman"/>
          <w:b/>
          <w:sz w:val="28"/>
          <w:szCs w:val="28"/>
          <w:lang w:eastAsia="ru-RU"/>
        </w:rPr>
        <w:t>Задачи</w:t>
      </w:r>
      <w:r>
        <w:rPr>
          <w:rFonts w:ascii="Times New Roman" w:eastAsia="Times New Roman" w:hAnsi="Times New Roman" w:cs="Times New Roman"/>
          <w:b/>
          <w:sz w:val="28"/>
          <w:szCs w:val="28"/>
          <w:lang w:eastAsia="ru-RU"/>
        </w:rPr>
        <w:t xml:space="preserve">   </w:t>
      </w:r>
      <w:r w:rsidRPr="003206ED">
        <w:rPr>
          <w:rFonts w:ascii="Times New Roman" w:eastAsia="Times New Roman" w:hAnsi="Times New Roman" w:cs="Times New Roman"/>
          <w:b/>
          <w:sz w:val="28"/>
          <w:szCs w:val="28"/>
          <w:lang w:eastAsia="ru-RU"/>
        </w:rPr>
        <w:t>коррекционной</w:t>
      </w:r>
      <w:r>
        <w:rPr>
          <w:rFonts w:ascii="Times New Roman" w:eastAsia="Times New Roman" w:hAnsi="Times New Roman" w:cs="Times New Roman"/>
          <w:b/>
          <w:sz w:val="28"/>
          <w:szCs w:val="28"/>
          <w:lang w:eastAsia="ru-RU"/>
        </w:rPr>
        <w:t xml:space="preserve"> </w:t>
      </w:r>
      <w:r w:rsidRPr="003206ED">
        <w:rPr>
          <w:rFonts w:ascii="Times New Roman" w:eastAsia="Times New Roman" w:hAnsi="Times New Roman" w:cs="Times New Roman"/>
          <w:b/>
          <w:sz w:val="28"/>
          <w:szCs w:val="28"/>
          <w:lang w:eastAsia="ru-RU"/>
        </w:rPr>
        <w:t>работы:</w:t>
      </w:r>
      <w:r>
        <w:rPr>
          <w:rFonts w:ascii="Times New Roman" w:eastAsia="Times New Roman" w:hAnsi="Times New Roman" w:cs="Times New Roman"/>
          <w:b/>
          <w:sz w:val="28"/>
          <w:szCs w:val="28"/>
          <w:lang w:eastAsia="ru-RU"/>
        </w:rPr>
        <w:t xml:space="preserve"> </w:t>
      </w:r>
      <w:r w:rsidRPr="003206ED">
        <w:rPr>
          <w:rFonts w:ascii="Times New Roman" w:eastAsia="Times New Roman" w:hAnsi="Times New Roman" w:cs="Century Schoolbook"/>
          <w:sz w:val="28"/>
          <w:szCs w:val="28"/>
          <w:lang w:eastAsia="ru-RU"/>
        </w:rPr>
        <w:t xml:space="preserve"> </w:t>
      </w:r>
    </w:p>
    <w:p w:rsidR="002D0453" w:rsidRPr="003206ED" w:rsidRDefault="002D0453" w:rsidP="002D0453">
      <w:pPr>
        <w:numPr>
          <w:ilvl w:val="0"/>
          <w:numId w:val="2"/>
        </w:numPr>
        <w:tabs>
          <w:tab w:val="left" w:pos="176"/>
          <w:tab w:val="left" w:pos="317"/>
        </w:tabs>
        <w:spacing w:after="0" w:line="360" w:lineRule="auto"/>
        <w:ind w:left="176" w:hanging="142"/>
        <w:jc w:val="both"/>
        <w:rPr>
          <w:rFonts w:ascii="Times New Roman" w:eastAsia="Times New Roman" w:hAnsi="Times New Roman" w:cs="Times New Roman"/>
          <w:b/>
          <w:sz w:val="28"/>
          <w:szCs w:val="28"/>
          <w:lang w:eastAsia="ru-RU"/>
        </w:rPr>
      </w:pPr>
      <w:r w:rsidRPr="003206ED">
        <w:rPr>
          <w:rFonts w:ascii="Times New Roman" w:eastAsia="Times New Roman" w:hAnsi="Times New Roman" w:cs="Times New Roman"/>
          <w:sz w:val="28"/>
          <w:szCs w:val="28"/>
          <w:lang w:eastAsia="ru-RU"/>
        </w:rPr>
        <w:t>Совершенствование движений и сенсомоторного развития: развитие мелкой моторики кисти и пальцев рук.</w:t>
      </w:r>
    </w:p>
    <w:p w:rsidR="002D0453" w:rsidRPr="003206ED" w:rsidRDefault="002D0453" w:rsidP="002D0453">
      <w:pPr>
        <w:numPr>
          <w:ilvl w:val="0"/>
          <w:numId w:val="2"/>
        </w:numPr>
        <w:tabs>
          <w:tab w:val="left" w:pos="176"/>
          <w:tab w:val="left" w:pos="317"/>
        </w:tabs>
        <w:spacing w:after="0" w:line="360" w:lineRule="auto"/>
        <w:ind w:left="176" w:hanging="142"/>
        <w:jc w:val="both"/>
        <w:rPr>
          <w:rFonts w:ascii="Times New Roman" w:eastAsia="Times New Roman" w:hAnsi="Times New Roman" w:cs="Times New Roman"/>
          <w:b/>
          <w:sz w:val="28"/>
          <w:szCs w:val="28"/>
          <w:lang w:eastAsia="ru-RU"/>
        </w:rPr>
      </w:pPr>
      <w:r w:rsidRPr="003206ED">
        <w:rPr>
          <w:rFonts w:ascii="Times New Roman" w:eastAsia="Times New Roman" w:hAnsi="Times New Roman" w:cs="Times New Roman"/>
          <w:sz w:val="28"/>
          <w:szCs w:val="28"/>
          <w:lang w:eastAsia="ru-RU"/>
        </w:rPr>
        <w:t>Коррекция основных мыслительных операций, навыков соотносительного анализа, навыки группировки, классификации, сравнения, синтеза.</w:t>
      </w:r>
    </w:p>
    <w:p w:rsidR="002D0453" w:rsidRPr="003206ED" w:rsidRDefault="002D0453" w:rsidP="002D0453">
      <w:pPr>
        <w:numPr>
          <w:ilvl w:val="0"/>
          <w:numId w:val="2"/>
        </w:numPr>
        <w:tabs>
          <w:tab w:val="left" w:pos="176"/>
          <w:tab w:val="left" w:pos="317"/>
        </w:tabs>
        <w:spacing w:after="0" w:line="360" w:lineRule="auto"/>
        <w:ind w:left="176" w:hanging="142"/>
        <w:jc w:val="both"/>
        <w:rPr>
          <w:rFonts w:ascii="Times New Roman" w:eastAsia="Times New Roman" w:hAnsi="Times New Roman" w:cs="Times New Roman"/>
          <w:b/>
          <w:sz w:val="28"/>
          <w:szCs w:val="28"/>
          <w:lang w:eastAsia="ru-RU"/>
        </w:rPr>
      </w:pPr>
      <w:r w:rsidRPr="003206ED">
        <w:rPr>
          <w:rFonts w:ascii="Times New Roman" w:eastAsia="Times New Roman" w:hAnsi="Times New Roman" w:cs="Times New Roman"/>
          <w:sz w:val="28"/>
          <w:szCs w:val="28"/>
          <w:lang w:eastAsia="ru-RU"/>
        </w:rPr>
        <w:t>Развитие логического мышления.</w:t>
      </w:r>
    </w:p>
    <w:p w:rsidR="002D0453" w:rsidRDefault="002D0453" w:rsidP="002D0453">
      <w:pPr>
        <w:numPr>
          <w:ilvl w:val="0"/>
          <w:numId w:val="2"/>
        </w:numPr>
        <w:tabs>
          <w:tab w:val="left" w:pos="176"/>
          <w:tab w:val="left" w:pos="317"/>
        </w:tabs>
        <w:spacing w:before="240" w:line="360" w:lineRule="auto"/>
        <w:ind w:left="176" w:hanging="142"/>
        <w:jc w:val="both"/>
        <w:rPr>
          <w:rFonts w:ascii="Times New Roman" w:eastAsia="Times New Roman" w:hAnsi="Times New Roman" w:cs="Times New Roman"/>
          <w:sz w:val="28"/>
          <w:szCs w:val="28"/>
          <w:lang w:eastAsia="ru-RU"/>
        </w:rPr>
      </w:pPr>
      <w:r w:rsidRPr="003206ED">
        <w:rPr>
          <w:rFonts w:ascii="Times New Roman" w:eastAsia="Times New Roman" w:hAnsi="Times New Roman" w:cs="Times New Roman"/>
          <w:sz w:val="28"/>
          <w:szCs w:val="28"/>
          <w:lang w:eastAsia="ru-RU"/>
        </w:rPr>
        <w:t>Коррекция отдельных сторон психической деятельности, зрительного восприятия, памяти, внимания.</w:t>
      </w:r>
    </w:p>
    <w:p w:rsidR="002D0453" w:rsidRPr="003206ED" w:rsidRDefault="002D0453" w:rsidP="002D0453">
      <w:pPr>
        <w:tabs>
          <w:tab w:val="left" w:pos="176"/>
          <w:tab w:val="left" w:pos="317"/>
        </w:tabs>
        <w:spacing w:before="240" w:line="360" w:lineRule="auto"/>
        <w:ind w:left="34"/>
        <w:jc w:val="both"/>
        <w:rPr>
          <w:rFonts w:ascii="Times New Roman" w:eastAsia="Times New Roman" w:hAnsi="Times New Roman" w:cs="Times New Roman"/>
          <w:sz w:val="28"/>
          <w:szCs w:val="28"/>
          <w:lang w:eastAsia="ru-RU"/>
        </w:rPr>
      </w:pPr>
      <w:r w:rsidRPr="00920457">
        <w:rPr>
          <w:rFonts w:ascii="Times New Roman" w:eastAsia="Times New Roman" w:hAnsi="Times New Roman" w:cs="Times New Roman"/>
          <w:b/>
          <w:sz w:val="28"/>
          <w:szCs w:val="28"/>
          <w:lang w:val="en-US" w:eastAsia="ru-RU"/>
        </w:rPr>
        <w:t>II</w:t>
      </w:r>
      <w:r w:rsidRPr="00920457">
        <w:rPr>
          <w:rFonts w:ascii="Times New Roman" w:eastAsia="Times New Roman" w:hAnsi="Times New Roman" w:cs="Times New Roman"/>
          <w:b/>
          <w:sz w:val="28"/>
          <w:szCs w:val="28"/>
          <w:lang w:eastAsia="ru-RU"/>
        </w:rPr>
        <w:t>. Психолого-педагогическая характеристика умственно отсталых учащихся</w:t>
      </w:r>
    </w:p>
    <w:p w:rsidR="002D0453" w:rsidRPr="00920457" w:rsidRDefault="002D0453" w:rsidP="002D0453">
      <w:pPr>
        <w:spacing w:after="0" w:line="360" w:lineRule="auto"/>
        <w:ind w:firstLine="708"/>
        <w:jc w:val="both"/>
        <w:rPr>
          <w:rFonts w:ascii="Times New Roman" w:eastAsia="Times New Roman" w:hAnsi="Times New Roman" w:cs="Times New Roman"/>
          <w:sz w:val="28"/>
          <w:szCs w:val="28"/>
          <w:lang w:eastAsia="ru-RU"/>
        </w:rPr>
      </w:pPr>
      <w:r w:rsidRPr="00920457">
        <w:rPr>
          <w:rFonts w:ascii="Times New Roman" w:eastAsia="Times New Roman" w:hAnsi="Times New Roman" w:cs="Times New Roman"/>
          <w:sz w:val="28"/>
          <w:szCs w:val="28"/>
          <w:lang w:eastAsia="ru-RU"/>
        </w:rPr>
        <w:t>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w:t>
      </w:r>
    </w:p>
    <w:p w:rsidR="002D0453" w:rsidRPr="00920457" w:rsidRDefault="002D0453" w:rsidP="002D0453">
      <w:pPr>
        <w:spacing w:after="0" w:line="360" w:lineRule="auto"/>
        <w:jc w:val="both"/>
        <w:rPr>
          <w:rFonts w:ascii="Times New Roman" w:eastAsia="Times New Roman" w:hAnsi="Times New Roman" w:cs="Times New Roman"/>
          <w:sz w:val="28"/>
          <w:szCs w:val="28"/>
          <w:lang w:eastAsia="ru-RU"/>
        </w:rPr>
      </w:pPr>
      <w:r w:rsidRPr="009204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920457">
        <w:rPr>
          <w:rFonts w:ascii="Times New Roman" w:eastAsia="Times New Roman" w:hAnsi="Times New Roman" w:cs="Times New Roman"/>
          <w:sz w:val="28"/>
          <w:szCs w:val="28"/>
          <w:lang w:eastAsia="ru-RU"/>
        </w:rPr>
        <w:t xml:space="preserve"> Общим признаком у всех обучающихся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 Данная адаптированная образовательная программа рассчитана на категорию обучающихся с легкой умственной отсталостью.</w:t>
      </w:r>
    </w:p>
    <w:p w:rsidR="002D0453" w:rsidRPr="00920457" w:rsidRDefault="002D0453" w:rsidP="002D0453">
      <w:pPr>
        <w:spacing w:after="0" w:line="360" w:lineRule="auto"/>
        <w:jc w:val="both"/>
        <w:rPr>
          <w:rFonts w:ascii="Times New Roman" w:eastAsia="Times New Roman" w:hAnsi="Times New Roman" w:cs="Times New Roman"/>
          <w:sz w:val="28"/>
          <w:szCs w:val="28"/>
          <w:lang w:eastAsia="ru-RU"/>
        </w:rPr>
      </w:pPr>
      <w:r w:rsidRPr="009204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920457">
        <w:rPr>
          <w:rFonts w:ascii="Times New Roman" w:eastAsia="Times New Roman" w:hAnsi="Times New Roman" w:cs="Times New Roman"/>
          <w:sz w:val="28"/>
          <w:szCs w:val="28"/>
          <w:lang w:eastAsia="ru-RU"/>
        </w:rPr>
        <w:t xml:space="preserve">Своеобразие развития обучающихся с легкой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 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w:t>
      </w:r>
      <w:r w:rsidRPr="00920457">
        <w:rPr>
          <w:rFonts w:ascii="Times New Roman" w:eastAsia="Times New Roman" w:hAnsi="Times New Roman" w:cs="Times New Roman"/>
          <w:sz w:val="28"/>
          <w:szCs w:val="28"/>
          <w:lang w:eastAsia="ru-RU"/>
        </w:rPr>
        <w:lastRenderedPageBreak/>
        <w:t>подвижностью и переключаемостью. У обучающихся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неспособность к отвлечению и обобщению. Вследствие чего знания воспитанников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 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ощущения и восприятия.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обучающихся в окружающей среде. В процессе освоения учебных предметов это проявляется в замедленном темпе узнавания и понимания учебного материала.  Вместе с тем, несмотря на имеющиеся недостатки, восприятие обучающихся оказывается значительно более сохранным, чем процесс мышления, основу которого составляют такие операции, как анализ, синтез, сравнение, обобщение, абстракция, конкретизация. В целом мышление ребенка с умственной отсталостью характеризуется конкретностью, некритичностью, ригидностью (плохой переключаемостью с одного вида деятельности на другой).</w:t>
      </w:r>
    </w:p>
    <w:p w:rsidR="002D0453" w:rsidRPr="00920457" w:rsidRDefault="002D0453" w:rsidP="002D0453">
      <w:pPr>
        <w:spacing w:after="0" w:line="360" w:lineRule="auto"/>
        <w:jc w:val="both"/>
        <w:rPr>
          <w:rFonts w:ascii="Times New Roman" w:eastAsia="Times New Roman" w:hAnsi="Times New Roman" w:cs="Times New Roman"/>
          <w:sz w:val="28"/>
          <w:szCs w:val="28"/>
          <w:lang w:eastAsia="ru-RU"/>
        </w:rPr>
      </w:pPr>
      <w:r w:rsidRPr="009204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920457">
        <w:rPr>
          <w:rFonts w:ascii="Times New Roman" w:eastAsia="Times New Roman" w:hAnsi="Times New Roman" w:cs="Times New Roman"/>
          <w:sz w:val="28"/>
          <w:szCs w:val="28"/>
          <w:lang w:eastAsia="ru-RU"/>
        </w:rPr>
        <w:t xml:space="preserve">Учащимся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учащимися с умственной отсталостью также обладает целым рядом специфических особенностей: они лучше запоминают </w:t>
      </w:r>
      <w:r w:rsidRPr="00920457">
        <w:rPr>
          <w:rFonts w:ascii="Times New Roman" w:eastAsia="Times New Roman" w:hAnsi="Times New Roman" w:cs="Times New Roman"/>
          <w:sz w:val="28"/>
          <w:szCs w:val="28"/>
          <w:lang w:eastAsia="ru-RU"/>
        </w:rPr>
        <w:lastRenderedPageBreak/>
        <w:t>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w:t>
      </w:r>
    </w:p>
    <w:p w:rsidR="002D0453" w:rsidRPr="00920457" w:rsidRDefault="002D0453" w:rsidP="002D0453">
      <w:pPr>
        <w:spacing w:after="0" w:line="360" w:lineRule="auto"/>
        <w:jc w:val="both"/>
        <w:rPr>
          <w:rFonts w:ascii="Times New Roman" w:eastAsia="Times New Roman" w:hAnsi="Times New Roman" w:cs="Times New Roman"/>
          <w:sz w:val="28"/>
          <w:szCs w:val="28"/>
          <w:lang w:eastAsia="ru-RU"/>
        </w:rPr>
      </w:pPr>
      <w:r w:rsidRPr="009204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920457">
        <w:rPr>
          <w:rFonts w:ascii="Times New Roman" w:eastAsia="Times New Roman" w:hAnsi="Times New Roman" w:cs="Times New Roman"/>
          <w:sz w:val="28"/>
          <w:szCs w:val="28"/>
          <w:lang w:eastAsia="ru-RU"/>
        </w:rPr>
        <w:t>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учащихся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w:t>
      </w:r>
    </w:p>
    <w:p w:rsidR="002D0453" w:rsidRPr="00920457" w:rsidRDefault="002D0453" w:rsidP="002D0453">
      <w:pPr>
        <w:spacing w:after="0" w:line="360" w:lineRule="auto"/>
        <w:jc w:val="both"/>
        <w:rPr>
          <w:rFonts w:ascii="Times New Roman" w:eastAsia="Times New Roman" w:hAnsi="Times New Roman" w:cs="Times New Roman"/>
          <w:sz w:val="28"/>
          <w:szCs w:val="28"/>
          <w:lang w:eastAsia="ru-RU"/>
        </w:rPr>
      </w:pPr>
      <w:r w:rsidRPr="009204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920457">
        <w:rPr>
          <w:rFonts w:ascii="Times New Roman" w:eastAsia="Times New Roman" w:hAnsi="Times New Roman" w:cs="Times New Roman"/>
          <w:sz w:val="28"/>
          <w:szCs w:val="28"/>
          <w:lang w:eastAsia="ru-RU"/>
        </w:rPr>
        <w:t>Особенности нервной системы учащихся с умственной отсталостью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w:t>
      </w:r>
    </w:p>
    <w:p w:rsidR="002D0453" w:rsidRDefault="002D0453" w:rsidP="002D0453">
      <w:pPr>
        <w:spacing w:after="0" w:line="360" w:lineRule="auto"/>
        <w:jc w:val="both"/>
        <w:rPr>
          <w:rFonts w:ascii="Times New Roman" w:eastAsia="Times New Roman" w:hAnsi="Times New Roman" w:cs="Times New Roman"/>
          <w:sz w:val="28"/>
          <w:szCs w:val="28"/>
        </w:rPr>
      </w:pPr>
      <w:r w:rsidRPr="0092045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sidRPr="00920457">
        <w:rPr>
          <w:rFonts w:ascii="Times New Roman" w:eastAsia="Times New Roman" w:hAnsi="Times New Roman" w:cs="Times New Roman"/>
          <w:sz w:val="28"/>
          <w:szCs w:val="28"/>
          <w:lang w:eastAsia="ru-RU"/>
        </w:rPr>
        <w:t xml:space="preserve"> О</w:t>
      </w:r>
      <w:r w:rsidRPr="00920457">
        <w:rPr>
          <w:rFonts w:ascii="Times New Roman" w:eastAsia="Times New Roman" w:hAnsi="Times New Roman" w:cs="Times New Roman"/>
          <w:sz w:val="28"/>
          <w:szCs w:val="28"/>
        </w:rPr>
        <w:t>днако, если задание посильно и интересно для ученика, то его внимание может определенное время поддерживаться на должном уровне. Также в процессе обучения обнаруживаются трудности сосредоточения, на каком - либо одном объекте или виде деятельности. Под влиянием обучения и воспитания объем внимания, и его устойчивость несколько улучшаются, но при этом не достигают возрастной нормы.</w:t>
      </w:r>
    </w:p>
    <w:p w:rsidR="002D0453" w:rsidRPr="00920457" w:rsidRDefault="002D0453" w:rsidP="002D0453">
      <w:pPr>
        <w:spacing w:before="240" w:line="360" w:lineRule="auto"/>
        <w:jc w:val="both"/>
        <w:rPr>
          <w:rFonts w:ascii="Times New Roman" w:hAnsi="Times New Roman" w:cs="Times New Roman"/>
          <w:b/>
          <w:sz w:val="28"/>
          <w:szCs w:val="28"/>
        </w:rPr>
      </w:pPr>
      <w:r w:rsidRPr="00920457">
        <w:rPr>
          <w:rFonts w:ascii="Times New Roman" w:eastAsia="Times New Roman" w:hAnsi="Times New Roman" w:cs="Times New Roman"/>
          <w:b/>
          <w:sz w:val="28"/>
          <w:szCs w:val="28"/>
          <w:lang w:val="en-US"/>
        </w:rPr>
        <w:t>III</w:t>
      </w:r>
      <w:r w:rsidRPr="00920457">
        <w:rPr>
          <w:rFonts w:ascii="Times New Roman" w:eastAsia="Times New Roman" w:hAnsi="Times New Roman" w:cs="Times New Roman"/>
          <w:b/>
          <w:sz w:val="28"/>
          <w:szCs w:val="28"/>
        </w:rPr>
        <w:t>. Общая характеристика учебного предмета</w:t>
      </w:r>
    </w:p>
    <w:p w:rsidR="002D0453" w:rsidRPr="00920457" w:rsidRDefault="002D0453" w:rsidP="002D0453">
      <w:pPr>
        <w:autoSpaceDE w:val="0"/>
        <w:autoSpaceDN w:val="0"/>
        <w:adjustRightInd w:val="0"/>
        <w:spacing w:after="0" w:line="360" w:lineRule="auto"/>
        <w:rPr>
          <w:rFonts w:ascii="Times New Roman" w:eastAsia="Calibri" w:hAnsi="Times New Roman" w:cs="Times New Roman"/>
          <w:sz w:val="28"/>
          <w:szCs w:val="28"/>
        </w:rPr>
      </w:pPr>
      <w:r w:rsidRPr="00920457">
        <w:rPr>
          <w:rFonts w:ascii="Times New Roman" w:eastAsia="Calibri" w:hAnsi="Times New Roman" w:cs="Times New Roman"/>
          <w:b/>
          <w:sz w:val="28"/>
          <w:szCs w:val="28"/>
        </w:rPr>
        <w:t>3.1</w:t>
      </w:r>
      <w:r>
        <w:rPr>
          <w:rFonts w:ascii="Times New Roman" w:eastAsia="Calibri" w:hAnsi="Times New Roman" w:cs="Times New Roman"/>
          <w:b/>
          <w:sz w:val="28"/>
          <w:szCs w:val="28"/>
        </w:rPr>
        <w:t xml:space="preserve"> </w:t>
      </w:r>
      <w:r w:rsidRPr="00920457">
        <w:rPr>
          <w:rFonts w:ascii="Times New Roman" w:eastAsia="Calibri" w:hAnsi="Times New Roman" w:cs="Times New Roman"/>
          <w:b/>
          <w:sz w:val="28"/>
          <w:szCs w:val="28"/>
        </w:rPr>
        <w:t>Учебный предмет в системе направлен на изучение</w:t>
      </w:r>
      <w:r w:rsidRPr="00920457">
        <w:rPr>
          <w:rFonts w:ascii="Times New Roman" w:eastAsia="Calibri" w:hAnsi="Times New Roman" w:cs="Times New Roman"/>
          <w:sz w:val="28"/>
          <w:szCs w:val="28"/>
        </w:rPr>
        <w:t xml:space="preserve"> «Математики» в</w:t>
      </w:r>
      <w:r w:rsidRPr="00920457">
        <w:rPr>
          <w:rFonts w:ascii="Times New Roman" w:eastAsia="Calibri" w:hAnsi="Times New Roman" w:cs="Times New Roman"/>
          <w:color w:val="FF0000"/>
          <w:sz w:val="28"/>
          <w:szCs w:val="28"/>
        </w:rPr>
        <w:t xml:space="preserve"> </w:t>
      </w:r>
      <w:r w:rsidRPr="00920457">
        <w:rPr>
          <w:rFonts w:ascii="Times New Roman" w:eastAsia="Calibri" w:hAnsi="Times New Roman" w:cs="Times New Roman"/>
          <w:sz w:val="28"/>
          <w:szCs w:val="28"/>
        </w:rPr>
        <w:t xml:space="preserve">1 - 4 классах согласно «Учебного плана коррекционных классов МБОУ Кольской СОШ №2» </w:t>
      </w:r>
    </w:p>
    <w:p w:rsidR="002D0453" w:rsidRPr="00920457" w:rsidRDefault="002D0453" w:rsidP="002D0453">
      <w:pPr>
        <w:autoSpaceDE w:val="0"/>
        <w:autoSpaceDN w:val="0"/>
        <w:adjustRightInd w:val="0"/>
        <w:spacing w:after="0" w:line="360" w:lineRule="auto"/>
        <w:ind w:firstLine="708"/>
        <w:jc w:val="both"/>
        <w:rPr>
          <w:rFonts w:ascii="Times New Roman" w:eastAsia="Calibri" w:hAnsi="Times New Roman" w:cs="Times New Roman"/>
          <w:sz w:val="28"/>
          <w:szCs w:val="28"/>
        </w:rPr>
      </w:pPr>
      <w:r w:rsidRPr="00920457">
        <w:rPr>
          <w:rFonts w:ascii="Times New Roman" w:eastAsia="Calibri" w:hAnsi="Times New Roman" w:cs="Times New Roman"/>
          <w:sz w:val="28"/>
          <w:szCs w:val="28"/>
        </w:rPr>
        <w:lastRenderedPageBreak/>
        <w:t>Курс рассчитан на 33 учебные недели для 1 класса, 34 учебные недели для 2-4 классов в связи с местоположением школы, особыми климатическими условиями и введением дополнительных (оздоровительных) каникул. Рабочая программа, разработана с учётом особенностей психофизического развития обучающихся, имеет свою специфику. Специфика программы выражается в количестве часов, отводимых на изучение отдельных тем предмета и инновации в содержании учебного материала, исходя из особенностей развития учащихся с нарушением интеллекта. Программа конкретизирует содержание предметных тем курса и дает примерное распределение учебных часов по разделам курса.</w:t>
      </w:r>
    </w:p>
    <w:p w:rsidR="002D0453" w:rsidRPr="00920457" w:rsidRDefault="002D0453" w:rsidP="002D0453">
      <w:pPr>
        <w:autoSpaceDE w:val="0"/>
        <w:autoSpaceDN w:val="0"/>
        <w:adjustRightInd w:val="0"/>
        <w:spacing w:after="0" w:line="360" w:lineRule="auto"/>
        <w:rPr>
          <w:rFonts w:ascii="Times New Roman" w:eastAsia="Calibri" w:hAnsi="Times New Roman" w:cs="Times New Roman"/>
          <w:b/>
          <w:sz w:val="28"/>
          <w:szCs w:val="28"/>
        </w:rPr>
      </w:pPr>
      <w:r w:rsidRPr="00920457">
        <w:rPr>
          <w:rFonts w:ascii="Times New Roman" w:eastAsia="Calibri" w:hAnsi="Times New Roman" w:cs="Times New Roman"/>
          <w:b/>
          <w:sz w:val="28"/>
          <w:szCs w:val="28"/>
        </w:rPr>
        <w:t>3.2 Специфика учебного предмета:</w:t>
      </w:r>
    </w:p>
    <w:p w:rsidR="002D0453" w:rsidRPr="00920457" w:rsidRDefault="002D0453" w:rsidP="002D0453">
      <w:pPr>
        <w:spacing w:after="0" w:line="360" w:lineRule="auto"/>
        <w:ind w:firstLine="708"/>
        <w:jc w:val="both"/>
        <w:rPr>
          <w:rFonts w:ascii="Times New Roman" w:eastAsia="Times New Roman" w:hAnsi="Times New Roman" w:cs="Times New Roman"/>
          <w:sz w:val="28"/>
          <w:szCs w:val="28"/>
        </w:rPr>
      </w:pPr>
      <w:r w:rsidRPr="00920457">
        <w:rPr>
          <w:rFonts w:ascii="Times New Roman" w:eastAsia="Times New Roman" w:hAnsi="Times New Roman" w:cs="Times New Roman"/>
          <w:sz w:val="28"/>
          <w:szCs w:val="28"/>
        </w:rPr>
        <w:t>Математика - важный общеобразовательный предмет, который готовит об</w:t>
      </w:r>
      <w:r w:rsidRPr="00920457">
        <w:rPr>
          <w:rFonts w:ascii="Times New Roman" w:eastAsia="Times New Roman" w:hAnsi="Times New Roman" w:cs="Times New Roman"/>
          <w:spacing w:val="11"/>
          <w:sz w:val="28"/>
          <w:szCs w:val="28"/>
        </w:rPr>
        <w:t xml:space="preserve">учающихся с отклонениями в интеллектуальном развитии к жизни и </w:t>
      </w:r>
      <w:r w:rsidRPr="00920457">
        <w:rPr>
          <w:rFonts w:ascii="Times New Roman" w:eastAsia="Times New Roman" w:hAnsi="Times New Roman" w:cs="Times New Roman"/>
          <w:sz w:val="28"/>
          <w:szCs w:val="28"/>
        </w:rPr>
        <w:t>овладению доступными профессионально - трудовыми навыками,</w:t>
      </w:r>
      <w:r w:rsidRPr="00920457">
        <w:rPr>
          <w:rFonts w:ascii="Times New Roman" w:eastAsia="Calibri" w:hAnsi="Times New Roman" w:cs="Times New Roman"/>
          <w:sz w:val="28"/>
          <w:szCs w:val="28"/>
        </w:rPr>
        <w:t xml:space="preserve"> учит использованию математических знаний в нестандартных ситуациях. </w:t>
      </w:r>
      <w:r w:rsidRPr="00920457">
        <w:rPr>
          <w:rFonts w:ascii="Times New Roman" w:eastAsia="Times New Roman" w:hAnsi="Times New Roman" w:cs="Times New Roman"/>
          <w:sz w:val="28"/>
          <w:szCs w:val="28"/>
        </w:rPr>
        <w:t xml:space="preserve"> Содержание курса математики располагает необходимыми предпосылками для развития познавательной деятельности, личностных качеств ребёнка, воспитания трудолюбия, самостоятельности, терпеливости, настойчивости, любознательности, формирование умения планировать свою деятельность, осуществлять контроль и самоконтроль.</w:t>
      </w:r>
      <w:r w:rsidRPr="00920457">
        <w:rPr>
          <w:rFonts w:ascii="Times New Roman" w:eastAsia="Times New Roman" w:hAnsi="Times New Roman" w:cs="Times New Roman"/>
          <w:sz w:val="28"/>
          <w:szCs w:val="28"/>
        </w:rPr>
        <w:tab/>
      </w:r>
    </w:p>
    <w:p w:rsidR="002D0453" w:rsidRPr="00920457" w:rsidRDefault="002D0453" w:rsidP="002D0453">
      <w:pPr>
        <w:spacing w:after="0" w:line="360" w:lineRule="auto"/>
        <w:jc w:val="both"/>
        <w:rPr>
          <w:rFonts w:ascii="Times New Roman" w:eastAsia="Times New Roman" w:hAnsi="Times New Roman" w:cs="Times New Roman"/>
          <w:b/>
          <w:color w:val="000000"/>
          <w:sz w:val="28"/>
          <w:szCs w:val="28"/>
          <w:lang w:eastAsia="ru-RU"/>
        </w:rPr>
      </w:pPr>
      <w:r w:rsidRPr="00920457">
        <w:rPr>
          <w:rFonts w:ascii="Times New Roman" w:eastAsia="Times New Roman" w:hAnsi="Times New Roman" w:cs="Times New Roman"/>
          <w:b/>
          <w:color w:val="000000"/>
          <w:sz w:val="28"/>
          <w:szCs w:val="28"/>
          <w:lang w:eastAsia="ru-RU"/>
        </w:rPr>
        <w:t>Межпредметные связи</w:t>
      </w:r>
    </w:p>
    <w:p w:rsidR="002D0453"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92045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920457">
        <w:rPr>
          <w:rFonts w:ascii="Times New Roman" w:eastAsia="Times New Roman" w:hAnsi="Times New Roman" w:cs="Times New Roman"/>
          <w:color w:val="000000"/>
          <w:sz w:val="28"/>
          <w:szCs w:val="28"/>
          <w:lang w:eastAsia="ru-RU"/>
        </w:rPr>
        <w:t xml:space="preserve"> Труд: </w:t>
      </w:r>
    </w:p>
    <w:p w:rsidR="002D0453" w:rsidRPr="00920457"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920457">
        <w:rPr>
          <w:rFonts w:ascii="Times New Roman" w:eastAsia="Times New Roman" w:hAnsi="Times New Roman" w:cs="Times New Roman"/>
          <w:color w:val="000000"/>
          <w:sz w:val="28"/>
          <w:szCs w:val="28"/>
          <w:lang w:eastAsia="ru-RU"/>
        </w:rPr>
        <w:t xml:space="preserve">1. правильно называть геометрические фигуры;  </w:t>
      </w:r>
    </w:p>
    <w:p w:rsidR="002D0453" w:rsidRPr="00920457"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920457">
        <w:rPr>
          <w:rFonts w:ascii="Times New Roman" w:eastAsia="Times New Roman" w:hAnsi="Times New Roman" w:cs="Times New Roman"/>
          <w:color w:val="000000"/>
          <w:sz w:val="28"/>
          <w:szCs w:val="28"/>
          <w:lang w:eastAsia="ru-RU"/>
        </w:rPr>
        <w:t xml:space="preserve">2. организовывать работу с опорой на образец изделия. </w:t>
      </w:r>
    </w:p>
    <w:p w:rsidR="002D0453"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92045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ab/>
      </w:r>
      <w:r w:rsidRPr="00920457">
        <w:rPr>
          <w:rFonts w:ascii="Times New Roman" w:eastAsia="Times New Roman" w:hAnsi="Times New Roman" w:cs="Times New Roman"/>
          <w:color w:val="000000"/>
          <w:sz w:val="28"/>
          <w:szCs w:val="28"/>
          <w:lang w:eastAsia="ru-RU"/>
        </w:rPr>
        <w:t xml:space="preserve"> ИЗО: </w:t>
      </w:r>
    </w:p>
    <w:p w:rsidR="002D0453" w:rsidRPr="00920457"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920457">
        <w:rPr>
          <w:rFonts w:ascii="Times New Roman" w:eastAsia="Times New Roman" w:hAnsi="Times New Roman" w:cs="Times New Roman"/>
          <w:color w:val="000000"/>
          <w:sz w:val="28"/>
          <w:szCs w:val="28"/>
          <w:lang w:eastAsia="ru-RU"/>
        </w:rPr>
        <w:t>1. правильно сидеть за партой, правильно располагать лист бумаги на парте, придерживая его рукой; правильно держать при рисовании карандаш, кисть;</w:t>
      </w:r>
    </w:p>
    <w:p w:rsidR="002D0453" w:rsidRPr="00920457"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920457">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920457">
        <w:rPr>
          <w:rFonts w:ascii="Times New Roman" w:eastAsia="Times New Roman" w:hAnsi="Times New Roman" w:cs="Times New Roman"/>
          <w:color w:val="000000"/>
          <w:sz w:val="28"/>
          <w:szCs w:val="28"/>
          <w:lang w:eastAsia="ru-RU"/>
        </w:rPr>
        <w:t>ориентироваться на изобразительной плоскости: сере дина, край листа бумаги;</w:t>
      </w:r>
    </w:p>
    <w:p w:rsidR="002D0453" w:rsidRPr="00920457"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920457">
        <w:rPr>
          <w:rFonts w:ascii="Times New Roman" w:eastAsia="Times New Roman" w:hAnsi="Times New Roman" w:cs="Times New Roman"/>
          <w:color w:val="000000"/>
          <w:sz w:val="28"/>
          <w:szCs w:val="28"/>
          <w:lang w:eastAsia="ru-RU"/>
        </w:rPr>
        <w:lastRenderedPageBreak/>
        <w:t>3.</w:t>
      </w:r>
      <w:r>
        <w:rPr>
          <w:rFonts w:ascii="Times New Roman" w:eastAsia="Times New Roman" w:hAnsi="Times New Roman" w:cs="Times New Roman"/>
          <w:color w:val="000000"/>
          <w:sz w:val="28"/>
          <w:szCs w:val="28"/>
          <w:lang w:eastAsia="ru-RU"/>
        </w:rPr>
        <w:t xml:space="preserve"> </w:t>
      </w:r>
      <w:r w:rsidRPr="00920457">
        <w:rPr>
          <w:rFonts w:ascii="Times New Roman" w:eastAsia="Times New Roman" w:hAnsi="Times New Roman" w:cs="Times New Roman"/>
          <w:color w:val="000000"/>
          <w:sz w:val="28"/>
          <w:szCs w:val="28"/>
          <w:lang w:eastAsia="ru-RU"/>
        </w:rPr>
        <w:t>подготавливать к работе и аккуратно убирать после работы своё рабочее место;</w:t>
      </w:r>
    </w:p>
    <w:p w:rsidR="002D0453" w:rsidRPr="00920457"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920457">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w:t>
      </w:r>
      <w:r w:rsidRPr="00920457">
        <w:rPr>
          <w:rFonts w:ascii="Times New Roman" w:eastAsia="Times New Roman" w:hAnsi="Times New Roman" w:cs="Times New Roman"/>
          <w:color w:val="000000"/>
          <w:sz w:val="28"/>
          <w:szCs w:val="28"/>
          <w:lang w:eastAsia="ru-RU"/>
        </w:rPr>
        <w:t>обводить карандашом шаблоны несложной формы, пользоваться трафаретом;</w:t>
      </w:r>
    </w:p>
    <w:p w:rsidR="002D0453" w:rsidRPr="00920457"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920457">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Pr="00920457">
        <w:rPr>
          <w:rFonts w:ascii="Times New Roman" w:eastAsia="Times New Roman" w:hAnsi="Times New Roman" w:cs="Times New Roman"/>
          <w:color w:val="000000"/>
          <w:sz w:val="28"/>
          <w:szCs w:val="28"/>
          <w:lang w:eastAsia="ru-RU"/>
        </w:rPr>
        <w:t>проводить от руки вертикальные, горизонтальные и наклонные линии, не вращая лист бумаги; соединять линией точки.</w:t>
      </w:r>
    </w:p>
    <w:p w:rsidR="002D0453" w:rsidRPr="00920457"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920457">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w:t>
      </w:r>
      <w:r w:rsidRPr="00920457">
        <w:rPr>
          <w:rFonts w:ascii="Times New Roman" w:eastAsia="Times New Roman" w:hAnsi="Times New Roman" w:cs="Times New Roman"/>
          <w:color w:val="000000"/>
          <w:sz w:val="28"/>
          <w:szCs w:val="28"/>
          <w:lang w:eastAsia="ru-RU"/>
        </w:rPr>
        <w:t>различать цвета, которыми окрашены предметы или их изображения;</w:t>
      </w:r>
    </w:p>
    <w:p w:rsidR="002D0453" w:rsidRPr="00920457"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920457">
        <w:rPr>
          <w:rFonts w:ascii="Times New Roman" w:eastAsia="Times New Roman" w:hAnsi="Times New Roman" w:cs="Times New Roman"/>
          <w:color w:val="000000"/>
          <w:sz w:val="28"/>
          <w:szCs w:val="28"/>
          <w:lang w:eastAsia="ru-RU"/>
        </w:rPr>
        <w:t>7.</w:t>
      </w:r>
      <w:r>
        <w:rPr>
          <w:rFonts w:ascii="Times New Roman" w:eastAsia="Times New Roman" w:hAnsi="Times New Roman" w:cs="Times New Roman"/>
          <w:color w:val="000000"/>
          <w:sz w:val="28"/>
          <w:szCs w:val="28"/>
          <w:lang w:eastAsia="ru-RU"/>
        </w:rPr>
        <w:t xml:space="preserve"> </w:t>
      </w:r>
      <w:r w:rsidRPr="00920457">
        <w:rPr>
          <w:rFonts w:ascii="Times New Roman" w:eastAsia="Times New Roman" w:hAnsi="Times New Roman" w:cs="Times New Roman"/>
          <w:color w:val="000000"/>
          <w:sz w:val="28"/>
          <w:szCs w:val="28"/>
          <w:lang w:eastAsia="ru-RU"/>
        </w:rPr>
        <w:t>закрашивать цветными карандашами, соблюдая контуры; рисовать сразу кистью, пятном, без предварительно го изображения карандашом;</w:t>
      </w:r>
    </w:p>
    <w:p w:rsidR="002D0453" w:rsidRPr="00920457" w:rsidRDefault="002D0453" w:rsidP="002D0453">
      <w:pPr>
        <w:spacing w:before="240" w:line="360" w:lineRule="auto"/>
        <w:jc w:val="both"/>
        <w:rPr>
          <w:rFonts w:ascii="Times New Roman" w:hAnsi="Times New Roman" w:cs="Times New Roman"/>
          <w:b/>
          <w:sz w:val="28"/>
          <w:szCs w:val="28"/>
        </w:rPr>
      </w:pPr>
      <w:r w:rsidRPr="00920457">
        <w:rPr>
          <w:rFonts w:ascii="Times New Roman" w:eastAsia="Times New Roman" w:hAnsi="Times New Roman" w:cs="Times New Roman"/>
          <w:color w:val="000000"/>
          <w:sz w:val="28"/>
          <w:szCs w:val="28"/>
          <w:lang w:eastAsia="ru-RU"/>
        </w:rPr>
        <w:t>8.</w:t>
      </w:r>
      <w:r>
        <w:rPr>
          <w:rFonts w:ascii="Times New Roman" w:eastAsia="Times New Roman" w:hAnsi="Times New Roman" w:cs="Times New Roman"/>
          <w:color w:val="000000"/>
          <w:sz w:val="28"/>
          <w:szCs w:val="28"/>
          <w:lang w:eastAsia="ru-RU"/>
        </w:rPr>
        <w:t xml:space="preserve"> </w:t>
      </w:r>
      <w:r w:rsidRPr="00920457">
        <w:rPr>
          <w:rFonts w:ascii="Times New Roman" w:eastAsia="Times New Roman" w:hAnsi="Times New Roman" w:cs="Times New Roman"/>
          <w:color w:val="000000"/>
          <w:sz w:val="28"/>
          <w:szCs w:val="28"/>
          <w:lang w:eastAsia="ru-RU"/>
        </w:rPr>
        <w:t>узнавать, называть геометрические формы: круг, квадрат, треугольник, прямоугольник, овал.</w:t>
      </w:r>
    </w:p>
    <w:p w:rsidR="002D0453" w:rsidRPr="00920457" w:rsidRDefault="002D0453" w:rsidP="002D0453">
      <w:pPr>
        <w:spacing w:before="240" w:line="360" w:lineRule="auto"/>
        <w:jc w:val="both"/>
        <w:rPr>
          <w:rFonts w:ascii="Times New Roman" w:hAnsi="Times New Roman" w:cs="Times New Roman"/>
          <w:sz w:val="28"/>
          <w:szCs w:val="28"/>
        </w:rPr>
      </w:pPr>
      <w:r w:rsidRPr="00B52261">
        <w:rPr>
          <w:rFonts w:ascii="Times New Roman" w:hAnsi="Times New Roman" w:cs="Times New Roman"/>
          <w:b/>
          <w:sz w:val="28"/>
          <w:szCs w:val="28"/>
          <w:lang w:val="en-US"/>
        </w:rPr>
        <w:t>IV</w:t>
      </w:r>
      <w:r w:rsidRPr="00B52261">
        <w:rPr>
          <w:rFonts w:ascii="Times New Roman" w:hAnsi="Times New Roman" w:cs="Times New Roman"/>
          <w:b/>
          <w:sz w:val="28"/>
          <w:szCs w:val="28"/>
        </w:rPr>
        <w:t>. Место учебного предмета в учебном плане</w:t>
      </w:r>
    </w:p>
    <w:p w:rsidR="002D0453" w:rsidRPr="00B52261" w:rsidRDefault="002D0453" w:rsidP="002D0453">
      <w:pPr>
        <w:spacing w:after="0" w:line="360" w:lineRule="auto"/>
        <w:jc w:val="both"/>
        <w:rPr>
          <w:rFonts w:ascii="Times New Roman" w:hAnsi="Times New Roman" w:cs="Times New Roman"/>
          <w:sz w:val="28"/>
          <w:szCs w:val="28"/>
        </w:rPr>
      </w:pPr>
      <w:r w:rsidRPr="00B52261">
        <w:rPr>
          <w:rFonts w:ascii="Times New Roman" w:hAnsi="Times New Roman" w:cs="Times New Roman"/>
          <w:b/>
          <w:sz w:val="28"/>
          <w:szCs w:val="28"/>
        </w:rPr>
        <w:t>4.1. Предметная область</w:t>
      </w:r>
      <w:r w:rsidRPr="00B52261">
        <w:rPr>
          <w:rFonts w:ascii="Times New Roman" w:hAnsi="Times New Roman" w:cs="Times New Roman"/>
          <w:sz w:val="28"/>
          <w:szCs w:val="28"/>
        </w:rPr>
        <w:t xml:space="preserve"> «Математика», учебный предмет: «Математика».</w:t>
      </w:r>
    </w:p>
    <w:p w:rsidR="002D0453" w:rsidRPr="00B52261" w:rsidRDefault="002D0453" w:rsidP="002D0453">
      <w:pPr>
        <w:spacing w:after="0" w:line="360" w:lineRule="auto"/>
        <w:jc w:val="both"/>
        <w:rPr>
          <w:rFonts w:ascii="Times New Roman" w:hAnsi="Times New Roman" w:cs="Times New Roman"/>
          <w:sz w:val="28"/>
          <w:szCs w:val="28"/>
        </w:rPr>
      </w:pPr>
      <w:r w:rsidRPr="00B52261">
        <w:rPr>
          <w:rFonts w:ascii="Times New Roman" w:hAnsi="Times New Roman" w:cs="Times New Roman"/>
          <w:b/>
          <w:sz w:val="28"/>
          <w:szCs w:val="28"/>
        </w:rPr>
        <w:t>4.2. Сроки изучения, распределение часов (недельное, годовое)</w:t>
      </w:r>
      <w:r w:rsidRPr="00B52261">
        <w:rPr>
          <w:rFonts w:ascii="Times New Roman" w:hAnsi="Times New Roman" w:cs="Times New Roman"/>
          <w:sz w:val="28"/>
          <w:szCs w:val="28"/>
        </w:rPr>
        <w:t xml:space="preserve">: на изучение предмета «Математика», в соответствии с «Учебным планом коррекционных классов МБОУ Кольской СОШ №2» отводится 609 учебных часов:  </w:t>
      </w:r>
    </w:p>
    <w:p w:rsidR="002D0453" w:rsidRPr="00B52261" w:rsidRDefault="002D0453" w:rsidP="002D0453">
      <w:pPr>
        <w:spacing w:after="0" w:line="360" w:lineRule="auto"/>
        <w:jc w:val="both"/>
        <w:rPr>
          <w:rFonts w:ascii="Times New Roman" w:hAnsi="Times New Roman" w:cs="Times New Roman"/>
          <w:sz w:val="28"/>
          <w:szCs w:val="28"/>
        </w:rPr>
      </w:pPr>
      <w:r w:rsidRPr="00B52261">
        <w:rPr>
          <w:rFonts w:ascii="Times New Roman" w:hAnsi="Times New Roman" w:cs="Times New Roman"/>
          <w:sz w:val="28"/>
          <w:szCs w:val="28"/>
        </w:rPr>
        <w:t>1 класс - 3 ч. в неделю, 99 ч.  в год;</w:t>
      </w:r>
    </w:p>
    <w:p w:rsidR="002D0453" w:rsidRPr="00B52261" w:rsidRDefault="002D0453" w:rsidP="002D0453">
      <w:pPr>
        <w:spacing w:after="0" w:line="360" w:lineRule="auto"/>
        <w:jc w:val="both"/>
        <w:rPr>
          <w:rFonts w:ascii="Times New Roman" w:hAnsi="Times New Roman" w:cs="Times New Roman"/>
          <w:sz w:val="28"/>
          <w:szCs w:val="28"/>
        </w:rPr>
      </w:pPr>
      <w:r w:rsidRPr="00B52261">
        <w:rPr>
          <w:rFonts w:ascii="Times New Roman" w:hAnsi="Times New Roman" w:cs="Times New Roman"/>
          <w:sz w:val="28"/>
          <w:szCs w:val="28"/>
        </w:rPr>
        <w:t>2 класс - 5 ч. в неделю, 170 ч.  в год;</w:t>
      </w:r>
    </w:p>
    <w:p w:rsidR="002D0453" w:rsidRPr="00B52261" w:rsidRDefault="002D0453" w:rsidP="002D0453">
      <w:pPr>
        <w:spacing w:after="0" w:line="360" w:lineRule="auto"/>
        <w:jc w:val="both"/>
        <w:rPr>
          <w:rFonts w:ascii="Times New Roman" w:hAnsi="Times New Roman" w:cs="Times New Roman"/>
          <w:sz w:val="28"/>
          <w:szCs w:val="28"/>
        </w:rPr>
      </w:pPr>
      <w:r w:rsidRPr="00B52261">
        <w:rPr>
          <w:rFonts w:ascii="Times New Roman" w:hAnsi="Times New Roman" w:cs="Times New Roman"/>
          <w:sz w:val="28"/>
          <w:szCs w:val="28"/>
        </w:rPr>
        <w:t>3 класс -5 ч. в неделю, 170 ч.  в год;</w:t>
      </w:r>
    </w:p>
    <w:p w:rsidR="002D0453" w:rsidRDefault="002D0453" w:rsidP="002D0453">
      <w:pPr>
        <w:spacing w:before="240" w:line="360" w:lineRule="auto"/>
        <w:jc w:val="both"/>
        <w:rPr>
          <w:rFonts w:ascii="Times New Roman" w:hAnsi="Times New Roman" w:cs="Times New Roman"/>
          <w:sz w:val="28"/>
          <w:szCs w:val="28"/>
        </w:rPr>
      </w:pPr>
      <w:r w:rsidRPr="00B52261">
        <w:rPr>
          <w:rFonts w:ascii="Times New Roman" w:hAnsi="Times New Roman" w:cs="Times New Roman"/>
          <w:sz w:val="28"/>
          <w:szCs w:val="28"/>
        </w:rPr>
        <w:t>4 класс -5 ч. в неделю, 170 ч.  в год;</w:t>
      </w:r>
    </w:p>
    <w:p w:rsidR="002D0453" w:rsidRPr="00B52261" w:rsidRDefault="002D0453" w:rsidP="002D0453">
      <w:pPr>
        <w:spacing w:before="240" w:line="360" w:lineRule="auto"/>
        <w:jc w:val="both"/>
        <w:rPr>
          <w:rFonts w:ascii="Times New Roman" w:hAnsi="Times New Roman" w:cs="Times New Roman"/>
          <w:b/>
          <w:sz w:val="28"/>
          <w:szCs w:val="28"/>
        </w:rPr>
      </w:pPr>
      <w:r w:rsidRPr="00B52261">
        <w:rPr>
          <w:rFonts w:ascii="Times New Roman" w:hAnsi="Times New Roman" w:cs="Times New Roman"/>
          <w:b/>
          <w:sz w:val="28"/>
          <w:szCs w:val="28"/>
          <w:lang w:val="en-US"/>
        </w:rPr>
        <w:t>V</w:t>
      </w:r>
      <w:r w:rsidRPr="00B52261">
        <w:rPr>
          <w:rFonts w:ascii="Times New Roman" w:hAnsi="Times New Roman" w:cs="Times New Roman"/>
          <w:b/>
          <w:sz w:val="28"/>
          <w:szCs w:val="28"/>
        </w:rPr>
        <w:t>. Ценностные ориентиры содержания учебного предмета</w:t>
      </w:r>
    </w:p>
    <w:p w:rsidR="002D0453" w:rsidRPr="00B52261" w:rsidRDefault="002D0453" w:rsidP="002D0453">
      <w:pPr>
        <w:spacing w:after="0" w:line="360" w:lineRule="auto"/>
        <w:jc w:val="both"/>
        <w:rPr>
          <w:rFonts w:ascii="Times New Roman" w:hAnsi="Times New Roman" w:cs="Times New Roman"/>
          <w:sz w:val="28"/>
          <w:szCs w:val="28"/>
        </w:rPr>
      </w:pPr>
      <w:r w:rsidRPr="00B52261">
        <w:rPr>
          <w:rFonts w:ascii="Times New Roman" w:hAnsi="Times New Roman" w:cs="Times New Roman"/>
          <w:sz w:val="28"/>
          <w:szCs w:val="28"/>
        </w:rPr>
        <w:t>В основе учебно-воспитательного процесса лежат следующие ценности математики:</w:t>
      </w:r>
    </w:p>
    <w:p w:rsidR="002D0453" w:rsidRPr="00B52261" w:rsidRDefault="002D0453" w:rsidP="002D0453">
      <w:pPr>
        <w:spacing w:after="0" w:line="360" w:lineRule="auto"/>
        <w:jc w:val="both"/>
        <w:rPr>
          <w:rFonts w:ascii="Times New Roman" w:hAnsi="Times New Roman" w:cs="Times New Roman"/>
          <w:sz w:val="28"/>
          <w:szCs w:val="28"/>
        </w:rPr>
      </w:pPr>
      <w:r w:rsidRPr="00B52261">
        <w:rPr>
          <w:rFonts w:ascii="Times New Roman" w:hAnsi="Times New Roman" w:cs="Times New Roman"/>
          <w:sz w:val="28"/>
          <w:szCs w:val="28"/>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w:t>
      </w:r>
    </w:p>
    <w:p w:rsidR="002D0453" w:rsidRPr="00B52261" w:rsidRDefault="002D0453" w:rsidP="002D0453">
      <w:pPr>
        <w:spacing w:after="0" w:line="360" w:lineRule="auto"/>
        <w:jc w:val="both"/>
        <w:rPr>
          <w:rFonts w:ascii="Times New Roman" w:hAnsi="Times New Roman" w:cs="Times New Roman"/>
          <w:sz w:val="28"/>
          <w:szCs w:val="28"/>
        </w:rPr>
      </w:pPr>
      <w:r w:rsidRPr="00B5226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B52261">
        <w:rPr>
          <w:rFonts w:ascii="Times New Roman" w:hAnsi="Times New Roman" w:cs="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w:t>
      </w:r>
    </w:p>
    <w:p w:rsidR="002D0453" w:rsidRPr="00B52261" w:rsidRDefault="002D0453" w:rsidP="002D0453">
      <w:pPr>
        <w:spacing w:after="0" w:line="360" w:lineRule="auto"/>
        <w:jc w:val="both"/>
        <w:rPr>
          <w:rFonts w:ascii="Times New Roman" w:hAnsi="Times New Roman" w:cs="Times New Roman"/>
          <w:sz w:val="28"/>
          <w:szCs w:val="28"/>
        </w:rPr>
      </w:pPr>
      <w:r w:rsidRPr="00B52261">
        <w:rPr>
          <w:rFonts w:ascii="Times New Roman" w:hAnsi="Times New Roman" w:cs="Times New Roman"/>
          <w:sz w:val="28"/>
          <w:szCs w:val="28"/>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D0453" w:rsidRPr="00B52261" w:rsidRDefault="002D0453" w:rsidP="002D0453">
      <w:pPr>
        <w:spacing w:after="0" w:line="360" w:lineRule="auto"/>
        <w:jc w:val="both"/>
        <w:rPr>
          <w:rFonts w:ascii="Times New Roman" w:hAnsi="Times New Roman" w:cs="Times New Roman"/>
          <w:sz w:val="28"/>
          <w:szCs w:val="28"/>
        </w:rPr>
      </w:pPr>
      <w:r w:rsidRPr="00B522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2261">
        <w:rPr>
          <w:rFonts w:ascii="Times New Roman" w:hAnsi="Times New Roman" w:cs="Times New Roman"/>
          <w:sz w:val="28"/>
          <w:szCs w:val="28"/>
        </w:rPr>
        <w:t>овладеют основами логического мышления, пространственного воображения и математической речью, приобретут необходимые вычислительные навыки;</w:t>
      </w:r>
    </w:p>
    <w:p w:rsidR="002D0453" w:rsidRPr="00B52261" w:rsidRDefault="002D0453" w:rsidP="002D0453">
      <w:pPr>
        <w:spacing w:after="0" w:line="360" w:lineRule="auto"/>
        <w:jc w:val="both"/>
        <w:rPr>
          <w:rFonts w:ascii="Times New Roman" w:hAnsi="Times New Roman" w:cs="Times New Roman"/>
          <w:sz w:val="28"/>
          <w:szCs w:val="28"/>
        </w:rPr>
      </w:pPr>
      <w:r w:rsidRPr="00B522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2261">
        <w:rPr>
          <w:rFonts w:ascii="Times New Roman" w:hAnsi="Times New Roman" w:cs="Times New Roman"/>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D0453" w:rsidRPr="00B52261" w:rsidRDefault="002D0453" w:rsidP="002D0453">
      <w:pPr>
        <w:spacing w:after="0" w:line="360" w:lineRule="auto"/>
        <w:jc w:val="both"/>
        <w:rPr>
          <w:rFonts w:ascii="Times New Roman" w:hAnsi="Times New Roman" w:cs="Times New Roman"/>
          <w:sz w:val="28"/>
          <w:szCs w:val="28"/>
        </w:rPr>
      </w:pPr>
      <w:r w:rsidRPr="00B522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2261">
        <w:rPr>
          <w:rFonts w:ascii="Times New Roman" w:hAnsi="Times New Roman" w:cs="Times New Roman"/>
          <w:sz w:val="28"/>
          <w:szCs w:val="28"/>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D0453" w:rsidRDefault="002D0453" w:rsidP="002D0453">
      <w:pPr>
        <w:spacing w:before="240" w:line="360" w:lineRule="auto"/>
        <w:jc w:val="both"/>
        <w:rPr>
          <w:rFonts w:ascii="Times New Roman" w:hAnsi="Times New Roman" w:cs="Times New Roman"/>
          <w:sz w:val="28"/>
          <w:szCs w:val="28"/>
        </w:rPr>
      </w:pPr>
      <w:r w:rsidRPr="00B5226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2261">
        <w:rPr>
          <w:rFonts w:ascii="Times New Roman" w:hAnsi="Times New Roman" w:cs="Times New Roman"/>
          <w:sz w:val="28"/>
          <w:szCs w:val="28"/>
        </w:rPr>
        <w:t>познакомятся с простейшими геометрическими формами, научатся распознавать, называть и изображать геометрические</w:t>
      </w:r>
      <w:r>
        <w:rPr>
          <w:rFonts w:ascii="Times New Roman" w:hAnsi="Times New Roman" w:cs="Times New Roman"/>
          <w:sz w:val="28"/>
          <w:szCs w:val="28"/>
        </w:rPr>
        <w:t xml:space="preserve"> фигуры.</w:t>
      </w:r>
    </w:p>
    <w:p w:rsidR="002D0453" w:rsidRDefault="002D0453" w:rsidP="002D0453">
      <w:pPr>
        <w:spacing w:before="240" w:line="360" w:lineRule="auto"/>
        <w:jc w:val="both"/>
        <w:rPr>
          <w:rFonts w:ascii="Times New Roman" w:hAnsi="Times New Roman" w:cs="Times New Roman"/>
          <w:b/>
          <w:sz w:val="28"/>
          <w:szCs w:val="28"/>
        </w:rPr>
      </w:pPr>
      <w:r w:rsidRPr="00EB4AED">
        <w:rPr>
          <w:rFonts w:ascii="Times New Roman" w:hAnsi="Times New Roman" w:cs="Times New Roman"/>
          <w:b/>
          <w:sz w:val="28"/>
          <w:szCs w:val="28"/>
        </w:rPr>
        <w:t>VI.</w:t>
      </w:r>
      <w:r w:rsidRPr="00EB4AED">
        <w:rPr>
          <w:rFonts w:ascii="Times New Roman" w:hAnsi="Times New Roman" w:cs="Times New Roman"/>
          <w:b/>
          <w:sz w:val="28"/>
          <w:szCs w:val="28"/>
        </w:rPr>
        <w:tab/>
        <w:t>Личностные, предметные результаты освоения программы, базовые учебные действия учащихся</w:t>
      </w:r>
    </w:p>
    <w:p w:rsidR="002D0453" w:rsidRPr="00EB4AED" w:rsidRDefault="002D0453" w:rsidP="002D0453">
      <w:pPr>
        <w:spacing w:before="240" w:line="360" w:lineRule="auto"/>
        <w:jc w:val="both"/>
        <w:rPr>
          <w:rFonts w:ascii="Times New Roman" w:hAnsi="Times New Roman" w:cs="Times New Roman"/>
          <w:b/>
          <w:sz w:val="28"/>
          <w:szCs w:val="28"/>
        </w:rPr>
      </w:pPr>
      <w:r w:rsidRPr="00EB4AED">
        <w:rPr>
          <w:rFonts w:ascii="Times New Roman" w:hAnsi="Times New Roman" w:cs="Times New Roman"/>
          <w:b/>
          <w:sz w:val="28"/>
          <w:szCs w:val="28"/>
        </w:rPr>
        <w:t>6.1.</w:t>
      </w:r>
      <w:r w:rsidRPr="00EB4AED">
        <w:rPr>
          <w:rFonts w:ascii="Times New Roman" w:hAnsi="Times New Roman" w:cs="Times New Roman"/>
          <w:b/>
          <w:sz w:val="28"/>
          <w:szCs w:val="28"/>
        </w:rPr>
        <w:tab/>
        <w:t xml:space="preserve"> Личностные результаты</w:t>
      </w:r>
    </w:p>
    <w:p w:rsidR="002D0453" w:rsidRDefault="002D0453" w:rsidP="002D0453">
      <w:pPr>
        <w:spacing w:after="0" w:line="360" w:lineRule="auto"/>
        <w:ind w:firstLine="708"/>
        <w:jc w:val="both"/>
        <w:rPr>
          <w:rFonts w:ascii="Times New Roman" w:hAnsi="Times New Roman" w:cs="Times New Roman"/>
          <w:sz w:val="28"/>
          <w:szCs w:val="28"/>
        </w:rPr>
      </w:pPr>
      <w:r w:rsidRPr="00EB4AED">
        <w:rPr>
          <w:rFonts w:ascii="Times New Roman" w:hAnsi="Times New Roman" w:cs="Times New Roman"/>
          <w:sz w:val="28"/>
          <w:szCs w:val="28"/>
        </w:rPr>
        <w:t xml:space="preserve">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w:t>
      </w:r>
      <w:r w:rsidRPr="00EB4AED">
        <w:rPr>
          <w:rFonts w:ascii="Times New Roman" w:hAnsi="Times New Roman" w:cs="Times New Roman"/>
          <w:sz w:val="28"/>
          <w:szCs w:val="28"/>
        </w:rPr>
        <w:lastRenderedPageBreak/>
        <w:t>содействуют дальнейшему становлению ученика как субъекта осознанной активной учебной деятельности на доступном для него</w:t>
      </w:r>
      <w:r>
        <w:rPr>
          <w:rFonts w:ascii="Times New Roman" w:hAnsi="Times New Roman" w:cs="Times New Roman"/>
          <w:sz w:val="28"/>
          <w:szCs w:val="28"/>
        </w:rPr>
        <w:t xml:space="preserve"> уровне.</w:t>
      </w:r>
    </w:p>
    <w:p w:rsidR="002D0453" w:rsidRPr="00015632" w:rsidRDefault="002D0453" w:rsidP="002D0453">
      <w:pPr>
        <w:spacing w:after="0" w:line="360" w:lineRule="auto"/>
        <w:ind w:firstLine="708"/>
        <w:jc w:val="both"/>
        <w:rPr>
          <w:rFonts w:ascii="Times New Roman" w:hAnsi="Times New Roman" w:cs="Times New Roman"/>
          <w:sz w:val="28"/>
          <w:szCs w:val="28"/>
        </w:rPr>
      </w:pPr>
      <w:r w:rsidRPr="00015632">
        <w:rPr>
          <w:rFonts w:ascii="Times New Roman" w:hAnsi="Times New Roman" w:cs="Times New Roman"/>
          <w:sz w:val="28"/>
          <w:szCs w:val="28"/>
        </w:rPr>
        <w:t xml:space="preserve">В структуре планируемых результатов ведущее место принадлежит </w:t>
      </w:r>
      <w:r w:rsidRPr="00015632">
        <w:rPr>
          <w:rFonts w:ascii="Times New Roman" w:hAnsi="Times New Roman" w:cs="Times New Roman"/>
          <w:b/>
          <w:bCs/>
          <w:i/>
          <w:iCs/>
          <w:sz w:val="28"/>
          <w:szCs w:val="28"/>
        </w:rPr>
        <w:t xml:space="preserve">личностным </w:t>
      </w:r>
      <w:r w:rsidRPr="00015632">
        <w:rPr>
          <w:rFonts w:ascii="Times New Roman" w:hAnsi="Times New Roman" w:cs="Times New Roman"/>
          <w:sz w:val="28"/>
          <w:szCs w:val="28"/>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rsidR="002D0453" w:rsidRPr="00015632" w:rsidRDefault="002D0453" w:rsidP="002D0453">
      <w:pPr>
        <w:spacing w:after="0" w:line="360" w:lineRule="auto"/>
        <w:ind w:firstLine="708"/>
        <w:jc w:val="both"/>
        <w:rPr>
          <w:rFonts w:ascii="Times New Roman" w:hAnsi="Times New Roman" w:cs="Times New Roman"/>
          <w:sz w:val="28"/>
          <w:szCs w:val="28"/>
          <w:lang w:val="en-US"/>
        </w:rPr>
      </w:pPr>
      <w:r w:rsidRPr="00015632">
        <w:rPr>
          <w:rFonts w:ascii="Times New Roman" w:hAnsi="Times New Roman" w:cs="Times New Roman"/>
          <w:b/>
          <w:sz w:val="28"/>
          <w:szCs w:val="28"/>
          <w:lang w:val="en-US"/>
        </w:rPr>
        <w:t>Личностные результаты</w:t>
      </w:r>
      <w:r w:rsidRPr="00015632">
        <w:rPr>
          <w:rFonts w:ascii="Times New Roman" w:hAnsi="Times New Roman" w:cs="Times New Roman"/>
          <w:sz w:val="28"/>
          <w:szCs w:val="28"/>
          <w:lang w:val="en-US"/>
        </w:rPr>
        <w:t xml:space="preserve"> должны отражать:</w:t>
      </w:r>
    </w:p>
    <w:p w:rsidR="002D0453" w:rsidRPr="00015632" w:rsidRDefault="002D0453" w:rsidP="002D0453">
      <w:pPr>
        <w:numPr>
          <w:ilvl w:val="0"/>
          <w:numId w:val="4"/>
        </w:numPr>
        <w:spacing w:after="0" w:line="360" w:lineRule="auto"/>
        <w:jc w:val="both"/>
        <w:rPr>
          <w:rFonts w:ascii="Times New Roman" w:hAnsi="Times New Roman" w:cs="Times New Roman"/>
          <w:sz w:val="28"/>
          <w:szCs w:val="28"/>
        </w:rPr>
      </w:pPr>
      <w:r w:rsidRPr="00015632">
        <w:rPr>
          <w:rFonts w:ascii="Times New Roman" w:hAnsi="Times New Roman" w:cs="Times New Roman"/>
          <w:sz w:val="28"/>
          <w:szCs w:val="28"/>
        </w:rPr>
        <w:t xml:space="preserve">осознание себя как гражданина России; </w:t>
      </w:r>
    </w:p>
    <w:p w:rsidR="002D0453" w:rsidRPr="00015632" w:rsidRDefault="002D0453" w:rsidP="002D0453">
      <w:pPr>
        <w:numPr>
          <w:ilvl w:val="0"/>
          <w:numId w:val="4"/>
        </w:numPr>
        <w:spacing w:after="0" w:line="360" w:lineRule="auto"/>
        <w:jc w:val="both"/>
        <w:rPr>
          <w:rFonts w:ascii="Times New Roman" w:hAnsi="Times New Roman" w:cs="Times New Roman"/>
          <w:sz w:val="28"/>
          <w:szCs w:val="28"/>
        </w:rPr>
      </w:pPr>
      <w:r w:rsidRPr="00015632">
        <w:rPr>
          <w:rFonts w:ascii="Times New Roman" w:hAnsi="Times New Roman" w:cs="Times New Roman"/>
          <w:sz w:val="28"/>
          <w:szCs w:val="28"/>
        </w:rPr>
        <w:t>овладение начальными навыками адаптации в динамично изменяющемся и развивающемся мире;</w:t>
      </w:r>
    </w:p>
    <w:p w:rsidR="002D0453" w:rsidRPr="00015632" w:rsidRDefault="002D0453" w:rsidP="002D0453">
      <w:pPr>
        <w:numPr>
          <w:ilvl w:val="0"/>
          <w:numId w:val="4"/>
        </w:numPr>
        <w:spacing w:after="0" w:line="360" w:lineRule="auto"/>
        <w:jc w:val="both"/>
        <w:rPr>
          <w:rFonts w:ascii="Times New Roman" w:hAnsi="Times New Roman" w:cs="Times New Roman"/>
          <w:sz w:val="28"/>
          <w:szCs w:val="28"/>
        </w:rPr>
      </w:pPr>
      <w:r w:rsidRPr="00015632">
        <w:rPr>
          <w:rFonts w:ascii="Times New Roman" w:hAnsi="Times New Roman" w:cs="Times New Roman"/>
          <w:sz w:val="28"/>
          <w:szCs w:val="28"/>
        </w:rPr>
        <w:t>овладение социально-бытовыми умениями, используемыми в повседневной жизни;</w:t>
      </w:r>
    </w:p>
    <w:p w:rsidR="002D0453" w:rsidRPr="00015632" w:rsidRDefault="002D0453" w:rsidP="002D0453">
      <w:pPr>
        <w:numPr>
          <w:ilvl w:val="0"/>
          <w:numId w:val="4"/>
        </w:numPr>
        <w:spacing w:after="0" w:line="360" w:lineRule="auto"/>
        <w:jc w:val="both"/>
        <w:rPr>
          <w:rFonts w:ascii="Times New Roman" w:hAnsi="Times New Roman" w:cs="Times New Roman"/>
          <w:sz w:val="28"/>
          <w:szCs w:val="28"/>
        </w:rPr>
      </w:pPr>
      <w:r w:rsidRPr="00015632">
        <w:rPr>
          <w:rFonts w:ascii="Times New Roman" w:hAnsi="Times New Roman" w:cs="Times New Roman"/>
          <w:sz w:val="28"/>
          <w:szCs w:val="28"/>
        </w:rPr>
        <w:t>владение навыками коммуникации и принятыми ритуалами социального взаимодействия;</w:t>
      </w:r>
    </w:p>
    <w:p w:rsidR="002D0453" w:rsidRPr="00015632" w:rsidRDefault="002D0453" w:rsidP="002D0453">
      <w:pPr>
        <w:numPr>
          <w:ilvl w:val="0"/>
          <w:numId w:val="4"/>
        </w:numPr>
        <w:spacing w:after="0" w:line="360" w:lineRule="auto"/>
        <w:jc w:val="both"/>
        <w:rPr>
          <w:rFonts w:ascii="Times New Roman" w:hAnsi="Times New Roman" w:cs="Times New Roman"/>
          <w:sz w:val="28"/>
          <w:szCs w:val="28"/>
        </w:rPr>
      </w:pPr>
      <w:r w:rsidRPr="00015632">
        <w:rPr>
          <w:rFonts w:ascii="Times New Roman" w:hAnsi="Times New Roman" w:cs="Times New Roman"/>
          <w:sz w:val="28"/>
          <w:szCs w:val="28"/>
        </w:rPr>
        <w:t>способность к осмыслению и дифференциации картины мира, ее временно пространственной организации;</w:t>
      </w:r>
    </w:p>
    <w:p w:rsidR="002D0453" w:rsidRPr="00015632" w:rsidRDefault="002D0453" w:rsidP="002D0453">
      <w:pPr>
        <w:numPr>
          <w:ilvl w:val="0"/>
          <w:numId w:val="4"/>
        </w:numPr>
        <w:spacing w:after="0" w:line="360" w:lineRule="auto"/>
        <w:jc w:val="both"/>
        <w:rPr>
          <w:rFonts w:ascii="Times New Roman" w:hAnsi="Times New Roman" w:cs="Times New Roman"/>
          <w:sz w:val="28"/>
          <w:szCs w:val="28"/>
        </w:rPr>
      </w:pPr>
      <w:r w:rsidRPr="00015632">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2D0453" w:rsidRPr="00015632" w:rsidRDefault="002D0453" w:rsidP="002D0453">
      <w:pPr>
        <w:numPr>
          <w:ilvl w:val="0"/>
          <w:numId w:val="4"/>
        </w:numPr>
        <w:spacing w:after="0" w:line="360" w:lineRule="auto"/>
        <w:jc w:val="both"/>
        <w:rPr>
          <w:rFonts w:ascii="Times New Roman" w:hAnsi="Times New Roman" w:cs="Times New Roman"/>
          <w:sz w:val="28"/>
          <w:szCs w:val="28"/>
        </w:rPr>
      </w:pPr>
      <w:r w:rsidRPr="00015632">
        <w:rPr>
          <w:rFonts w:ascii="Times New Roman" w:hAnsi="Times New Roman" w:cs="Times New Roman"/>
          <w:sz w:val="28"/>
          <w:szCs w:val="28"/>
        </w:rPr>
        <w:t>формирование и развитие социально значимых мотивов учебной деятельности;</w:t>
      </w:r>
    </w:p>
    <w:p w:rsidR="002D0453" w:rsidRPr="00015632" w:rsidRDefault="002D0453" w:rsidP="002D0453">
      <w:pPr>
        <w:numPr>
          <w:ilvl w:val="0"/>
          <w:numId w:val="4"/>
        </w:numPr>
        <w:spacing w:after="0" w:line="360" w:lineRule="auto"/>
        <w:jc w:val="both"/>
        <w:rPr>
          <w:rFonts w:ascii="Times New Roman" w:hAnsi="Times New Roman" w:cs="Times New Roman"/>
          <w:sz w:val="28"/>
          <w:szCs w:val="28"/>
        </w:rPr>
      </w:pPr>
      <w:r w:rsidRPr="00015632">
        <w:rPr>
          <w:rFonts w:ascii="Times New Roman" w:hAnsi="Times New Roman" w:cs="Times New Roman"/>
          <w:sz w:val="28"/>
          <w:szCs w:val="28"/>
        </w:rPr>
        <w:t>развитие навыков сотрудничества со взрослыми и сверстниками в разных социальных ситуациях;</w:t>
      </w:r>
    </w:p>
    <w:p w:rsidR="002D0453" w:rsidRPr="00015632" w:rsidRDefault="002D0453" w:rsidP="002D0453">
      <w:pPr>
        <w:numPr>
          <w:ilvl w:val="0"/>
          <w:numId w:val="4"/>
        </w:numPr>
        <w:spacing w:after="0" w:line="360" w:lineRule="auto"/>
        <w:jc w:val="both"/>
        <w:rPr>
          <w:rFonts w:ascii="Times New Roman" w:hAnsi="Times New Roman" w:cs="Times New Roman"/>
          <w:sz w:val="28"/>
          <w:szCs w:val="28"/>
        </w:rPr>
      </w:pPr>
      <w:r w:rsidRPr="00015632">
        <w:rPr>
          <w:rFonts w:ascii="Times New Roman" w:hAnsi="Times New Roman" w:cs="Times New Roman"/>
          <w:sz w:val="28"/>
          <w:szCs w:val="28"/>
        </w:rPr>
        <w:t>умение анализировать свои действия, действия одноклассников под контролем учителя;</w:t>
      </w:r>
    </w:p>
    <w:p w:rsidR="002D0453" w:rsidRPr="00015632" w:rsidRDefault="002D0453" w:rsidP="002D0453">
      <w:pPr>
        <w:numPr>
          <w:ilvl w:val="0"/>
          <w:numId w:val="4"/>
        </w:numPr>
        <w:spacing w:after="0" w:line="360" w:lineRule="auto"/>
        <w:jc w:val="both"/>
        <w:rPr>
          <w:rFonts w:ascii="Times New Roman" w:hAnsi="Times New Roman" w:cs="Times New Roman"/>
          <w:sz w:val="28"/>
          <w:szCs w:val="28"/>
        </w:rPr>
      </w:pPr>
      <w:r w:rsidRPr="00015632">
        <w:rPr>
          <w:rFonts w:ascii="Times New Roman" w:hAnsi="Times New Roman" w:cs="Times New Roman"/>
          <w:sz w:val="28"/>
          <w:szCs w:val="28"/>
        </w:rPr>
        <w:t>формирование установки на безопасный, здоровый образ жизни.</w:t>
      </w:r>
    </w:p>
    <w:p w:rsidR="002D0453" w:rsidRPr="00015632" w:rsidRDefault="002D0453" w:rsidP="002D0453">
      <w:pPr>
        <w:numPr>
          <w:ilvl w:val="0"/>
          <w:numId w:val="4"/>
        </w:numPr>
        <w:spacing w:after="0" w:line="360" w:lineRule="auto"/>
        <w:jc w:val="both"/>
        <w:rPr>
          <w:rFonts w:ascii="Times New Roman" w:hAnsi="Times New Roman" w:cs="Times New Roman"/>
          <w:sz w:val="28"/>
          <w:szCs w:val="28"/>
        </w:rPr>
      </w:pPr>
      <w:r w:rsidRPr="00015632">
        <w:rPr>
          <w:rFonts w:ascii="Times New Roman" w:hAnsi="Times New Roman" w:cs="Times New Roman"/>
          <w:sz w:val="28"/>
          <w:szCs w:val="28"/>
        </w:rPr>
        <w:t xml:space="preserve"> принятие и освоение социальной роли обучающегося, формирование и развитие социально значимых мотивов учебной деятельности;</w:t>
      </w:r>
    </w:p>
    <w:p w:rsidR="002D0453" w:rsidRPr="00015632" w:rsidRDefault="002D0453" w:rsidP="002D0453">
      <w:pPr>
        <w:numPr>
          <w:ilvl w:val="0"/>
          <w:numId w:val="4"/>
        </w:numPr>
        <w:spacing w:after="0" w:line="360" w:lineRule="auto"/>
        <w:jc w:val="both"/>
        <w:rPr>
          <w:rFonts w:ascii="Times New Roman" w:hAnsi="Times New Roman" w:cs="Times New Roman"/>
          <w:sz w:val="28"/>
          <w:szCs w:val="28"/>
        </w:rPr>
      </w:pPr>
      <w:r w:rsidRPr="00015632">
        <w:rPr>
          <w:rFonts w:ascii="Times New Roman" w:hAnsi="Times New Roman" w:cs="Times New Roman"/>
          <w:sz w:val="28"/>
          <w:szCs w:val="28"/>
        </w:rPr>
        <w:lastRenderedPageBreak/>
        <w:t xml:space="preserve"> развитие навыков сотрудничества со взрослыми и сверстниками в разных социальных ситуациях;</w:t>
      </w:r>
    </w:p>
    <w:p w:rsidR="002D0453" w:rsidRPr="00015632" w:rsidRDefault="002D0453" w:rsidP="002D0453">
      <w:pPr>
        <w:numPr>
          <w:ilvl w:val="0"/>
          <w:numId w:val="4"/>
        </w:numPr>
        <w:spacing w:after="0" w:line="360" w:lineRule="auto"/>
        <w:jc w:val="both"/>
        <w:rPr>
          <w:rFonts w:ascii="Times New Roman" w:hAnsi="Times New Roman" w:cs="Times New Roman"/>
          <w:sz w:val="28"/>
          <w:szCs w:val="28"/>
        </w:rPr>
      </w:pPr>
      <w:r w:rsidRPr="00015632">
        <w:rPr>
          <w:rFonts w:ascii="Times New Roman" w:hAnsi="Times New Roman" w:cs="Times New Roman"/>
          <w:sz w:val="28"/>
          <w:szCs w:val="28"/>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D0453" w:rsidRDefault="002D0453" w:rsidP="002D0453">
      <w:pPr>
        <w:spacing w:after="0" w:line="360" w:lineRule="auto"/>
        <w:jc w:val="both"/>
        <w:rPr>
          <w:rFonts w:ascii="Times New Roman" w:hAnsi="Times New Roman" w:cs="Times New Roman"/>
          <w:b/>
          <w:sz w:val="28"/>
          <w:szCs w:val="28"/>
        </w:rPr>
      </w:pPr>
      <w:r w:rsidRPr="00CA076D">
        <w:rPr>
          <w:rFonts w:ascii="Times New Roman" w:hAnsi="Times New Roman" w:cs="Times New Roman"/>
          <w:b/>
          <w:sz w:val="28"/>
          <w:szCs w:val="28"/>
        </w:rPr>
        <w:t>6.2. Предметные результаты</w:t>
      </w:r>
    </w:p>
    <w:p w:rsidR="002D0453" w:rsidRPr="00CA076D" w:rsidRDefault="002D0453" w:rsidP="002D0453">
      <w:pPr>
        <w:spacing w:after="0" w:line="360" w:lineRule="auto"/>
        <w:ind w:left="-142" w:firstLine="284"/>
        <w:jc w:val="both"/>
        <w:rPr>
          <w:rFonts w:ascii="Times New Roman" w:eastAsia="Times New Roman" w:hAnsi="Times New Roman" w:cs="Times New Roman"/>
          <w:bCs/>
          <w:iCs/>
          <w:color w:val="000000"/>
          <w:sz w:val="28"/>
          <w:szCs w:val="28"/>
          <w:lang w:eastAsia="ru-RU"/>
        </w:rPr>
      </w:pPr>
      <w:r w:rsidRPr="00CA076D">
        <w:rPr>
          <w:rFonts w:ascii="Times New Roman" w:eastAsia="Times New Roman" w:hAnsi="Times New Roman" w:cs="Times New Roman"/>
          <w:b/>
          <w:bCs/>
          <w:i/>
          <w:iCs/>
          <w:color w:val="000000"/>
          <w:sz w:val="28"/>
          <w:szCs w:val="28"/>
          <w:lang w:eastAsia="ru-RU"/>
        </w:rPr>
        <w:t xml:space="preserve">Предметные результаты </w:t>
      </w:r>
      <w:r w:rsidRPr="00CA076D">
        <w:rPr>
          <w:rFonts w:ascii="Times New Roman" w:eastAsia="Times New Roman" w:hAnsi="Times New Roman" w:cs="Times New Roman"/>
          <w:bCs/>
          <w:iCs/>
          <w:color w:val="000000"/>
          <w:sz w:val="28"/>
          <w:szCs w:val="28"/>
          <w:lang w:eastAsia="ru-RU"/>
        </w:rPr>
        <w:t>связаны с овладением обучающимися содержанием каждой предметной области и характеризуют их достижения в усвоении знаний, умений, возможности их применения в практической деятельности и жизни должны отражать:</w:t>
      </w:r>
    </w:p>
    <w:p w:rsidR="002D0453" w:rsidRPr="00CA076D" w:rsidRDefault="002D0453" w:rsidP="002D0453">
      <w:pPr>
        <w:pStyle w:val="a3"/>
        <w:numPr>
          <w:ilvl w:val="0"/>
          <w:numId w:val="5"/>
        </w:numPr>
        <w:spacing w:after="0" w:line="360" w:lineRule="auto"/>
        <w:ind w:left="334"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элементарные математические представления о количестве, величине предметов, пространственные и временные представления;</w:t>
      </w:r>
    </w:p>
    <w:p w:rsidR="002D0453" w:rsidRPr="00CA076D" w:rsidRDefault="002D0453" w:rsidP="002D0453">
      <w:pPr>
        <w:pStyle w:val="a3"/>
        <w:numPr>
          <w:ilvl w:val="0"/>
          <w:numId w:val="5"/>
        </w:numPr>
        <w:spacing w:after="0" w:line="360" w:lineRule="auto"/>
        <w:ind w:left="334"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D0453" w:rsidRPr="00CA076D" w:rsidRDefault="002D0453" w:rsidP="002D0453">
      <w:pPr>
        <w:pStyle w:val="a3"/>
        <w:numPr>
          <w:ilvl w:val="0"/>
          <w:numId w:val="5"/>
        </w:numPr>
        <w:spacing w:after="0" w:line="360" w:lineRule="auto"/>
        <w:ind w:left="334"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навыки измерения, пересчета, прикидки и оценки наглядного представления числовых данных и процессов, записи и выполнения несложных алгоритмов</w:t>
      </w:r>
    </w:p>
    <w:p w:rsidR="002D0453" w:rsidRPr="00CA076D" w:rsidRDefault="002D0453" w:rsidP="002D0453">
      <w:pPr>
        <w:pStyle w:val="a3"/>
        <w:spacing w:after="0" w:line="360" w:lineRule="auto"/>
        <w:ind w:left="33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Существует два уровня овладения предметными результатами: минимальный и достаточный.</w:t>
      </w:r>
    </w:p>
    <w:p w:rsidR="002D0453" w:rsidRPr="00CA076D" w:rsidRDefault="002D0453" w:rsidP="002D0453">
      <w:pPr>
        <w:pStyle w:val="a3"/>
        <w:spacing w:after="0" w:line="360" w:lineRule="auto"/>
        <w:ind w:left="33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Минимальный уровень является обязательным для большинства обучающихся с умственной отсталостью (интеллектуальными нарушениями).</w:t>
      </w:r>
    </w:p>
    <w:p w:rsidR="002D0453" w:rsidRPr="00CA076D" w:rsidRDefault="002D0453" w:rsidP="002D0453">
      <w:pPr>
        <w:spacing w:after="0" w:line="360" w:lineRule="auto"/>
        <w:jc w:val="both"/>
        <w:rPr>
          <w:rFonts w:ascii="Times New Roman" w:eastAsia="Times New Roman" w:hAnsi="Times New Roman" w:cs="Times New Roman"/>
          <w:b/>
          <w:color w:val="000000"/>
          <w:sz w:val="28"/>
          <w:szCs w:val="28"/>
          <w:lang w:eastAsia="ru-RU"/>
        </w:rPr>
      </w:pPr>
      <w:r w:rsidRPr="00CA076D">
        <w:rPr>
          <w:rFonts w:ascii="Times New Roman" w:eastAsia="Times New Roman" w:hAnsi="Times New Roman" w:cs="Times New Roman"/>
          <w:b/>
          <w:color w:val="000000"/>
          <w:sz w:val="28"/>
          <w:szCs w:val="28"/>
          <w:lang w:eastAsia="ru-RU"/>
        </w:rPr>
        <w:t>Планируемые предметные результаты 1 класс:</w:t>
      </w:r>
    </w:p>
    <w:p w:rsidR="002D0453" w:rsidRPr="00CA076D" w:rsidRDefault="002D0453" w:rsidP="002D0453">
      <w:pPr>
        <w:spacing w:after="0" w:line="360" w:lineRule="auto"/>
        <w:jc w:val="both"/>
        <w:rPr>
          <w:rFonts w:ascii="Times New Roman" w:eastAsia="Times New Roman" w:hAnsi="Times New Roman" w:cs="Times New Roman"/>
          <w:b/>
          <w:color w:val="000000"/>
          <w:sz w:val="28"/>
          <w:szCs w:val="28"/>
          <w:u w:val="single"/>
          <w:lang w:eastAsia="ru-RU"/>
        </w:rPr>
      </w:pPr>
      <w:r w:rsidRPr="00CA076D">
        <w:rPr>
          <w:rFonts w:ascii="Times New Roman" w:eastAsia="Times New Roman" w:hAnsi="Times New Roman" w:cs="Times New Roman"/>
          <w:b/>
          <w:color w:val="000000"/>
          <w:sz w:val="28"/>
          <w:szCs w:val="28"/>
          <w:u w:val="single"/>
          <w:lang w:eastAsia="ru-RU"/>
        </w:rPr>
        <w:t>Минимальный уровень</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xml:space="preserve">- знание (понимание в речи учителя) слов, определяющих величину, размер, форму предметов, их массу, количественные отношения предметных совокупностей, положение предметов в пространстве, на плоскости; умение с помощью учителя сравнивать предметы по величине, форме, количеству, </w:t>
      </w:r>
      <w:r w:rsidRPr="00CA076D">
        <w:rPr>
          <w:rFonts w:ascii="Times New Roman" w:eastAsia="Times New Roman" w:hAnsi="Times New Roman" w:cs="Times New Roman"/>
          <w:color w:val="000000"/>
          <w:sz w:val="28"/>
          <w:szCs w:val="28"/>
          <w:lang w:eastAsia="ru-RU"/>
        </w:rPr>
        <w:lastRenderedPageBreak/>
        <w:t>определять с помощью учителя положение предметов в пространстве, на плоскости и перемещать их в указанное положение; знание частей суток, понимание в речи учителя элементарной временной терминологии (сегодня, завтра, вчера, рано, поздно);</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знание количественных числительных в пределах 10, умение записать числа с помощью цифр, откладывание чисел в пределах 10 с использованием счетного материала (с помощью учителя);</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знание числового ряда в пределах 10 в прямом порядке; месте каждого числа в числовом ряду в пределах 10 (с помощью учителя);</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осуществление с помощью учителя счета предметов в пределах 10, обозначение числом количества предметов в совокупности;</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выполнение сравнения чисел в пределах 10 с опорой на установление взаимно однозначного соответствия предметных совокупностей или их частей (с помощью учителя);</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умение с помощью учителя разложить числа 2-10 на две части (два числа) с опорой на предметно-практические действия с предметными совокупностями;</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умение с помощью учителя назвать, записать и прочитать единицы измерения (меры) стоимости (1 р., 1 к.), длины (1 см);</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узнавание монет (1 р., 2 р., 5 р., 10 р., 10 к.), называние их достоинства; осуществление с помощью учителя замены и размена монет в пределах 10 р.;</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знание количества и названий суток в неделе; умение с помощью учителя воспроизвести порядок дней недели;</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знание названий арифметических действий сложения и вычитания, знаков действий («+» и «-»); составление числового выражения (2 + 1 = 3, 3 – 1 = 2) на основе соотнесения с предметно-практической деятельностью (ситуацией);</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выполнение сложения и вычитания чисел в пределах 5; выполнение сложения и вычитания чисел в пределах 10 с опорой на предметно-практические действия с предметными совокупностями с помощью учителя;</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xml:space="preserve">- выделение с помощью учителя в арифметической задаче условия, требования (вопроса); выполнение с помощью учителя решения задач на нахождение </w:t>
      </w:r>
      <w:r w:rsidRPr="00CA076D">
        <w:rPr>
          <w:rFonts w:ascii="Times New Roman" w:eastAsia="Times New Roman" w:hAnsi="Times New Roman" w:cs="Times New Roman"/>
          <w:color w:val="000000"/>
          <w:sz w:val="28"/>
          <w:szCs w:val="28"/>
          <w:lang w:eastAsia="ru-RU"/>
        </w:rPr>
        <w:lastRenderedPageBreak/>
        <w:t>суммы, разности (остатка) в практическом плане на основе действий с предметными совокупностями;</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различение с помощью учителя плоскостных (круг, квадрат, треугольник, прямоугольник, овал) и объемных (шар, куб, брус) геометрических фигур; определение формы знакомых предметов путем соотнесения с плоскостными и объемными геометрическими фигурами;</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знание названий линий (прямая, кривая, отрезок), умение их различать с помощью учителя; построение с помощью учителя прямой линии (произвольной), отрезка с помощью линейки; измерение с помощью учителя длины отрезка в сантиметрах, с записью числа, полученного при измерении (с помощью учителя);</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построение треугольника, квадрата, прямоугольника по заданным точкам (вершинам) с помощью учителя.</w:t>
      </w:r>
    </w:p>
    <w:p w:rsidR="002D0453" w:rsidRPr="00CA076D" w:rsidRDefault="002D0453" w:rsidP="002D0453">
      <w:pPr>
        <w:spacing w:after="0" w:line="360" w:lineRule="auto"/>
        <w:jc w:val="both"/>
        <w:rPr>
          <w:rFonts w:ascii="Times New Roman" w:eastAsia="Times New Roman" w:hAnsi="Times New Roman" w:cs="Times New Roman"/>
          <w:b/>
          <w:color w:val="000000"/>
          <w:sz w:val="28"/>
          <w:szCs w:val="28"/>
          <w:u w:val="single"/>
          <w:lang w:eastAsia="ru-RU"/>
        </w:rPr>
      </w:pPr>
      <w:r w:rsidRPr="00CA076D">
        <w:rPr>
          <w:rFonts w:ascii="Times New Roman" w:eastAsia="Times New Roman" w:hAnsi="Times New Roman" w:cs="Times New Roman"/>
          <w:b/>
          <w:color w:val="000000"/>
          <w:sz w:val="28"/>
          <w:szCs w:val="28"/>
          <w:u w:val="single"/>
          <w:lang w:eastAsia="ru-RU"/>
        </w:rPr>
        <w:t>Достаточный уровень</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b/>
          <w:color w:val="000000"/>
          <w:sz w:val="28"/>
          <w:szCs w:val="28"/>
          <w:lang w:eastAsia="ru-RU"/>
        </w:rPr>
        <w:t xml:space="preserve">- </w:t>
      </w:r>
      <w:r w:rsidRPr="00CA076D">
        <w:rPr>
          <w:rFonts w:ascii="Times New Roman" w:eastAsia="Times New Roman" w:hAnsi="Times New Roman" w:cs="Times New Roman"/>
          <w:color w:val="000000"/>
          <w:sz w:val="28"/>
          <w:szCs w:val="28"/>
          <w:lang w:eastAsia="ru-RU"/>
        </w:rPr>
        <w:t>знание и использование в собственной речи слов, определяющих величину, размер, форму предметов, их массу, количественные отношения предметных совокупностей, положение предметов в пространстве, на плоскости; умение сравнивать предметы по величине, форме, количеству; определять положение предметов в пространстве и на плоскости; перемещать предметы в указанное положение (с помощью учителя); умение с помощью учителя увеличивать и уменьшать количество предметов в совокупности, объемах жидкостей, сыпучего вещества; установление и называние с помощью учителя порядка следования предметов; знание частей суток, порядка их следования, использование элементарной временной терминологии (сегодня, завтра, вчера, рано, поздно) в собственной речи при описании событий окружающей жизни (с помощью учителя);</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знание количественных, порядковых числительных в пределах 10; умение записать числа с помощью цифр; откладывание чисел в пределах 10 с использованием счетного материала;</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lastRenderedPageBreak/>
        <w:t>- знание числового ряда в пределах 10 в прямом и обратном порядке; месте каждого числа в числовом ряду в пределах 10 (с помощью учителя);</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осуществление счета в пределах 10; обозначение числом количества предметов в совокупности;</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выполнение сравнения чисел в пределах 10, в том числе с опорой на установление взаимно однозначного соответствия предметных совокупностей или их частей;</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знание состава чисел 2-10 из двух частей (чисел) (с помощью учителя);</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умение назвать, записать и прочитать единицы измерения (меры) стоимости (1 р., 1 к.), длины (1 см), массы (1 кг), емкости (1 л), времени (1 сут., 1 нед.);</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узнавание монет, называние их достоинства; осуществление замены и размена монет в пределах 10 р.;</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знание названий, порядка дней недели, количества суток в неделе.</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знание названий арифметических действий сложения и вычитания, знаков действий («+» и «-»); составление числового выражения (2 + 1 = 3, 3 – 1 = 2) на основе соотнесения с предметно-практической деятельностью (ситуацией);</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выполнение сложения и вычитания чисел в пределах 10 с опорой на предметно-практические действия с предметными совокупностями;</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выделение с помощью учителя в арифметической задаче условия, требования (вопроса); выделение в условии задачи числовых данных; выполнение решения задач на нахождение суммы, разности (остатка) в практическом плане на основе действий с предметными совокупностями и с помощью иллюстрирования; составление с помощью учителя задач на нахождение суммы, разности (остатка) по предложенному сюжету с использованием иллюстраций;</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различение плоскостных (круг, квадрат, треугольник, прямоугольник, овал) и объемных (шар, куб, брус) геометрических фигур; определение формы предметов путем соотнесения с плоскостными и объемными геометрическими фигурами;</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lastRenderedPageBreak/>
        <w:t>- знание линий (прямая, кривая, отрезок), умение их различать; построение прямой линии (произвольной; проходящей через одну, две точки), отрезка с помощью линейки; измерение с помощью учителя длины отрезка в сантиметрах, с записью числа, полученного при измерении; построение отрезка заданной длины (с помощью учителя);</w:t>
      </w:r>
    </w:p>
    <w:p w:rsidR="002D0453" w:rsidRPr="00CA076D" w:rsidRDefault="002D0453" w:rsidP="002D0453">
      <w:pPr>
        <w:spacing w:after="0" w:line="360" w:lineRule="auto"/>
        <w:jc w:val="both"/>
        <w:rPr>
          <w:rFonts w:ascii="Times New Roman" w:eastAsia="Times New Roman" w:hAnsi="Times New Roman" w:cs="Times New Roman"/>
          <w:color w:val="000000"/>
          <w:sz w:val="28"/>
          <w:szCs w:val="28"/>
          <w:lang w:eastAsia="ru-RU"/>
        </w:rPr>
      </w:pPr>
      <w:r w:rsidRPr="00CA076D">
        <w:rPr>
          <w:rFonts w:ascii="Times New Roman" w:eastAsia="Times New Roman" w:hAnsi="Times New Roman" w:cs="Times New Roman"/>
          <w:color w:val="000000"/>
          <w:sz w:val="28"/>
          <w:szCs w:val="28"/>
          <w:lang w:eastAsia="ru-RU"/>
        </w:rPr>
        <w:t>- построение треугольника, квадрата, прямоугольника по заданным точкам (вершинам).</w:t>
      </w:r>
    </w:p>
    <w:p w:rsidR="002D0453" w:rsidRPr="00CA076D" w:rsidRDefault="002D0453" w:rsidP="002D0453">
      <w:pPr>
        <w:pStyle w:val="a3"/>
        <w:spacing w:after="0" w:line="360" w:lineRule="auto"/>
        <w:ind w:left="334"/>
        <w:jc w:val="both"/>
        <w:rPr>
          <w:rFonts w:ascii="Times New Roman" w:eastAsia="Times New Roman" w:hAnsi="Times New Roman" w:cs="Times New Roman"/>
          <w:b/>
          <w:color w:val="000000"/>
          <w:sz w:val="28"/>
          <w:szCs w:val="28"/>
        </w:rPr>
      </w:pPr>
      <w:r w:rsidRPr="00CA076D">
        <w:rPr>
          <w:rFonts w:ascii="Times New Roman" w:eastAsia="Times New Roman" w:hAnsi="Times New Roman" w:cs="Times New Roman"/>
          <w:b/>
          <w:color w:val="000000"/>
          <w:sz w:val="28"/>
          <w:szCs w:val="28"/>
        </w:rPr>
        <w:t>2класс</w:t>
      </w:r>
    </w:p>
    <w:p w:rsidR="002D0453" w:rsidRPr="00CA076D" w:rsidRDefault="002D0453" w:rsidP="002D0453">
      <w:pPr>
        <w:pStyle w:val="a3"/>
        <w:spacing w:after="0" w:line="360" w:lineRule="auto"/>
        <w:ind w:left="334"/>
        <w:jc w:val="both"/>
        <w:rPr>
          <w:rFonts w:ascii="Times New Roman" w:eastAsia="Times New Roman" w:hAnsi="Times New Roman" w:cs="Times New Roman"/>
          <w:b/>
          <w:color w:val="000000"/>
          <w:sz w:val="28"/>
          <w:szCs w:val="28"/>
          <w:u w:val="single"/>
        </w:rPr>
      </w:pPr>
      <w:r w:rsidRPr="00CA076D">
        <w:rPr>
          <w:rFonts w:ascii="Times New Roman" w:eastAsia="Times New Roman" w:hAnsi="Times New Roman" w:cs="Times New Roman"/>
          <w:b/>
          <w:color w:val="000000"/>
          <w:sz w:val="28"/>
          <w:szCs w:val="28"/>
          <w:u w:val="single"/>
        </w:rPr>
        <w:t>Минимальный уровень:</w:t>
      </w:r>
    </w:p>
    <w:p w:rsidR="002D0453" w:rsidRPr="00CA076D" w:rsidRDefault="002D0453" w:rsidP="002D0453">
      <w:pPr>
        <w:pStyle w:val="a3"/>
        <w:numPr>
          <w:ilvl w:val="0"/>
          <w:numId w:val="10"/>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Образовывать, читать, записывать, откладывать на счетах числа второго десятка;</w:t>
      </w:r>
    </w:p>
    <w:p w:rsidR="002D0453" w:rsidRPr="00CA076D" w:rsidRDefault="002D0453" w:rsidP="002D0453">
      <w:pPr>
        <w:pStyle w:val="a3"/>
        <w:numPr>
          <w:ilvl w:val="0"/>
          <w:numId w:val="10"/>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Считать по единице и равными числовыми группами (по2, по5, по3, по 4) в пределах 20 в прямом и обратном порядке (по 3 по 4 не обязательно);</w:t>
      </w:r>
    </w:p>
    <w:p w:rsidR="002D0453" w:rsidRPr="00CA076D" w:rsidRDefault="002D0453" w:rsidP="002D0453">
      <w:pPr>
        <w:pStyle w:val="a3"/>
        <w:numPr>
          <w:ilvl w:val="0"/>
          <w:numId w:val="10"/>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Сравнивать числа в пределах 20 (использовать при сравнении чисел знаки не обязательно; при сравнении двузначных чисел с двузначными возможна помощь учителя);</w:t>
      </w:r>
    </w:p>
    <w:p w:rsidR="002D0453" w:rsidRPr="00CA076D" w:rsidRDefault="002D0453" w:rsidP="002D0453">
      <w:pPr>
        <w:pStyle w:val="a3"/>
        <w:numPr>
          <w:ilvl w:val="0"/>
          <w:numId w:val="10"/>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Пользоваться таблицей состава чисел второго десятка из десятков и единиц;</w:t>
      </w:r>
    </w:p>
    <w:p w:rsidR="002D0453" w:rsidRPr="00CA076D" w:rsidRDefault="002D0453" w:rsidP="002D0453">
      <w:pPr>
        <w:pStyle w:val="a3"/>
        <w:numPr>
          <w:ilvl w:val="0"/>
          <w:numId w:val="10"/>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Записывать числа, выраженные одной единицей измерения (стоимости, длины, времени);</w:t>
      </w:r>
    </w:p>
    <w:p w:rsidR="002D0453" w:rsidRPr="00CA076D" w:rsidRDefault="002D0453" w:rsidP="002D0453">
      <w:pPr>
        <w:pStyle w:val="a3"/>
        <w:numPr>
          <w:ilvl w:val="0"/>
          <w:numId w:val="10"/>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Определять время по часам с точностью до часа;</w:t>
      </w:r>
    </w:p>
    <w:p w:rsidR="002D0453" w:rsidRPr="00CA076D" w:rsidRDefault="002D0453" w:rsidP="002D0453">
      <w:pPr>
        <w:pStyle w:val="a3"/>
        <w:numPr>
          <w:ilvl w:val="0"/>
          <w:numId w:val="10"/>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Складывать и вычитать числа в пределах 20 без перехода через разряд (в одно действие, возможно с помощью счетного материала);</w:t>
      </w:r>
    </w:p>
    <w:p w:rsidR="002D0453" w:rsidRPr="00CA076D" w:rsidRDefault="002D0453" w:rsidP="002D0453">
      <w:pPr>
        <w:pStyle w:val="a3"/>
        <w:numPr>
          <w:ilvl w:val="0"/>
          <w:numId w:val="10"/>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Решать простые примеры с числами, выраженными одной единицей измерения (длины, стоимости, времени);</w:t>
      </w:r>
    </w:p>
    <w:p w:rsidR="002D0453" w:rsidRPr="00CA076D" w:rsidRDefault="002D0453" w:rsidP="002D0453">
      <w:pPr>
        <w:pStyle w:val="a3"/>
        <w:numPr>
          <w:ilvl w:val="0"/>
          <w:numId w:val="10"/>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Решать простые текстовые задачи на нахождение суммы и разности (остатка) (самостоятельно);</w:t>
      </w:r>
    </w:p>
    <w:p w:rsidR="002D0453" w:rsidRPr="00CA076D" w:rsidRDefault="002D0453" w:rsidP="002D0453">
      <w:pPr>
        <w:pStyle w:val="a3"/>
        <w:numPr>
          <w:ilvl w:val="0"/>
          <w:numId w:val="10"/>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Решать простые текстовые задачи на увеличение и уменьшение числа на несколько единиц (с помощью учителя);</w:t>
      </w:r>
    </w:p>
    <w:p w:rsidR="002D0453" w:rsidRPr="00CA076D" w:rsidRDefault="002D0453" w:rsidP="002D0453">
      <w:pPr>
        <w:pStyle w:val="a3"/>
        <w:numPr>
          <w:ilvl w:val="0"/>
          <w:numId w:val="10"/>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Показывать стороны, углы, вершины в треугольнике, квадрате, прямоугольнике;</w:t>
      </w:r>
    </w:p>
    <w:p w:rsidR="002D0453" w:rsidRPr="00CA076D" w:rsidRDefault="002D0453" w:rsidP="002D0453">
      <w:pPr>
        <w:pStyle w:val="a3"/>
        <w:numPr>
          <w:ilvl w:val="0"/>
          <w:numId w:val="10"/>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lastRenderedPageBreak/>
        <w:t>Измерять отрезки и строить отрезок заданной длины;</w:t>
      </w:r>
    </w:p>
    <w:p w:rsidR="002D0453" w:rsidRPr="00CA076D" w:rsidRDefault="002D0453" w:rsidP="002D0453">
      <w:pPr>
        <w:pStyle w:val="a3"/>
        <w:numPr>
          <w:ilvl w:val="0"/>
          <w:numId w:val="10"/>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Стоить луч, произвольные углы, прямой угол с помощью чертёжного треугольника (возможна помощь учителя);</w:t>
      </w:r>
    </w:p>
    <w:p w:rsidR="002D0453" w:rsidRPr="00CA076D" w:rsidRDefault="002D0453" w:rsidP="002D0453">
      <w:pPr>
        <w:pStyle w:val="a3"/>
        <w:numPr>
          <w:ilvl w:val="0"/>
          <w:numId w:val="10"/>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Строить треугольники, квадраты, прямоугольники по точкам (вершинам) с помощью учителя.</w:t>
      </w:r>
    </w:p>
    <w:p w:rsidR="002D0453" w:rsidRPr="00CA076D" w:rsidRDefault="002D0453" w:rsidP="002D0453">
      <w:pPr>
        <w:pStyle w:val="a3"/>
        <w:spacing w:after="0" w:line="360" w:lineRule="auto"/>
        <w:ind w:left="334"/>
        <w:jc w:val="both"/>
        <w:rPr>
          <w:rFonts w:ascii="Times New Roman" w:eastAsia="Times New Roman" w:hAnsi="Times New Roman" w:cs="Times New Roman"/>
          <w:b/>
          <w:color w:val="000000"/>
          <w:sz w:val="28"/>
          <w:szCs w:val="28"/>
          <w:u w:val="single"/>
        </w:rPr>
      </w:pPr>
      <w:r w:rsidRPr="00CA076D">
        <w:rPr>
          <w:rFonts w:ascii="Times New Roman" w:eastAsia="Times New Roman" w:hAnsi="Times New Roman" w:cs="Times New Roman"/>
          <w:b/>
          <w:color w:val="000000"/>
          <w:sz w:val="28"/>
          <w:szCs w:val="28"/>
          <w:u w:val="single"/>
        </w:rPr>
        <w:t>Достаточный уровень:</w:t>
      </w:r>
    </w:p>
    <w:p w:rsidR="002D0453" w:rsidRPr="00CA076D" w:rsidRDefault="002D0453" w:rsidP="002D0453">
      <w:pPr>
        <w:pStyle w:val="a3"/>
        <w:numPr>
          <w:ilvl w:val="0"/>
          <w:numId w:val="11"/>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Образовывать, читать, записывать, откладывать на счетах числа второго десятка;</w:t>
      </w:r>
    </w:p>
    <w:p w:rsidR="002D0453" w:rsidRPr="00CA076D" w:rsidRDefault="002D0453" w:rsidP="002D0453">
      <w:pPr>
        <w:pStyle w:val="a3"/>
        <w:numPr>
          <w:ilvl w:val="0"/>
          <w:numId w:val="11"/>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Считать по единице и равными числовыми группами (по2, по5, по3, по 4) в пределах 20 в прямом и обратном порядке;</w:t>
      </w:r>
    </w:p>
    <w:p w:rsidR="002D0453" w:rsidRPr="00CA076D" w:rsidRDefault="002D0453" w:rsidP="002D0453">
      <w:pPr>
        <w:pStyle w:val="a3"/>
        <w:numPr>
          <w:ilvl w:val="0"/>
          <w:numId w:val="11"/>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Сравнивать числа в пределах 20 (однозначные с двузначными, двузначные с двузначными);</w:t>
      </w:r>
    </w:p>
    <w:p w:rsidR="002D0453" w:rsidRPr="00CA076D" w:rsidRDefault="002D0453" w:rsidP="002D0453">
      <w:pPr>
        <w:pStyle w:val="a3"/>
        <w:numPr>
          <w:ilvl w:val="0"/>
          <w:numId w:val="11"/>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Использовать при сравнении чисел знаки&gt;, &lt;, =;</w:t>
      </w:r>
    </w:p>
    <w:p w:rsidR="002D0453" w:rsidRPr="00CA076D" w:rsidRDefault="002D0453" w:rsidP="002D0453">
      <w:pPr>
        <w:pStyle w:val="a3"/>
        <w:numPr>
          <w:ilvl w:val="0"/>
          <w:numId w:val="11"/>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Пользоваться таблицей состава чисел второго десятка из десятков и единиц;</w:t>
      </w:r>
    </w:p>
    <w:p w:rsidR="002D0453" w:rsidRPr="00CA076D" w:rsidRDefault="002D0453" w:rsidP="002D0453">
      <w:pPr>
        <w:pStyle w:val="a3"/>
        <w:numPr>
          <w:ilvl w:val="0"/>
          <w:numId w:val="11"/>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Записывать числа, выраженные одной единицей измерения (стоимости, длины, времени);</w:t>
      </w:r>
    </w:p>
    <w:p w:rsidR="002D0453" w:rsidRPr="00CA076D" w:rsidRDefault="002D0453" w:rsidP="002D0453">
      <w:pPr>
        <w:pStyle w:val="a3"/>
        <w:numPr>
          <w:ilvl w:val="0"/>
          <w:numId w:val="11"/>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Определять время по часам с точностью до часа;</w:t>
      </w:r>
    </w:p>
    <w:p w:rsidR="002D0453" w:rsidRPr="00CA076D" w:rsidRDefault="002D0453" w:rsidP="002D0453">
      <w:pPr>
        <w:pStyle w:val="a3"/>
        <w:numPr>
          <w:ilvl w:val="0"/>
          <w:numId w:val="11"/>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Складывать и вычитать числа в пределах 20 без перехода через разряд (в том числе и в два действия);</w:t>
      </w:r>
    </w:p>
    <w:p w:rsidR="002D0453" w:rsidRPr="00CA076D" w:rsidRDefault="002D0453" w:rsidP="002D0453">
      <w:pPr>
        <w:pStyle w:val="a3"/>
        <w:numPr>
          <w:ilvl w:val="0"/>
          <w:numId w:val="11"/>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Решать простые примеры с числами, выраженными одной единицей измерения (длины, стоимости, времени);</w:t>
      </w:r>
    </w:p>
    <w:p w:rsidR="002D0453" w:rsidRPr="00CA076D" w:rsidRDefault="002D0453" w:rsidP="002D0453">
      <w:pPr>
        <w:pStyle w:val="a3"/>
        <w:numPr>
          <w:ilvl w:val="0"/>
          <w:numId w:val="11"/>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Решать простые текстовые задачи на увеличение и уменьшение числа на несколько единиц;</w:t>
      </w:r>
    </w:p>
    <w:p w:rsidR="002D0453" w:rsidRPr="00CA076D" w:rsidRDefault="002D0453" w:rsidP="002D0453">
      <w:pPr>
        <w:pStyle w:val="a3"/>
        <w:numPr>
          <w:ilvl w:val="0"/>
          <w:numId w:val="11"/>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Решать задачи в два действия;</w:t>
      </w:r>
    </w:p>
    <w:p w:rsidR="002D0453" w:rsidRPr="00CA076D" w:rsidRDefault="002D0453" w:rsidP="002D0453">
      <w:pPr>
        <w:pStyle w:val="a3"/>
        <w:numPr>
          <w:ilvl w:val="0"/>
          <w:numId w:val="11"/>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Показывать, называть стороны, углы, вершины в треугольнике, квадрате, прямоугольнике;</w:t>
      </w:r>
    </w:p>
    <w:p w:rsidR="002D0453" w:rsidRPr="00CA076D" w:rsidRDefault="002D0453" w:rsidP="002D0453">
      <w:pPr>
        <w:pStyle w:val="a3"/>
        <w:numPr>
          <w:ilvl w:val="0"/>
          <w:numId w:val="11"/>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Измерять отрезки и строить отрезок заданной длины;</w:t>
      </w:r>
    </w:p>
    <w:p w:rsidR="002D0453" w:rsidRPr="00CA076D" w:rsidRDefault="002D0453" w:rsidP="002D0453">
      <w:pPr>
        <w:pStyle w:val="a3"/>
        <w:numPr>
          <w:ilvl w:val="0"/>
          <w:numId w:val="11"/>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Стоить луч, произвольные углы, прямой угол с помощью чертёжного треугольника;</w:t>
      </w:r>
    </w:p>
    <w:p w:rsidR="002D0453" w:rsidRPr="00CA076D" w:rsidRDefault="002D0453" w:rsidP="002D0453">
      <w:pPr>
        <w:pStyle w:val="a3"/>
        <w:numPr>
          <w:ilvl w:val="0"/>
          <w:numId w:val="11"/>
        </w:numPr>
        <w:spacing w:after="0" w:line="360" w:lineRule="auto"/>
        <w:ind w:left="339" w:hanging="284"/>
        <w:jc w:val="both"/>
        <w:rPr>
          <w:rFonts w:ascii="Times New Roman" w:eastAsia="Times New Roman" w:hAnsi="Times New Roman" w:cs="Times New Roman"/>
          <w:color w:val="000000"/>
          <w:sz w:val="28"/>
          <w:szCs w:val="28"/>
        </w:rPr>
      </w:pPr>
      <w:r w:rsidRPr="00CA076D">
        <w:rPr>
          <w:rFonts w:ascii="Times New Roman" w:eastAsia="Times New Roman" w:hAnsi="Times New Roman" w:cs="Times New Roman"/>
          <w:color w:val="000000"/>
          <w:sz w:val="28"/>
          <w:szCs w:val="28"/>
        </w:rPr>
        <w:t>Строить треугольники, квадраты, прямоугольники по точкам (вершинам)</w:t>
      </w:r>
    </w:p>
    <w:p w:rsidR="002D0453" w:rsidRPr="00CA076D" w:rsidRDefault="002D0453" w:rsidP="002D0453">
      <w:pPr>
        <w:spacing w:after="0" w:line="360" w:lineRule="auto"/>
        <w:ind w:firstLine="122"/>
        <w:jc w:val="both"/>
        <w:rPr>
          <w:rFonts w:ascii="Times New Roman" w:eastAsia="Calibri" w:hAnsi="Times New Roman" w:cs="Times New Roman"/>
          <w:b/>
          <w:sz w:val="28"/>
          <w:szCs w:val="28"/>
          <w:lang w:eastAsia="ru-RU"/>
        </w:rPr>
      </w:pPr>
      <w:r w:rsidRPr="00CA076D">
        <w:rPr>
          <w:rFonts w:ascii="Times New Roman" w:eastAsia="Calibri" w:hAnsi="Times New Roman" w:cs="Times New Roman"/>
          <w:b/>
          <w:sz w:val="28"/>
          <w:szCs w:val="28"/>
          <w:lang w:eastAsia="ru-RU"/>
        </w:rPr>
        <w:lastRenderedPageBreak/>
        <w:t>3 класс</w:t>
      </w:r>
    </w:p>
    <w:p w:rsidR="002D0453" w:rsidRPr="00CA076D" w:rsidRDefault="002D0453" w:rsidP="002D0453">
      <w:pPr>
        <w:spacing w:after="0" w:line="360" w:lineRule="auto"/>
        <w:ind w:firstLine="122"/>
        <w:jc w:val="both"/>
        <w:rPr>
          <w:rFonts w:ascii="Times New Roman" w:eastAsia="Calibri" w:hAnsi="Times New Roman" w:cs="Times New Roman"/>
          <w:b/>
          <w:sz w:val="28"/>
          <w:szCs w:val="28"/>
          <w:u w:val="single"/>
          <w:lang w:eastAsia="ru-RU"/>
        </w:rPr>
      </w:pPr>
      <w:r w:rsidRPr="00CA076D">
        <w:rPr>
          <w:rFonts w:ascii="Times New Roman" w:eastAsia="Calibri" w:hAnsi="Times New Roman" w:cs="Times New Roman"/>
          <w:b/>
          <w:sz w:val="28"/>
          <w:szCs w:val="28"/>
          <w:u w:val="single"/>
          <w:lang w:eastAsia="ru-RU"/>
        </w:rPr>
        <w:t>Минимальный уровень</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получать, называть, сравнивать, записывать круглые десятки</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считать круглыми десятками в пределах 100 в прямой и обратной последовательности</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получать двузначные числа из десятков и единиц; раскладывать двузначные числа на десятки и единицы</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называть, записывать откладывать на счетах двузначные числа</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откладывать на абаке, счетах, линейке любые числа в пределах 100 разными способами</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считать в прямой и обратной последовательности по единице и равными числовыми группами по 2, по 5, по 3, по 4 в пределах 100</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различать однозначные и двузначные, четные и нечетные числа</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сравнивать числа в пределах 100</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увеличивать и уменьшать количество и число в несколько раз</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пользоваться единицами измерения стоимости (рубль, копейка), длины (метр), массы (килограмм), времени (минута, час, сутки, месяц, год), емкости (литр); соотносить изученные меры</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получать числа при измерении длины, массы, емкости, времени одной единице и записывать их</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различать числа, полученные при счете и измерении</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определять порядок месяцев в году</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пользоваться различными табель-календарями, отрывными календарями</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определять время с точностью до получаса, до четверти часа, до 5 минут (двумя способами)</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употреблять в речи названия компонентов действий сложения и вычитания</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складывать и вычитать числа с переходом через десяток в пределах 20</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складывать и вычитать числа в пределах 100 без перехода через разряд, пользуясь приемами устных вычислений</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называть арифметические действия умножения и деления (на равные части)</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lastRenderedPageBreak/>
        <w:t>пользоваться таблицами умножения и деления чисел в пределах 20; использовать переместительное свойство умножения, связь действий умножения и деления, их взаимную обратность при выполнении действий</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решать примеры на порядок действий и со скобками</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решать простые арифметические задачи на нахождение произведения, на деление на равные части, на увеличение и уменьшение числа в несколько раз, на нахождение стоимости по цене и количеству и составные задачи в два арифметических действия, составленные из ранее решаемых простых задач</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находить точку пересечения линий (отрезков)</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называть, показывать окружность, круг, дугу, центр, радиус</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чертить окружности разных радиусов</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называть, показывать многоугольник и его элементы</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чертить многоугольник по заданным точкам (вершинам)</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измерять стороны многоугольника</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называть и показывать противоположные стороны прямоугольника (квадрата)</w:t>
      </w:r>
    </w:p>
    <w:p w:rsidR="002D0453" w:rsidRPr="00CA076D" w:rsidRDefault="002D0453" w:rsidP="002D0453">
      <w:pPr>
        <w:pStyle w:val="a3"/>
        <w:numPr>
          <w:ilvl w:val="0"/>
          <w:numId w:val="9"/>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называть свойства сторон и углов прямоугольника (квадрата)</w:t>
      </w:r>
    </w:p>
    <w:p w:rsidR="002D0453" w:rsidRPr="00CA076D" w:rsidRDefault="002D0453" w:rsidP="002D0453">
      <w:pPr>
        <w:spacing w:after="0" w:line="360" w:lineRule="auto"/>
        <w:ind w:firstLine="122"/>
        <w:jc w:val="both"/>
        <w:rPr>
          <w:rFonts w:ascii="Times New Roman" w:eastAsia="Calibri" w:hAnsi="Times New Roman" w:cs="Times New Roman"/>
          <w:b/>
          <w:sz w:val="28"/>
          <w:szCs w:val="28"/>
          <w:u w:val="single"/>
          <w:lang w:eastAsia="ru-RU"/>
        </w:rPr>
      </w:pPr>
      <w:r w:rsidRPr="00CA076D">
        <w:rPr>
          <w:rFonts w:ascii="Times New Roman" w:eastAsia="Calibri" w:hAnsi="Times New Roman" w:cs="Times New Roman"/>
          <w:b/>
          <w:sz w:val="28"/>
          <w:szCs w:val="28"/>
          <w:u w:val="single"/>
          <w:lang w:eastAsia="ru-RU"/>
        </w:rPr>
        <w:t>Достаточный уровень</w:t>
      </w:r>
    </w:p>
    <w:p w:rsidR="002D0453" w:rsidRPr="00CA076D" w:rsidRDefault="002D0453" w:rsidP="002D0453">
      <w:pPr>
        <w:pStyle w:val="a3"/>
        <w:numPr>
          <w:ilvl w:val="0"/>
          <w:numId w:val="8"/>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называть, записывать круглые десятки, считать круглыми десятками в пределах 100 в прямой и обратной последовательности</w:t>
      </w:r>
    </w:p>
    <w:p w:rsidR="002D0453" w:rsidRPr="00CA076D" w:rsidRDefault="002D0453" w:rsidP="002D0453">
      <w:pPr>
        <w:pStyle w:val="a3"/>
        <w:numPr>
          <w:ilvl w:val="0"/>
          <w:numId w:val="8"/>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получать двузначные числа из десятков и единиц; называть, записывать, откладывать их на счетах; раскладывать двузначные числа на десятки и единицы (возможна помощь учителя)</w:t>
      </w:r>
    </w:p>
    <w:p w:rsidR="002D0453" w:rsidRPr="00CA076D" w:rsidRDefault="002D0453" w:rsidP="002D0453">
      <w:pPr>
        <w:pStyle w:val="a3"/>
        <w:numPr>
          <w:ilvl w:val="0"/>
          <w:numId w:val="8"/>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считать в прямой и обратной последовательности единицами (с помощью учителя)</w:t>
      </w:r>
    </w:p>
    <w:p w:rsidR="002D0453" w:rsidRPr="00CA076D" w:rsidRDefault="002D0453" w:rsidP="002D0453">
      <w:pPr>
        <w:pStyle w:val="a3"/>
        <w:numPr>
          <w:ilvl w:val="0"/>
          <w:numId w:val="8"/>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сравнивать числа в пределах 100</w:t>
      </w:r>
    </w:p>
    <w:p w:rsidR="002D0453" w:rsidRPr="00CA076D" w:rsidRDefault="002D0453" w:rsidP="002D0453">
      <w:pPr>
        <w:pStyle w:val="a3"/>
        <w:numPr>
          <w:ilvl w:val="0"/>
          <w:numId w:val="8"/>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 xml:space="preserve">пользоваться единицами измерения стоимости (рубль, копейка), длины (метр), массы (килограмм), времени (минута, час, сутки, месяц, год), </w:t>
      </w:r>
      <w:r w:rsidRPr="00CA076D">
        <w:rPr>
          <w:rFonts w:ascii="Times New Roman" w:eastAsia="Calibri" w:hAnsi="Times New Roman" w:cs="Times New Roman"/>
          <w:sz w:val="28"/>
          <w:szCs w:val="28"/>
        </w:rPr>
        <w:lastRenderedPageBreak/>
        <w:t>емкости (литр); соотносить изученные меры (возможна помощь учителя и использование таблицы соотношения единиц измерения величин)</w:t>
      </w:r>
    </w:p>
    <w:p w:rsidR="002D0453" w:rsidRPr="00CA076D" w:rsidRDefault="002D0453" w:rsidP="002D0453">
      <w:pPr>
        <w:pStyle w:val="a3"/>
        <w:numPr>
          <w:ilvl w:val="0"/>
          <w:numId w:val="8"/>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определять время по часам с точностью до получаса</w:t>
      </w:r>
    </w:p>
    <w:p w:rsidR="002D0453" w:rsidRPr="00CA076D" w:rsidRDefault="002D0453" w:rsidP="002D0453">
      <w:pPr>
        <w:pStyle w:val="a3"/>
        <w:numPr>
          <w:ilvl w:val="0"/>
          <w:numId w:val="8"/>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пользоваться календарем для установления количества суток в месяце, месяцев в году</w:t>
      </w:r>
    </w:p>
    <w:p w:rsidR="002D0453" w:rsidRPr="00CA076D" w:rsidRDefault="002D0453" w:rsidP="002D0453">
      <w:pPr>
        <w:pStyle w:val="a3"/>
        <w:numPr>
          <w:ilvl w:val="0"/>
          <w:numId w:val="8"/>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решать примеры на сложение и вычитание в пределах 20 без перехода через десяток</w:t>
      </w:r>
    </w:p>
    <w:p w:rsidR="002D0453" w:rsidRPr="00CA076D" w:rsidRDefault="002D0453" w:rsidP="002D0453">
      <w:pPr>
        <w:pStyle w:val="a3"/>
        <w:numPr>
          <w:ilvl w:val="0"/>
          <w:numId w:val="8"/>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складывать и вычитать числа в пределах 100 без перехода через разряд (с опорой на дидактический материал)</w:t>
      </w:r>
    </w:p>
    <w:p w:rsidR="002D0453" w:rsidRPr="00CA076D" w:rsidRDefault="002D0453" w:rsidP="002D0453">
      <w:pPr>
        <w:pStyle w:val="a3"/>
        <w:numPr>
          <w:ilvl w:val="0"/>
          <w:numId w:val="8"/>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пользоваться таблицами умножения и деления чисел на 2, 3, 4, 5 в пределах 20 для решения примеров на соответствующие действия</w:t>
      </w:r>
    </w:p>
    <w:p w:rsidR="002D0453" w:rsidRPr="00CA076D" w:rsidRDefault="002D0453" w:rsidP="002D0453">
      <w:pPr>
        <w:pStyle w:val="a3"/>
        <w:numPr>
          <w:ilvl w:val="0"/>
          <w:numId w:val="8"/>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решать простые арифметические задачи на нахождение произведения, на деление на равные части, на увеличение и уменьшение числа в несколько раз, на вычисление стоимости по цене и количеству (с опорой на наглядность)</w:t>
      </w:r>
    </w:p>
    <w:p w:rsidR="002D0453" w:rsidRPr="00CA076D" w:rsidRDefault="002D0453" w:rsidP="002D0453">
      <w:pPr>
        <w:pStyle w:val="a3"/>
        <w:numPr>
          <w:ilvl w:val="0"/>
          <w:numId w:val="8"/>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показывать окружность, круг, дугу, центр, радиус, называть их (можно с помощью учителя)</w:t>
      </w:r>
    </w:p>
    <w:p w:rsidR="002D0453" w:rsidRPr="00CA076D" w:rsidRDefault="002D0453" w:rsidP="002D0453">
      <w:pPr>
        <w:pStyle w:val="a3"/>
        <w:numPr>
          <w:ilvl w:val="0"/>
          <w:numId w:val="8"/>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чертить окружность заданного радиуса</w:t>
      </w:r>
    </w:p>
    <w:p w:rsidR="002D0453" w:rsidRPr="00CA076D" w:rsidRDefault="002D0453" w:rsidP="002D0453">
      <w:pPr>
        <w:pStyle w:val="a3"/>
        <w:numPr>
          <w:ilvl w:val="0"/>
          <w:numId w:val="8"/>
        </w:numPr>
        <w:spacing w:after="0" w:line="360" w:lineRule="auto"/>
        <w:ind w:left="339" w:hanging="284"/>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чертить многоугольник по точкам (вершинам); измерять стороны многоугольника</w:t>
      </w:r>
    </w:p>
    <w:p w:rsidR="002D0453" w:rsidRPr="00CA076D" w:rsidRDefault="002D0453" w:rsidP="002D0453">
      <w:pPr>
        <w:spacing w:after="0" w:line="360" w:lineRule="auto"/>
        <w:ind w:firstLine="122"/>
        <w:jc w:val="both"/>
        <w:rPr>
          <w:rFonts w:ascii="Times New Roman" w:eastAsia="Calibri" w:hAnsi="Times New Roman" w:cs="Times New Roman"/>
          <w:b/>
          <w:sz w:val="28"/>
          <w:szCs w:val="28"/>
          <w:u w:val="single"/>
        </w:rPr>
      </w:pPr>
      <w:r w:rsidRPr="00CA076D">
        <w:rPr>
          <w:rFonts w:ascii="Times New Roman" w:eastAsia="Calibri" w:hAnsi="Times New Roman" w:cs="Times New Roman"/>
          <w:b/>
          <w:sz w:val="28"/>
          <w:szCs w:val="28"/>
          <w:lang w:eastAsia="ru-RU"/>
        </w:rPr>
        <w:t>4 класс</w:t>
      </w:r>
    </w:p>
    <w:p w:rsidR="002D0453" w:rsidRPr="00CA076D" w:rsidRDefault="002D0453" w:rsidP="002D0453">
      <w:pPr>
        <w:spacing w:after="0" w:line="360" w:lineRule="auto"/>
        <w:ind w:firstLine="122"/>
        <w:jc w:val="both"/>
        <w:rPr>
          <w:rFonts w:ascii="Times New Roman" w:eastAsia="Calibri" w:hAnsi="Times New Roman" w:cs="Times New Roman"/>
          <w:b/>
          <w:sz w:val="28"/>
          <w:szCs w:val="28"/>
          <w:u w:val="single"/>
        </w:rPr>
      </w:pPr>
      <w:r w:rsidRPr="00CA076D">
        <w:rPr>
          <w:rFonts w:ascii="Times New Roman" w:eastAsia="Calibri" w:hAnsi="Times New Roman" w:cs="Times New Roman"/>
          <w:b/>
          <w:sz w:val="28"/>
          <w:szCs w:val="28"/>
          <w:u w:val="single"/>
        </w:rPr>
        <w:t>Минимальный уровень:</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знание названий компонентов сложения, вычитания, умножения, деления;</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понимание смысла арифметических действий сложения и вычитания, умножения и деления (на равные части).</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знание таблицы умножения однозначных чисел до 6;</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lastRenderedPageBreak/>
        <w:t>знание порядка действий в примерах в два арифметических действия;</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знание и применение переместительного свойства сложения и умножения;</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выполнение устных и письменных действий сложения и вычитания чисел в пределах 100;</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знание единиц измерения (меры) стоимости, длины, массы, времени и их соотношения;</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пользование календарем для установления порядка месяцев в году, количества суток в месяцах;</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определение времени по часам (одним способом);</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решение, составление, иллюстрирование изученных простых арифметических задач;</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решение составных арифметических задач в два действия (с помощью учителя);</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различение замкнутых, незамкнутых кривых, ломаных линий; вычисление длины ломаной;</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2D0453" w:rsidRPr="00CA076D" w:rsidRDefault="002D0453" w:rsidP="002D0453">
      <w:pPr>
        <w:pStyle w:val="a3"/>
        <w:numPr>
          <w:ilvl w:val="0"/>
          <w:numId w:val="6"/>
        </w:numPr>
        <w:spacing w:after="0" w:line="360" w:lineRule="auto"/>
        <w:ind w:left="339" w:hanging="142"/>
        <w:jc w:val="both"/>
        <w:rPr>
          <w:rFonts w:ascii="Times New Roman" w:eastAsia="Calibri" w:hAnsi="Times New Roman" w:cs="Times New Roman"/>
          <w:sz w:val="28"/>
          <w:szCs w:val="28"/>
          <w:u w:val="single"/>
        </w:rPr>
      </w:pPr>
      <w:r w:rsidRPr="00CA076D">
        <w:rPr>
          <w:rFonts w:ascii="Times New Roman" w:eastAsia="Calibri" w:hAnsi="Times New Roman" w:cs="Times New Roman"/>
          <w:sz w:val="28"/>
          <w:szCs w:val="28"/>
        </w:rPr>
        <w:t>различение окружности и круга, вычерчивание окружности разных радиусов.</w:t>
      </w:r>
    </w:p>
    <w:p w:rsidR="002D0453" w:rsidRPr="00CA076D" w:rsidRDefault="002D0453" w:rsidP="002D0453">
      <w:pPr>
        <w:spacing w:after="0" w:line="360" w:lineRule="auto"/>
        <w:ind w:firstLine="122"/>
        <w:jc w:val="both"/>
        <w:rPr>
          <w:rFonts w:ascii="Times New Roman" w:eastAsia="Calibri" w:hAnsi="Times New Roman" w:cs="Times New Roman"/>
          <w:b/>
          <w:sz w:val="28"/>
          <w:szCs w:val="28"/>
          <w:u w:val="single"/>
        </w:rPr>
      </w:pPr>
      <w:r w:rsidRPr="00CA076D">
        <w:rPr>
          <w:rFonts w:ascii="Times New Roman" w:eastAsia="Calibri" w:hAnsi="Times New Roman" w:cs="Times New Roman"/>
          <w:b/>
          <w:sz w:val="28"/>
          <w:szCs w:val="28"/>
          <w:u w:val="single"/>
        </w:rPr>
        <w:t>Достаточный уровень:</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 xml:space="preserve">знание числового ряда 1—100 в прямом и обратном порядке; </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 xml:space="preserve">счет, присчитыванием, отсчитыванием по единице и равными числовыми группами в пределах 100; </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откладывание любых чисел в пределах 100 с использованием счетного материала;</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lastRenderedPageBreak/>
        <w:t>знание названия компонентов сложения, вычитания, умножения, деления;</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знание порядка действий в примерах в два арифметических действия;</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знание и применение переместительного свойство сложения и умножения;</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выполнение устных и письменных действий сложения и вычитания чисел в пределах 100;</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знание единиц (мер) измерения стоимости, длины, массы, времени и их соотношения;</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определение времени по часам тремя способами с точностью до 1 мин;</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решение, составление, иллюстрирование всех изученных простых арифметических задач;</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краткая запись, моделирование содержания, решение составных арифметических задач в два действия;</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различение замкнутых, незамкнутых кривых, ломаных линий; вычисление длины ломаной;</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lastRenderedPageBreak/>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D0453" w:rsidRPr="00CA076D" w:rsidRDefault="002D0453" w:rsidP="002D0453">
      <w:pPr>
        <w:pStyle w:val="a3"/>
        <w:numPr>
          <w:ilvl w:val="0"/>
          <w:numId w:val="7"/>
        </w:numPr>
        <w:spacing w:after="0" w:line="360" w:lineRule="auto"/>
        <w:ind w:left="339" w:hanging="142"/>
        <w:jc w:val="both"/>
        <w:rPr>
          <w:rFonts w:ascii="Times New Roman" w:eastAsia="Calibri" w:hAnsi="Times New Roman" w:cs="Times New Roman"/>
          <w:sz w:val="28"/>
          <w:szCs w:val="28"/>
        </w:rPr>
      </w:pPr>
      <w:r w:rsidRPr="00CA076D">
        <w:rPr>
          <w:rFonts w:ascii="Times New Roman" w:eastAsia="Calibri"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D0453" w:rsidRDefault="002D0453" w:rsidP="002D0453">
      <w:pPr>
        <w:spacing w:line="360" w:lineRule="auto"/>
        <w:ind w:left="197"/>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xml:space="preserve">- </w:t>
      </w:r>
      <w:r w:rsidRPr="00CA076D">
        <w:rPr>
          <w:rFonts w:ascii="Times New Roman" w:eastAsia="Calibri" w:hAnsi="Times New Roman" w:cs="Times New Roman"/>
          <w:sz w:val="28"/>
          <w:szCs w:val="28"/>
          <w:lang w:eastAsia="ru-RU"/>
        </w:rPr>
        <w:t>вычерчивание</w:t>
      </w:r>
      <w:r w:rsidRPr="00CA076D">
        <w:rPr>
          <w:rFonts w:ascii="Times New Roman" w:eastAsia="Calibri" w:hAnsi="Times New Roman" w:cs="Times New Roman"/>
          <w:sz w:val="28"/>
          <w:szCs w:val="28"/>
        </w:rPr>
        <w:t xml:space="preserve"> окружности разных радиусов, различение окружности и </w:t>
      </w:r>
      <w:r>
        <w:rPr>
          <w:rFonts w:ascii="Times New Roman" w:eastAsia="Calibri" w:hAnsi="Times New Roman" w:cs="Times New Roman"/>
          <w:sz w:val="28"/>
          <w:szCs w:val="28"/>
        </w:rPr>
        <w:t xml:space="preserve">    </w:t>
      </w:r>
      <w:r w:rsidRPr="00CA076D">
        <w:rPr>
          <w:rFonts w:ascii="Times New Roman" w:eastAsia="Calibri" w:hAnsi="Times New Roman" w:cs="Times New Roman"/>
          <w:sz w:val="28"/>
          <w:szCs w:val="28"/>
        </w:rPr>
        <w:t>круга.</w:t>
      </w:r>
    </w:p>
    <w:p w:rsidR="002D0453" w:rsidRPr="00C907EB" w:rsidRDefault="002D0453" w:rsidP="002D0453">
      <w:pPr>
        <w:spacing w:line="360" w:lineRule="auto"/>
        <w:ind w:left="197"/>
        <w:jc w:val="both"/>
        <w:rPr>
          <w:rFonts w:ascii="Times New Roman" w:hAnsi="Times New Roman" w:cs="Times New Roman"/>
          <w:b/>
          <w:sz w:val="28"/>
          <w:szCs w:val="28"/>
        </w:rPr>
      </w:pPr>
      <w:r w:rsidRPr="00C907EB">
        <w:rPr>
          <w:rFonts w:ascii="Times New Roman" w:hAnsi="Times New Roman" w:cs="Times New Roman"/>
          <w:b/>
          <w:sz w:val="28"/>
          <w:szCs w:val="28"/>
        </w:rPr>
        <w:t>6.3. Базовые учебные действия</w:t>
      </w:r>
    </w:p>
    <w:p w:rsidR="002D0453" w:rsidRPr="00C907EB" w:rsidRDefault="002D0453" w:rsidP="002D0453">
      <w:pPr>
        <w:tabs>
          <w:tab w:val="left" w:pos="317"/>
        </w:tabs>
        <w:spacing w:after="0" w:line="360" w:lineRule="auto"/>
        <w:jc w:val="both"/>
        <w:rPr>
          <w:rFonts w:ascii="Times New Roman" w:eastAsia="Times New Roman" w:hAnsi="Times New Roman" w:cs="Times New Roman"/>
          <w:color w:val="000000"/>
          <w:sz w:val="28"/>
          <w:szCs w:val="28"/>
          <w:lang w:eastAsia="ru-RU"/>
        </w:rPr>
      </w:pPr>
      <w:r w:rsidRPr="00C907EB">
        <w:rPr>
          <w:rFonts w:ascii="Times New Roman" w:eastAsia="Calibri" w:hAnsi="Times New Roman" w:cs="Times New Roman"/>
          <w:b/>
          <w:sz w:val="28"/>
          <w:szCs w:val="28"/>
        </w:rPr>
        <w:t>Регулятивные базовые учебные действия:</w:t>
      </w:r>
    </w:p>
    <w:p w:rsidR="002D0453" w:rsidRPr="00C907EB" w:rsidRDefault="002D0453" w:rsidP="002D0453">
      <w:pPr>
        <w:pStyle w:val="a3"/>
        <w:numPr>
          <w:ilvl w:val="0"/>
          <w:numId w:val="4"/>
        </w:numPr>
        <w:spacing w:after="0" w:line="360" w:lineRule="auto"/>
        <w:ind w:left="323" w:hanging="284"/>
        <w:jc w:val="both"/>
        <w:rPr>
          <w:rFonts w:ascii="Times New Roman" w:eastAsia="Times New Roman" w:hAnsi="Times New Roman" w:cs="Times New Roman"/>
          <w:sz w:val="28"/>
          <w:szCs w:val="28"/>
        </w:rPr>
      </w:pPr>
      <w:r w:rsidRPr="00C907EB">
        <w:rPr>
          <w:rFonts w:ascii="Times New Roman" w:eastAsia="Times New Roman" w:hAnsi="Times New Roman" w:cs="Times New Roman"/>
          <w:sz w:val="28"/>
          <w:szCs w:val="28"/>
        </w:rPr>
        <w:t>понимание, принимание и сохранение учебной задачи и решение её в сотрудничестве с учителем в коллективной деятельности;</w:t>
      </w:r>
    </w:p>
    <w:p w:rsidR="002D0453" w:rsidRPr="00C907EB" w:rsidRDefault="002D0453" w:rsidP="002D0453">
      <w:pPr>
        <w:pStyle w:val="a3"/>
        <w:numPr>
          <w:ilvl w:val="0"/>
          <w:numId w:val="4"/>
        </w:numPr>
        <w:spacing w:after="0" w:line="360" w:lineRule="auto"/>
        <w:ind w:left="323" w:hanging="284"/>
        <w:jc w:val="both"/>
        <w:rPr>
          <w:rFonts w:ascii="Times New Roman" w:eastAsia="Times New Roman" w:hAnsi="Times New Roman" w:cs="Times New Roman"/>
          <w:sz w:val="28"/>
          <w:szCs w:val="28"/>
        </w:rPr>
      </w:pPr>
      <w:r w:rsidRPr="00C907EB">
        <w:rPr>
          <w:rFonts w:ascii="Times New Roman" w:eastAsia="Times New Roman" w:hAnsi="Times New Roman" w:cs="Times New Roman"/>
          <w:sz w:val="28"/>
          <w:szCs w:val="28"/>
        </w:rPr>
        <w:t>составление под руководством учителя план действий для решения учебных задач;</w:t>
      </w:r>
    </w:p>
    <w:p w:rsidR="002D0453" w:rsidRPr="00C907EB" w:rsidRDefault="002D0453" w:rsidP="002D0453">
      <w:pPr>
        <w:pStyle w:val="a3"/>
        <w:numPr>
          <w:ilvl w:val="0"/>
          <w:numId w:val="4"/>
        </w:numPr>
        <w:spacing w:after="0" w:line="360" w:lineRule="auto"/>
        <w:ind w:left="323" w:hanging="284"/>
        <w:jc w:val="both"/>
        <w:rPr>
          <w:rFonts w:ascii="Times New Roman" w:eastAsia="Times New Roman" w:hAnsi="Times New Roman" w:cs="Times New Roman"/>
          <w:sz w:val="28"/>
          <w:szCs w:val="28"/>
        </w:rPr>
      </w:pPr>
      <w:r w:rsidRPr="00C907EB">
        <w:rPr>
          <w:rFonts w:ascii="Times New Roman" w:eastAsia="Times New Roman" w:hAnsi="Times New Roman" w:cs="Times New Roman"/>
          <w:sz w:val="28"/>
          <w:szCs w:val="28"/>
        </w:rPr>
        <w:t>выполнение плана действий и проведение пошагового контроля его выполнения в сотрудничестве с учителем и одноклассниками;</w:t>
      </w:r>
    </w:p>
    <w:p w:rsidR="002D0453" w:rsidRPr="00C907EB" w:rsidRDefault="002D0453" w:rsidP="002D0453">
      <w:pPr>
        <w:pStyle w:val="a3"/>
        <w:numPr>
          <w:ilvl w:val="0"/>
          <w:numId w:val="4"/>
        </w:numPr>
        <w:spacing w:after="0" w:line="360" w:lineRule="auto"/>
        <w:ind w:left="323" w:hanging="284"/>
        <w:jc w:val="both"/>
        <w:rPr>
          <w:rFonts w:ascii="Times New Roman" w:eastAsia="Times New Roman" w:hAnsi="Times New Roman" w:cs="Times New Roman"/>
          <w:sz w:val="28"/>
          <w:szCs w:val="28"/>
        </w:rPr>
      </w:pPr>
      <w:r w:rsidRPr="00C907EB">
        <w:rPr>
          <w:rFonts w:ascii="Times New Roman" w:eastAsia="Times New Roman" w:hAnsi="Times New Roman" w:cs="Times New Roman"/>
          <w:sz w:val="28"/>
          <w:szCs w:val="28"/>
        </w:rPr>
        <w:t>в сотрудничестве с учителем нахождение нескольких способов решения учебной задачи, выбор наиболее рационального.</w:t>
      </w:r>
    </w:p>
    <w:p w:rsidR="002D0453" w:rsidRPr="00C907EB" w:rsidRDefault="002D0453" w:rsidP="002D0453">
      <w:pPr>
        <w:spacing w:after="0" w:line="360" w:lineRule="auto"/>
        <w:jc w:val="both"/>
        <w:rPr>
          <w:rFonts w:ascii="Times New Roman" w:eastAsia="Times New Roman" w:hAnsi="Times New Roman" w:cs="Times New Roman"/>
          <w:b/>
          <w:bCs/>
          <w:i/>
          <w:iCs/>
          <w:color w:val="000000"/>
          <w:sz w:val="28"/>
          <w:szCs w:val="28"/>
          <w:lang w:eastAsia="ru-RU"/>
        </w:rPr>
      </w:pPr>
      <w:r w:rsidRPr="00C907EB">
        <w:rPr>
          <w:rFonts w:ascii="Times New Roman" w:eastAsia="Calibri" w:hAnsi="Times New Roman" w:cs="Times New Roman"/>
          <w:b/>
          <w:sz w:val="28"/>
          <w:szCs w:val="28"/>
        </w:rPr>
        <w:t>Познавательные базовые учебные действия:</w:t>
      </w:r>
    </w:p>
    <w:p w:rsidR="002D0453" w:rsidRPr="00C907EB" w:rsidRDefault="002D0453" w:rsidP="002D0453">
      <w:pPr>
        <w:pStyle w:val="a3"/>
        <w:numPr>
          <w:ilvl w:val="0"/>
          <w:numId w:val="4"/>
        </w:numPr>
        <w:spacing w:after="0" w:line="360" w:lineRule="auto"/>
        <w:ind w:left="294" w:hanging="284"/>
        <w:jc w:val="both"/>
        <w:rPr>
          <w:rFonts w:ascii="Times New Roman" w:eastAsia="Times New Roman" w:hAnsi="Times New Roman" w:cs="Times New Roman"/>
          <w:sz w:val="28"/>
          <w:szCs w:val="28"/>
        </w:rPr>
      </w:pPr>
      <w:r w:rsidRPr="00C907EB">
        <w:rPr>
          <w:rFonts w:ascii="Times New Roman" w:eastAsia="Times New Roman" w:hAnsi="Times New Roman" w:cs="Times New Roman"/>
          <w:sz w:val="28"/>
          <w:szCs w:val="28"/>
        </w:rPr>
        <w:t>построение несложных моделей математических понятий и отношений, ситуаций, описанных в задачах;</w:t>
      </w:r>
    </w:p>
    <w:p w:rsidR="002D0453" w:rsidRPr="00C907EB" w:rsidRDefault="002D0453" w:rsidP="002D0453">
      <w:pPr>
        <w:pStyle w:val="a3"/>
        <w:numPr>
          <w:ilvl w:val="0"/>
          <w:numId w:val="4"/>
        </w:numPr>
        <w:spacing w:after="0" w:line="360" w:lineRule="auto"/>
        <w:ind w:left="294" w:hanging="284"/>
        <w:jc w:val="both"/>
        <w:rPr>
          <w:rFonts w:ascii="Times New Roman" w:eastAsia="Times New Roman" w:hAnsi="Times New Roman" w:cs="Times New Roman"/>
          <w:sz w:val="28"/>
          <w:szCs w:val="28"/>
        </w:rPr>
      </w:pPr>
      <w:r w:rsidRPr="00C907EB">
        <w:rPr>
          <w:rFonts w:ascii="Times New Roman" w:eastAsia="Times New Roman" w:hAnsi="Times New Roman" w:cs="Times New Roman"/>
          <w:sz w:val="28"/>
          <w:szCs w:val="28"/>
        </w:rPr>
        <w:t>описывание результатов учебных действий, используя математические термины и записи;</w:t>
      </w:r>
    </w:p>
    <w:p w:rsidR="002D0453" w:rsidRPr="00C907EB" w:rsidRDefault="002D0453" w:rsidP="002D0453">
      <w:pPr>
        <w:pStyle w:val="a3"/>
        <w:numPr>
          <w:ilvl w:val="0"/>
          <w:numId w:val="4"/>
        </w:numPr>
        <w:spacing w:after="0" w:line="360" w:lineRule="auto"/>
        <w:ind w:left="294" w:hanging="284"/>
        <w:jc w:val="both"/>
        <w:rPr>
          <w:rFonts w:ascii="Times New Roman" w:eastAsia="Times New Roman" w:hAnsi="Times New Roman" w:cs="Times New Roman"/>
          <w:sz w:val="28"/>
          <w:szCs w:val="28"/>
        </w:rPr>
      </w:pPr>
      <w:r w:rsidRPr="00C907EB">
        <w:rPr>
          <w:rFonts w:ascii="Times New Roman" w:eastAsia="Times New Roman" w:hAnsi="Times New Roman" w:cs="Times New Roman"/>
          <w:sz w:val="28"/>
          <w:szCs w:val="28"/>
        </w:rPr>
        <w:t>понимание, что одна и та же математическая модель отражает одни и те же отношения между различными объектами;</w:t>
      </w:r>
    </w:p>
    <w:p w:rsidR="002D0453" w:rsidRPr="00C907EB" w:rsidRDefault="002D0453" w:rsidP="002D0453">
      <w:pPr>
        <w:pStyle w:val="a3"/>
        <w:numPr>
          <w:ilvl w:val="0"/>
          <w:numId w:val="4"/>
        </w:numPr>
        <w:spacing w:after="0" w:line="360" w:lineRule="auto"/>
        <w:ind w:left="294" w:hanging="284"/>
        <w:jc w:val="both"/>
        <w:rPr>
          <w:rFonts w:ascii="Times New Roman" w:eastAsia="Times New Roman" w:hAnsi="Times New Roman" w:cs="Times New Roman"/>
          <w:sz w:val="28"/>
          <w:szCs w:val="28"/>
        </w:rPr>
      </w:pPr>
      <w:r w:rsidRPr="00C907EB">
        <w:rPr>
          <w:rFonts w:ascii="Times New Roman" w:eastAsia="Times New Roman" w:hAnsi="Times New Roman" w:cs="Times New Roman"/>
          <w:sz w:val="28"/>
          <w:szCs w:val="28"/>
        </w:rPr>
        <w:t>иметь общее представление о базовых межпредметных понятиях: числе, величине, геометрической фигуре;</w:t>
      </w:r>
    </w:p>
    <w:p w:rsidR="002D0453" w:rsidRPr="00C907EB" w:rsidRDefault="002D0453" w:rsidP="002D0453">
      <w:pPr>
        <w:pStyle w:val="a3"/>
        <w:numPr>
          <w:ilvl w:val="0"/>
          <w:numId w:val="4"/>
        </w:numPr>
        <w:spacing w:after="0" w:line="360" w:lineRule="auto"/>
        <w:ind w:left="294" w:hanging="284"/>
        <w:jc w:val="both"/>
        <w:rPr>
          <w:rFonts w:ascii="Times New Roman" w:eastAsia="Times New Roman" w:hAnsi="Times New Roman" w:cs="Times New Roman"/>
          <w:sz w:val="28"/>
          <w:szCs w:val="28"/>
        </w:rPr>
      </w:pPr>
      <w:r w:rsidRPr="00C907EB">
        <w:rPr>
          <w:rFonts w:ascii="Times New Roman" w:eastAsia="Times New Roman" w:hAnsi="Times New Roman" w:cs="Times New Roman"/>
          <w:sz w:val="28"/>
          <w:szCs w:val="28"/>
        </w:rPr>
        <w:t>применение полученных знаний в изменённых условиях;</w:t>
      </w:r>
    </w:p>
    <w:p w:rsidR="002D0453" w:rsidRPr="00C907EB" w:rsidRDefault="002D0453" w:rsidP="002D0453">
      <w:pPr>
        <w:pStyle w:val="a3"/>
        <w:numPr>
          <w:ilvl w:val="0"/>
          <w:numId w:val="4"/>
        </w:numPr>
        <w:spacing w:after="0" w:line="360" w:lineRule="auto"/>
        <w:ind w:left="294" w:hanging="284"/>
        <w:jc w:val="both"/>
        <w:rPr>
          <w:rFonts w:ascii="Times New Roman" w:eastAsia="Times New Roman" w:hAnsi="Times New Roman" w:cs="Times New Roman"/>
          <w:sz w:val="28"/>
          <w:szCs w:val="28"/>
        </w:rPr>
      </w:pPr>
      <w:r w:rsidRPr="00C907EB">
        <w:rPr>
          <w:rFonts w:ascii="Times New Roman" w:eastAsia="Times New Roman" w:hAnsi="Times New Roman" w:cs="Times New Roman"/>
          <w:sz w:val="28"/>
          <w:szCs w:val="28"/>
        </w:rPr>
        <w:lastRenderedPageBreak/>
        <w:t>выделение из предложенного текста информацию по заданному условию, дополнение ею текст задачи с недостающими данными, составление по ней текстовые задачи с разными вопросами и решение их;</w:t>
      </w:r>
    </w:p>
    <w:p w:rsidR="002D0453" w:rsidRPr="00C907EB" w:rsidRDefault="002D0453" w:rsidP="002D0453">
      <w:pPr>
        <w:pStyle w:val="a3"/>
        <w:numPr>
          <w:ilvl w:val="0"/>
          <w:numId w:val="4"/>
        </w:numPr>
        <w:spacing w:after="0" w:line="360" w:lineRule="auto"/>
        <w:ind w:left="294" w:hanging="284"/>
        <w:jc w:val="both"/>
        <w:rPr>
          <w:rFonts w:ascii="Times New Roman" w:eastAsia="Times New Roman" w:hAnsi="Times New Roman" w:cs="Times New Roman"/>
          <w:sz w:val="28"/>
          <w:szCs w:val="28"/>
        </w:rPr>
      </w:pPr>
      <w:r w:rsidRPr="00C907EB">
        <w:rPr>
          <w:rFonts w:ascii="Times New Roman" w:eastAsia="Times New Roman" w:hAnsi="Times New Roman" w:cs="Times New Roman"/>
          <w:sz w:val="28"/>
          <w:szCs w:val="28"/>
        </w:rPr>
        <w:t>осуществление поиска нужной информации в материале учебника и в других источниках (книги, аудио- и видеоносители, а также Интернет с помощью взрослых);</w:t>
      </w:r>
    </w:p>
    <w:p w:rsidR="002D0453" w:rsidRPr="00C907EB" w:rsidRDefault="002D0453" w:rsidP="002D0453">
      <w:pPr>
        <w:pStyle w:val="a3"/>
        <w:numPr>
          <w:ilvl w:val="0"/>
          <w:numId w:val="4"/>
        </w:numPr>
        <w:spacing w:after="0" w:line="360" w:lineRule="auto"/>
        <w:ind w:left="294" w:hanging="284"/>
        <w:jc w:val="both"/>
        <w:rPr>
          <w:rFonts w:ascii="Times New Roman" w:eastAsia="Times New Roman" w:hAnsi="Times New Roman" w:cs="Times New Roman"/>
          <w:sz w:val="28"/>
          <w:szCs w:val="28"/>
        </w:rPr>
      </w:pPr>
      <w:r w:rsidRPr="00C907EB">
        <w:rPr>
          <w:rFonts w:ascii="Times New Roman" w:eastAsia="Times New Roman" w:hAnsi="Times New Roman" w:cs="Times New Roman"/>
          <w:sz w:val="28"/>
          <w:szCs w:val="28"/>
        </w:rPr>
        <w:t>представление собранной в результате расширенного поиска информации в разной форме (пересказ, текст, таблицы).</w:t>
      </w:r>
    </w:p>
    <w:p w:rsidR="002D0453" w:rsidRPr="00C907EB" w:rsidRDefault="002D0453" w:rsidP="002D0453">
      <w:pPr>
        <w:spacing w:after="0" w:line="360" w:lineRule="auto"/>
        <w:jc w:val="both"/>
        <w:rPr>
          <w:rFonts w:ascii="Times New Roman" w:eastAsia="Times New Roman" w:hAnsi="Times New Roman" w:cs="Times New Roman"/>
          <w:b/>
          <w:bCs/>
          <w:i/>
          <w:iCs/>
          <w:color w:val="000000"/>
          <w:sz w:val="28"/>
          <w:szCs w:val="28"/>
          <w:lang w:eastAsia="ru-RU"/>
        </w:rPr>
      </w:pPr>
      <w:r w:rsidRPr="00C907EB">
        <w:rPr>
          <w:rFonts w:ascii="Times New Roman" w:eastAsia="Calibri" w:hAnsi="Times New Roman" w:cs="Times New Roman"/>
          <w:b/>
          <w:sz w:val="28"/>
          <w:szCs w:val="28"/>
        </w:rPr>
        <w:t>Коммуникативные базовые учебные действия:</w:t>
      </w:r>
    </w:p>
    <w:p w:rsidR="002D0453" w:rsidRPr="00C907EB" w:rsidRDefault="002D0453" w:rsidP="002D0453">
      <w:pPr>
        <w:pStyle w:val="a3"/>
        <w:numPr>
          <w:ilvl w:val="0"/>
          <w:numId w:val="4"/>
        </w:numPr>
        <w:spacing w:after="0" w:line="360" w:lineRule="auto"/>
        <w:ind w:left="263" w:hanging="263"/>
        <w:rPr>
          <w:rFonts w:ascii="Times New Roman" w:eastAsia="Calibri" w:hAnsi="Times New Roman" w:cs="Times New Roman"/>
          <w:bCs/>
          <w:iCs/>
          <w:sz w:val="28"/>
          <w:szCs w:val="28"/>
        </w:rPr>
      </w:pPr>
      <w:r w:rsidRPr="00C907EB">
        <w:rPr>
          <w:rFonts w:ascii="Times New Roman" w:eastAsia="Calibri" w:hAnsi="Times New Roman" w:cs="Times New Roman"/>
          <w:bCs/>
          <w:iCs/>
          <w:sz w:val="28"/>
          <w:szCs w:val="28"/>
        </w:rPr>
        <w:t>построение речевого высказывания в устной форме, использование математической терминологии;</w:t>
      </w:r>
    </w:p>
    <w:p w:rsidR="002D0453" w:rsidRPr="00C907EB" w:rsidRDefault="002D0453" w:rsidP="002D0453">
      <w:pPr>
        <w:pStyle w:val="a3"/>
        <w:numPr>
          <w:ilvl w:val="0"/>
          <w:numId w:val="4"/>
        </w:numPr>
        <w:spacing w:after="0" w:line="360" w:lineRule="auto"/>
        <w:ind w:left="263" w:hanging="263"/>
        <w:rPr>
          <w:rFonts w:ascii="Times New Roman" w:eastAsia="Calibri" w:hAnsi="Times New Roman" w:cs="Times New Roman"/>
          <w:bCs/>
          <w:iCs/>
          <w:sz w:val="28"/>
          <w:szCs w:val="28"/>
        </w:rPr>
      </w:pPr>
      <w:r w:rsidRPr="00C907EB">
        <w:rPr>
          <w:rFonts w:ascii="Times New Roman" w:eastAsia="Calibri" w:hAnsi="Times New Roman" w:cs="Times New Roman"/>
          <w:bCs/>
          <w:iCs/>
          <w:sz w:val="28"/>
          <w:szCs w:val="28"/>
        </w:rPr>
        <w:t>оценивание различных подходов и точки зрения на обсуждаемый вопрос;</w:t>
      </w:r>
    </w:p>
    <w:p w:rsidR="002D0453" w:rsidRPr="00C907EB" w:rsidRDefault="002D0453" w:rsidP="002D0453">
      <w:pPr>
        <w:pStyle w:val="a3"/>
        <w:numPr>
          <w:ilvl w:val="0"/>
          <w:numId w:val="4"/>
        </w:numPr>
        <w:spacing w:after="0" w:line="360" w:lineRule="auto"/>
        <w:ind w:left="263" w:hanging="263"/>
        <w:rPr>
          <w:rFonts w:ascii="Times New Roman" w:eastAsia="Calibri" w:hAnsi="Times New Roman" w:cs="Times New Roman"/>
          <w:bCs/>
          <w:iCs/>
          <w:sz w:val="28"/>
          <w:szCs w:val="28"/>
        </w:rPr>
      </w:pPr>
      <w:r w:rsidRPr="00C907EB">
        <w:rPr>
          <w:rFonts w:ascii="Times New Roman" w:eastAsia="Calibri" w:hAnsi="Times New Roman" w:cs="Times New Roman"/>
          <w:bCs/>
          <w:iCs/>
          <w:sz w:val="28"/>
          <w:szCs w:val="28"/>
        </w:rPr>
        <w:t>уважительно вести диалог с товарищами, стремление к тому, чтобы учитывать разные мнения;</w:t>
      </w:r>
    </w:p>
    <w:p w:rsidR="002D0453" w:rsidRPr="00C907EB" w:rsidRDefault="002D0453" w:rsidP="002D0453">
      <w:pPr>
        <w:pStyle w:val="a3"/>
        <w:numPr>
          <w:ilvl w:val="0"/>
          <w:numId w:val="4"/>
        </w:numPr>
        <w:spacing w:after="0" w:line="360" w:lineRule="auto"/>
        <w:ind w:left="263" w:hanging="263"/>
        <w:rPr>
          <w:rFonts w:ascii="Times New Roman" w:eastAsia="Calibri" w:hAnsi="Times New Roman" w:cs="Times New Roman"/>
          <w:bCs/>
          <w:iCs/>
          <w:sz w:val="28"/>
          <w:szCs w:val="28"/>
        </w:rPr>
      </w:pPr>
      <w:r w:rsidRPr="00C907EB">
        <w:rPr>
          <w:rFonts w:ascii="Times New Roman" w:eastAsia="Calibri" w:hAnsi="Times New Roman" w:cs="Times New Roman"/>
          <w:bCs/>
          <w:iCs/>
          <w:sz w:val="28"/>
          <w:szCs w:val="28"/>
        </w:rPr>
        <w:t>принятие активного участия в работе в паре и в группе с одноклассниками: определение общих целей работы, намечение - способов их достижения, распределение ролей в совместной деятельности, анализ хода и результатов проделанной работы;</w:t>
      </w:r>
    </w:p>
    <w:p w:rsidR="002D0453" w:rsidRPr="00C907EB" w:rsidRDefault="002D0453" w:rsidP="002D0453">
      <w:pPr>
        <w:pStyle w:val="a3"/>
        <w:numPr>
          <w:ilvl w:val="0"/>
          <w:numId w:val="4"/>
        </w:numPr>
        <w:spacing w:after="0" w:line="360" w:lineRule="auto"/>
        <w:ind w:left="263" w:hanging="263"/>
        <w:rPr>
          <w:rFonts w:ascii="Times New Roman" w:eastAsia="Calibri" w:hAnsi="Times New Roman" w:cs="Times New Roman"/>
          <w:bCs/>
          <w:iCs/>
          <w:sz w:val="28"/>
          <w:szCs w:val="28"/>
        </w:rPr>
      </w:pPr>
      <w:r w:rsidRPr="00C907EB">
        <w:rPr>
          <w:rFonts w:ascii="Times New Roman" w:eastAsia="Calibri" w:hAnsi="Times New Roman" w:cs="Times New Roman"/>
          <w:bCs/>
          <w:iCs/>
          <w:sz w:val="28"/>
          <w:szCs w:val="28"/>
        </w:rPr>
        <w:t>вношение и отстаивание своих предложений по организации совместной работы, понятных для партнёра по обсуждаемому вопросу;</w:t>
      </w:r>
    </w:p>
    <w:p w:rsidR="002D0453" w:rsidRDefault="002D0453" w:rsidP="002D0453">
      <w:pPr>
        <w:spacing w:line="360" w:lineRule="auto"/>
        <w:ind w:left="197"/>
        <w:jc w:val="both"/>
        <w:rPr>
          <w:rFonts w:ascii="Times New Roman" w:eastAsia="Calibri" w:hAnsi="Times New Roman" w:cs="Times New Roman"/>
          <w:bCs/>
          <w:iCs/>
          <w:sz w:val="28"/>
          <w:szCs w:val="28"/>
          <w:lang w:eastAsia="ru-RU"/>
        </w:rPr>
      </w:pPr>
      <w:r w:rsidRPr="00C907EB">
        <w:rPr>
          <w:rFonts w:ascii="Times New Roman" w:eastAsia="Calibri" w:hAnsi="Times New Roman" w:cs="Times New Roman"/>
          <w:bCs/>
          <w:iCs/>
          <w:sz w:val="28"/>
          <w:szCs w:val="28"/>
          <w:lang w:eastAsia="ru-RU"/>
        </w:rPr>
        <w:t>осуществление взаимного контроля и оказание в сотрудничестве необходимой взаимной помощи.</w:t>
      </w:r>
    </w:p>
    <w:p w:rsidR="002D0453" w:rsidRDefault="002D0453" w:rsidP="002D0453">
      <w:pPr>
        <w:spacing w:line="360" w:lineRule="auto"/>
        <w:jc w:val="center"/>
        <w:rPr>
          <w:rFonts w:ascii="Times New Roman" w:hAnsi="Times New Roman" w:cs="Times New Roman"/>
          <w:b/>
          <w:sz w:val="28"/>
          <w:szCs w:val="28"/>
        </w:rPr>
      </w:pPr>
      <w:r w:rsidRPr="00C907EB">
        <w:rPr>
          <w:rFonts w:ascii="Times New Roman" w:hAnsi="Times New Roman" w:cs="Times New Roman"/>
          <w:b/>
          <w:sz w:val="28"/>
          <w:szCs w:val="28"/>
        </w:rPr>
        <w:t>VII.</w:t>
      </w:r>
      <w:r w:rsidRPr="00C907EB">
        <w:rPr>
          <w:rFonts w:ascii="Times New Roman" w:hAnsi="Times New Roman" w:cs="Times New Roman"/>
          <w:b/>
          <w:sz w:val="28"/>
          <w:szCs w:val="28"/>
        </w:rPr>
        <w:tab/>
        <w:t>Содержание учебного предмета</w:t>
      </w:r>
    </w:p>
    <w:p w:rsidR="002D0453" w:rsidRDefault="002D0453" w:rsidP="002D0453">
      <w:pPr>
        <w:spacing w:after="0" w:line="360" w:lineRule="auto"/>
        <w:rPr>
          <w:rFonts w:ascii="Times New Roman" w:hAnsi="Times New Roman" w:cs="Times New Roman"/>
          <w:b/>
          <w:sz w:val="28"/>
          <w:szCs w:val="28"/>
        </w:rPr>
      </w:pPr>
      <w:r w:rsidRPr="00C907EB">
        <w:rPr>
          <w:rFonts w:ascii="Times New Roman" w:hAnsi="Times New Roman" w:cs="Times New Roman"/>
          <w:b/>
          <w:sz w:val="28"/>
          <w:szCs w:val="28"/>
        </w:rPr>
        <w:t>1 класс</w:t>
      </w:r>
    </w:p>
    <w:p w:rsidR="002D0453" w:rsidRPr="00C907EB" w:rsidRDefault="002D0453" w:rsidP="002D0453">
      <w:pPr>
        <w:spacing w:after="0" w:line="360" w:lineRule="auto"/>
        <w:jc w:val="both"/>
        <w:rPr>
          <w:rFonts w:ascii="Times New Roman" w:eastAsia="Times New Roman" w:hAnsi="Times New Roman" w:cs="Times New Roman"/>
          <w:sz w:val="28"/>
          <w:szCs w:val="28"/>
          <w:lang w:eastAsia="ru-RU"/>
        </w:rPr>
      </w:pPr>
      <w:r w:rsidRPr="00C907EB">
        <w:rPr>
          <w:rFonts w:ascii="Times New Roman" w:eastAsia="Times New Roman" w:hAnsi="Times New Roman" w:cs="Times New Roman"/>
          <w:sz w:val="28"/>
          <w:szCs w:val="28"/>
          <w:lang w:eastAsia="ru-RU"/>
        </w:rPr>
        <w:t>ЧИСЛА. ВЕЛИЧИНЫ</w:t>
      </w:r>
    </w:p>
    <w:p w:rsidR="002D0453" w:rsidRPr="00C907EB" w:rsidRDefault="002D0453" w:rsidP="002D0453">
      <w:pPr>
        <w:spacing w:after="0" w:line="360" w:lineRule="auto"/>
        <w:jc w:val="both"/>
        <w:rPr>
          <w:rFonts w:ascii="Times New Roman" w:eastAsia="Times New Roman" w:hAnsi="Times New Roman" w:cs="Times New Roman"/>
          <w:sz w:val="28"/>
          <w:szCs w:val="28"/>
          <w:lang w:eastAsia="ru-RU"/>
        </w:rPr>
      </w:pPr>
      <w:r w:rsidRPr="00C907EB">
        <w:rPr>
          <w:rFonts w:ascii="Times New Roman" w:eastAsia="Times New Roman" w:hAnsi="Times New Roman" w:cs="Times New Roman"/>
          <w:sz w:val="28"/>
          <w:szCs w:val="28"/>
          <w:lang w:eastAsia="ru-RU"/>
        </w:rPr>
        <w:t xml:space="preserve">·         Названия, обозначение чисел от 1 до 9. Счет по 1 и равными группами по 2, 3 (счет предметов и отвлеченный счет). Количественные, порядковые числительные. Число и цифра 0. Соответствие количества, числительного, </w:t>
      </w:r>
      <w:r w:rsidRPr="00C907EB">
        <w:rPr>
          <w:rFonts w:ascii="Times New Roman" w:eastAsia="Times New Roman" w:hAnsi="Times New Roman" w:cs="Times New Roman"/>
          <w:sz w:val="28"/>
          <w:szCs w:val="28"/>
          <w:lang w:eastAsia="ru-RU"/>
        </w:rPr>
        <w:lastRenderedPageBreak/>
        <w:t>цифры. Место каждого числа в числовом ряду (0—9). Сравнение чисел. Установление отношения больше, меньше, равно.</w:t>
      </w:r>
    </w:p>
    <w:p w:rsidR="002D0453" w:rsidRPr="00C907EB" w:rsidRDefault="002D0453" w:rsidP="002D0453">
      <w:pPr>
        <w:spacing w:after="0" w:line="360" w:lineRule="auto"/>
        <w:jc w:val="both"/>
        <w:rPr>
          <w:rFonts w:ascii="Times New Roman" w:eastAsia="Times New Roman" w:hAnsi="Times New Roman" w:cs="Times New Roman"/>
          <w:sz w:val="28"/>
          <w:szCs w:val="28"/>
          <w:lang w:eastAsia="ru-RU"/>
        </w:rPr>
      </w:pPr>
      <w:r w:rsidRPr="00C907EB">
        <w:rPr>
          <w:rFonts w:ascii="Times New Roman" w:eastAsia="Times New Roman" w:hAnsi="Times New Roman" w:cs="Times New Roman"/>
          <w:sz w:val="28"/>
          <w:szCs w:val="28"/>
          <w:lang w:eastAsia="ru-RU"/>
        </w:rPr>
        <w:t>·         Число 10. Число и цифра. Десять единиц — 1 десяток.</w:t>
      </w:r>
    </w:p>
    <w:p w:rsidR="002D0453" w:rsidRPr="00C907EB" w:rsidRDefault="002D0453" w:rsidP="002D0453">
      <w:pPr>
        <w:spacing w:after="0" w:line="360" w:lineRule="auto"/>
        <w:jc w:val="both"/>
        <w:rPr>
          <w:rFonts w:ascii="Times New Roman" w:eastAsia="Times New Roman" w:hAnsi="Times New Roman" w:cs="Times New Roman"/>
          <w:sz w:val="28"/>
          <w:szCs w:val="28"/>
          <w:lang w:eastAsia="ru-RU"/>
        </w:rPr>
      </w:pPr>
      <w:r w:rsidRPr="00C907EB">
        <w:rPr>
          <w:rFonts w:ascii="Times New Roman" w:eastAsia="Times New Roman" w:hAnsi="Times New Roman" w:cs="Times New Roman"/>
          <w:sz w:val="28"/>
          <w:szCs w:val="28"/>
          <w:lang w:eastAsia="ru-RU"/>
        </w:rPr>
        <w:t>·         Состав чисел первого десятка из двух слагаемых. Приемы сложения и вычитания. Таблицы состава чисел в пределах 10, ее использование при выполнении действия вычитания. Название компонентов и результатов сложения и вычитания (в речи учителя). Переместительное свойство сложения (практическое использование).</w:t>
      </w:r>
    </w:p>
    <w:p w:rsidR="002D0453" w:rsidRPr="00C907EB" w:rsidRDefault="002D0453" w:rsidP="002D0453">
      <w:pPr>
        <w:spacing w:after="0" w:line="360" w:lineRule="auto"/>
        <w:jc w:val="both"/>
        <w:rPr>
          <w:rFonts w:ascii="Times New Roman" w:eastAsia="Times New Roman" w:hAnsi="Times New Roman" w:cs="Times New Roman"/>
          <w:sz w:val="28"/>
          <w:szCs w:val="28"/>
          <w:lang w:eastAsia="ru-RU"/>
        </w:rPr>
      </w:pPr>
      <w:r w:rsidRPr="00C907EB">
        <w:rPr>
          <w:rFonts w:ascii="Times New Roman" w:eastAsia="Times New Roman" w:hAnsi="Times New Roman" w:cs="Times New Roman"/>
          <w:sz w:val="28"/>
          <w:szCs w:val="28"/>
          <w:lang w:eastAsia="ru-RU"/>
        </w:rPr>
        <w:t>·         Название, обозначение, десятичный состав чисел 11—20 2. Числа однозначные, двузначные. Сопоставление чисел 1—10 с рядом чисел 11—20. Числовой ряд 1—20, сравнение чисел (больше, меньше, равно, лишние, недостающие единицы, десяток). Счет от заданного числа до заданного, присчитывание, отсчитывание по 1, 2, 3, 4, 5. Сложение десятка и единиц, соответствующие случаи вычитания.</w:t>
      </w:r>
    </w:p>
    <w:p w:rsidR="002D0453" w:rsidRPr="00C907EB" w:rsidRDefault="002D0453" w:rsidP="002D0453">
      <w:pPr>
        <w:spacing w:after="0" w:line="360" w:lineRule="auto"/>
        <w:jc w:val="both"/>
        <w:rPr>
          <w:rFonts w:ascii="Times New Roman" w:eastAsia="Times New Roman" w:hAnsi="Times New Roman" w:cs="Times New Roman"/>
          <w:sz w:val="28"/>
          <w:szCs w:val="28"/>
          <w:lang w:eastAsia="ru-RU"/>
        </w:rPr>
      </w:pPr>
      <w:r w:rsidRPr="00C907EB">
        <w:rPr>
          <w:rFonts w:ascii="Times New Roman" w:eastAsia="Times New Roman" w:hAnsi="Times New Roman" w:cs="Times New Roman"/>
          <w:sz w:val="28"/>
          <w:szCs w:val="28"/>
          <w:lang w:eastAsia="ru-RU"/>
        </w:rPr>
        <w:t>·         Единицы (меры) стоимости — копейка, рубль. Обозначение: 1 к., 1 р. Монеты: 1 к., 5 к., 10 к, 1 р., 2 р., 5 р. Размен и замена.</w:t>
      </w:r>
    </w:p>
    <w:p w:rsidR="002D0453" w:rsidRPr="00C907EB" w:rsidRDefault="002D0453" w:rsidP="002D0453">
      <w:pPr>
        <w:spacing w:after="0" w:line="360" w:lineRule="auto"/>
        <w:jc w:val="both"/>
        <w:rPr>
          <w:rFonts w:ascii="Times New Roman" w:eastAsia="Times New Roman" w:hAnsi="Times New Roman" w:cs="Times New Roman"/>
          <w:sz w:val="28"/>
          <w:szCs w:val="28"/>
          <w:lang w:eastAsia="ru-RU"/>
        </w:rPr>
      </w:pPr>
      <w:r w:rsidRPr="00C907EB">
        <w:rPr>
          <w:rFonts w:ascii="Times New Roman" w:eastAsia="Times New Roman" w:hAnsi="Times New Roman" w:cs="Times New Roman"/>
          <w:sz w:val="28"/>
          <w:szCs w:val="28"/>
          <w:lang w:eastAsia="ru-RU"/>
        </w:rPr>
        <w:t>·         Простые арифметические задачи на нахождение суммы и остатка.</w:t>
      </w:r>
    </w:p>
    <w:p w:rsidR="002D0453" w:rsidRPr="00C907EB" w:rsidRDefault="002D0453" w:rsidP="002D0453">
      <w:pPr>
        <w:spacing w:after="0" w:line="360" w:lineRule="auto"/>
        <w:jc w:val="both"/>
        <w:rPr>
          <w:rFonts w:ascii="Times New Roman" w:eastAsia="Times New Roman" w:hAnsi="Times New Roman" w:cs="Times New Roman"/>
          <w:sz w:val="28"/>
          <w:szCs w:val="28"/>
          <w:lang w:eastAsia="ru-RU"/>
        </w:rPr>
      </w:pPr>
      <w:r w:rsidRPr="00C907EB">
        <w:rPr>
          <w:rFonts w:ascii="Times New Roman" w:eastAsia="Times New Roman" w:hAnsi="Times New Roman" w:cs="Times New Roman"/>
          <w:sz w:val="28"/>
          <w:szCs w:val="28"/>
          <w:lang w:eastAsia="ru-RU"/>
        </w:rPr>
        <w:t>·         Точка. Прямая и кривая линии. Вычерчивание прямой линии с помощью линейки в различном положении по отношению к краю листа бумаги. Прямая, отрезок. Длина отрезка. Черчение прямых, проходящих через 1—2 точки.</w:t>
      </w:r>
    </w:p>
    <w:p w:rsidR="002D0453" w:rsidRPr="00C907EB" w:rsidRDefault="002D0453" w:rsidP="002D0453">
      <w:pPr>
        <w:spacing w:after="0" w:line="360" w:lineRule="auto"/>
        <w:jc w:val="both"/>
        <w:rPr>
          <w:rFonts w:ascii="Times New Roman" w:eastAsia="Times New Roman" w:hAnsi="Times New Roman" w:cs="Times New Roman"/>
          <w:sz w:val="28"/>
          <w:szCs w:val="28"/>
          <w:lang w:eastAsia="ru-RU"/>
        </w:rPr>
      </w:pPr>
      <w:r w:rsidRPr="00C907EB">
        <w:rPr>
          <w:rFonts w:ascii="Times New Roman" w:eastAsia="Times New Roman" w:hAnsi="Times New Roman" w:cs="Times New Roman"/>
          <w:sz w:val="28"/>
          <w:szCs w:val="28"/>
          <w:lang w:eastAsia="ru-RU"/>
        </w:rPr>
        <w:t>·         Единицы (меры) длины — сантиметр. Обозначение: 1 см. Измерение отрезка, вычерчивание отрезка заданной длины.</w:t>
      </w:r>
    </w:p>
    <w:p w:rsidR="002D0453" w:rsidRPr="00C907EB" w:rsidRDefault="002D0453" w:rsidP="002D0453">
      <w:pPr>
        <w:spacing w:after="0" w:line="360" w:lineRule="auto"/>
        <w:jc w:val="both"/>
        <w:rPr>
          <w:rFonts w:ascii="Times New Roman" w:eastAsia="Times New Roman" w:hAnsi="Times New Roman" w:cs="Times New Roman"/>
          <w:sz w:val="28"/>
          <w:szCs w:val="28"/>
          <w:lang w:eastAsia="ru-RU"/>
        </w:rPr>
      </w:pPr>
      <w:r w:rsidRPr="00C907EB">
        <w:rPr>
          <w:rFonts w:ascii="Times New Roman" w:eastAsia="Times New Roman" w:hAnsi="Times New Roman" w:cs="Times New Roman"/>
          <w:sz w:val="28"/>
          <w:szCs w:val="28"/>
          <w:lang w:eastAsia="ru-RU"/>
        </w:rPr>
        <w:t>·         Единицы (меры) массы, емкости — килограмм, литр. Обозначение: 1 кг, 1 л.</w:t>
      </w:r>
    </w:p>
    <w:p w:rsidR="002D0453" w:rsidRPr="00C907EB" w:rsidRDefault="002D0453" w:rsidP="002D0453">
      <w:pPr>
        <w:spacing w:after="0" w:line="360" w:lineRule="auto"/>
        <w:jc w:val="both"/>
        <w:rPr>
          <w:rFonts w:ascii="Times New Roman" w:eastAsia="Times New Roman" w:hAnsi="Times New Roman" w:cs="Times New Roman"/>
          <w:sz w:val="28"/>
          <w:szCs w:val="28"/>
          <w:lang w:eastAsia="ru-RU"/>
        </w:rPr>
      </w:pPr>
      <w:r w:rsidRPr="00C907EB">
        <w:rPr>
          <w:rFonts w:ascii="Times New Roman" w:eastAsia="Times New Roman" w:hAnsi="Times New Roman" w:cs="Times New Roman"/>
          <w:sz w:val="28"/>
          <w:szCs w:val="28"/>
          <w:lang w:eastAsia="ru-RU"/>
        </w:rPr>
        <w:t>·         Единица времени — сутки. Обозначение: 1 сут. Неделя — семь суток, порядок дней недели.</w:t>
      </w:r>
    </w:p>
    <w:p w:rsidR="002D0453" w:rsidRDefault="002D0453" w:rsidP="002D0453">
      <w:pPr>
        <w:spacing w:after="0" w:line="360" w:lineRule="auto"/>
        <w:rPr>
          <w:rFonts w:ascii="Times New Roman" w:eastAsia="Times New Roman" w:hAnsi="Times New Roman" w:cs="Times New Roman"/>
          <w:sz w:val="28"/>
          <w:szCs w:val="28"/>
          <w:lang w:eastAsia="ru-RU"/>
        </w:rPr>
      </w:pPr>
      <w:r w:rsidRPr="00C907EB">
        <w:rPr>
          <w:rFonts w:ascii="Times New Roman" w:eastAsia="Times New Roman" w:hAnsi="Times New Roman" w:cs="Times New Roman"/>
          <w:sz w:val="28"/>
          <w:szCs w:val="28"/>
          <w:lang w:eastAsia="ru-RU"/>
        </w:rPr>
        <w:t>·         Вычерчивание прямоугольника, квадрата, треугольника по заданным вершинам.</w:t>
      </w:r>
    </w:p>
    <w:p w:rsidR="002D0453" w:rsidRDefault="002D0453" w:rsidP="002D0453">
      <w:pPr>
        <w:spacing w:after="0" w:line="360" w:lineRule="auto"/>
        <w:rPr>
          <w:rFonts w:ascii="Times New Roman" w:hAnsi="Times New Roman" w:cs="Times New Roman"/>
          <w:b/>
          <w:sz w:val="28"/>
          <w:szCs w:val="28"/>
        </w:rPr>
      </w:pPr>
      <w:r w:rsidRPr="0061433F">
        <w:rPr>
          <w:rFonts w:ascii="Times New Roman" w:hAnsi="Times New Roman" w:cs="Times New Roman"/>
          <w:b/>
          <w:sz w:val="28"/>
          <w:szCs w:val="28"/>
        </w:rPr>
        <w:t>2 класс</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lastRenderedPageBreak/>
        <w:t>Программа по математике для 2 класса включает в себя изучение следующего учебного материала:</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•Нумерация чисел в пределах 20.</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 xml:space="preserve">•Арифметические действия в пределах 20 </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•Меры и именованные числа (стоимость, длина, масса, время), соотношения между ними.</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•Задачи: простые и составные на увеличение и уменьшение в несколько раз.</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•Геометрический материал.</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СЧЁТ В ПРЕДЕЛАХ 20</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Присчитывание, отсчитывание по 1, 2, 3, 4, 5, 6 в пределах 20 в прямой и обратной последовательности. Сравнение чисел. Знаки отношений больше (&gt;), меньше (&lt;), равно (=). Состав чисел из десятков и единиц, сложение и вычитание чисел без перехода через десяток.</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Сложение однозначных чисел с переходом через десяток путём разложения второго слагаемого на два числа. Вычитание однозначных чисел из двузначных с переходом через десяток путём разложения вычитаемого на два числа.</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Таблицы состава двузначных чисел (11—18) из двух однозначных чисел с переходом через десяток. Вычисление остатка с помощью данной таблицы.</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Названия компонентов и результатов сложения и вычитания в речи учащихся. Число 0 как компонент сложения.</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Единица (мера) длины — дециметр. Обозначение: 1дм. Соотношение:1 дм = 10 см. Сложение и вычитание чисел, полученных при изме¬рении одной мерой стоимости, длины (сумма (остаток) может быть меньше, равна или больше 1 дм), массы, времени.</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Понятия «столько же», «больше (меньше) на несколько единиц».</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Простые арифметические задачи на увеличение (уменьшение) чисел на несколько единиц. Составные арифметические задачи в два действия.</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Прямая, луч, отрезок. Сравнение отрезков.</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lastRenderedPageBreak/>
        <w:t>Угол. Элементы угла: вершина, стороны. Виды углов: прямой, тупой, острый. Сравнение углов с прямым углом. Черчение прямого угла с помощью чертёжного угольника.</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Четырёхугольники: прямоугольник, квадрат. Свойства углов, сторон. Треугольник: вершины, углы, стороны. Черчение прямоугольника, квадрата, треугольника на бумаге в клетку по заданным вершинам.</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Часы, циферблат, стрелки. Измерение времени в часах, направление движения стрелок. Единица (мера) времени — час. Обозначение: 1 ч. Измерение времени по часам с точностью до 1 ч. Половина часа (полчаса).</w:t>
      </w:r>
    </w:p>
    <w:p w:rsidR="002D0453" w:rsidRPr="0061433F" w:rsidRDefault="002D0453" w:rsidP="002D0453">
      <w:pPr>
        <w:spacing w:after="0" w:line="360" w:lineRule="auto"/>
        <w:rPr>
          <w:rFonts w:ascii="Times New Roman" w:hAnsi="Times New Roman" w:cs="Times New Roman"/>
          <w:b/>
          <w:sz w:val="28"/>
          <w:szCs w:val="28"/>
        </w:rPr>
      </w:pPr>
      <w:r w:rsidRPr="0061433F">
        <w:rPr>
          <w:rFonts w:ascii="Times New Roman" w:eastAsia="Times New Roman" w:hAnsi="Times New Roman" w:cs="Times New Roman"/>
          <w:sz w:val="28"/>
          <w:szCs w:val="28"/>
          <w:lang w:eastAsia="ru-RU"/>
        </w:rPr>
        <w:t>Деление предметных совокупностей на две равные части (поровну).</w:t>
      </w:r>
    </w:p>
    <w:p w:rsidR="002D0453" w:rsidRDefault="002D0453" w:rsidP="002D0453">
      <w:pPr>
        <w:spacing w:after="0" w:line="360" w:lineRule="auto"/>
        <w:rPr>
          <w:rFonts w:ascii="Times New Roman" w:hAnsi="Times New Roman" w:cs="Times New Roman"/>
          <w:b/>
          <w:sz w:val="28"/>
          <w:szCs w:val="28"/>
        </w:rPr>
      </w:pPr>
      <w:r w:rsidRPr="0061433F">
        <w:rPr>
          <w:rFonts w:ascii="Times New Roman" w:hAnsi="Times New Roman" w:cs="Times New Roman"/>
          <w:b/>
          <w:sz w:val="28"/>
          <w:szCs w:val="28"/>
        </w:rPr>
        <w:t>3</w:t>
      </w:r>
      <w:r w:rsidRPr="00D37B0E">
        <w:rPr>
          <w:rFonts w:ascii="Times New Roman" w:hAnsi="Times New Roman" w:cs="Times New Roman"/>
          <w:b/>
          <w:sz w:val="28"/>
          <w:szCs w:val="28"/>
        </w:rPr>
        <w:t xml:space="preserve"> </w:t>
      </w:r>
      <w:r w:rsidRPr="0061433F">
        <w:rPr>
          <w:rFonts w:ascii="Times New Roman" w:hAnsi="Times New Roman" w:cs="Times New Roman"/>
          <w:b/>
          <w:sz w:val="28"/>
          <w:szCs w:val="28"/>
        </w:rPr>
        <w:t>класс</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1. Повторение</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 xml:space="preserve">Второй десяток. Нумерация чисел в пределах 20. Сложение и вычитание чисел в пределах 20 без перехода и с переходом через разряд. Четные - нечетные, однозначные - двузначные числа. Решение простых задач на нахождение суммы и разности. Единицы времени: час, сутки. Единицы длинны: 1 см, 1 дм. Меры емкости: 1 л. Меры массы: 1 кг. Измерение и построение отрезка заданной длины. Углы и их виды. Построение по опорным точкам квадрата, прямоугольника, треугольника с помощью линейки. </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2. Умножение и деление чисел</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Понятие умножения. Название компонентов умножения. Знак умножения. Таблица умножений чисел 2, 3, 4, 5, 6 (в пределах 20). Деление. Знак деления. Название компонентов деления. Таблица деления на 2, 3, 4, 5, 6 ( в пределах 20). Взаимосвязь таблицы умножения и деления. Деление на равные части и по содержанию.</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3. Сотня</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 xml:space="preserve">Нумерация чисел в пределах 100. Круглые десятки. Сложение и вычитание круглых десятков. Получение и разложение двузначных чисел на десятки и единицы. Сравнение чисел. Понятие разряда. Увеличение и уменьшение чисел на несколько десятков, единиц. Числа четные и не четные. Сложение и </w:t>
      </w:r>
      <w:r w:rsidRPr="0061433F">
        <w:rPr>
          <w:rFonts w:ascii="Times New Roman" w:eastAsia="Times New Roman" w:hAnsi="Times New Roman" w:cs="Times New Roman"/>
          <w:sz w:val="28"/>
          <w:szCs w:val="28"/>
          <w:lang w:eastAsia="ru-RU"/>
        </w:rPr>
        <w:lastRenderedPageBreak/>
        <w:t xml:space="preserve">вычитание чисел в пределах ста без перехода через разряд. Действия I и II ступени. Скобки. Простые, составные арифметические задачи. Составление задач в 2 действия: сложение и вычитание, умножение и деление. </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4. Меры длины, времени, массы, стоимости.</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Числа, полученные при измерении. Меры времени: минута, месяц, год. Календарь. Порядок месяцев в году, определение времени по часам с точностью до 5 минут. Мера стоимости: 1 руб. Мера веса: 1 центнер. Мера длины: 1 метр.</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5. Геометрический материал (в течение года)</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 xml:space="preserve">Окружность. Круг. Построение окружности с помощью циркуля. Четырехугольники (прямоугольник, квадрат, построение по опорным точкам). Построение отрезка заданной длины. Прямая и кривая линии. Точка пересечения линий. </w:t>
      </w:r>
    </w:p>
    <w:p w:rsidR="002D0453" w:rsidRPr="0061433F"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 xml:space="preserve">6. Повторение </w:t>
      </w:r>
    </w:p>
    <w:p w:rsidR="002D0453" w:rsidRDefault="002D0453" w:rsidP="002D0453">
      <w:pPr>
        <w:spacing w:after="0" w:line="360" w:lineRule="auto"/>
        <w:jc w:val="both"/>
        <w:rPr>
          <w:rFonts w:ascii="Times New Roman" w:eastAsia="Times New Roman" w:hAnsi="Times New Roman" w:cs="Times New Roman"/>
          <w:sz w:val="28"/>
          <w:szCs w:val="28"/>
          <w:lang w:eastAsia="ru-RU"/>
        </w:rPr>
      </w:pPr>
      <w:r w:rsidRPr="0061433F">
        <w:rPr>
          <w:rFonts w:ascii="Times New Roman" w:eastAsia="Times New Roman" w:hAnsi="Times New Roman" w:cs="Times New Roman"/>
          <w:sz w:val="28"/>
          <w:szCs w:val="28"/>
          <w:lang w:eastAsia="ru-RU"/>
        </w:rPr>
        <w:t>Нумерация чисел в пределах 100. Увеличение и уменьшение числа на несколько единиц. Решение простых задач. Решение задач в два действия. Порядок действий при решении примеров. Таблица умножения. Геометрический материал.</w:t>
      </w:r>
    </w:p>
    <w:p w:rsidR="002D0453" w:rsidRDefault="002D0453" w:rsidP="002D0453">
      <w:pPr>
        <w:spacing w:after="0" w:line="360" w:lineRule="auto"/>
        <w:jc w:val="both"/>
        <w:rPr>
          <w:rFonts w:ascii="Times New Roman" w:hAnsi="Times New Roman" w:cs="Times New Roman"/>
          <w:b/>
          <w:sz w:val="28"/>
          <w:szCs w:val="28"/>
        </w:rPr>
      </w:pPr>
      <w:r w:rsidRPr="0061433F">
        <w:rPr>
          <w:rFonts w:ascii="Times New Roman" w:hAnsi="Times New Roman" w:cs="Times New Roman"/>
          <w:b/>
          <w:sz w:val="28"/>
          <w:szCs w:val="28"/>
        </w:rPr>
        <w:t>4 класс</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Сложение и вычитание чисел в пределах 100 без перехода через разряд (все случаи).</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Сложение двузначного числа с однозначным и вычитание однозначного числа из двузначного с переходом через разряд.</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Письменное сложение и вычитание двузначных чисел с переходом через разряд.</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Присчитывание и отсчитывание по 3, 6, 9, 4, 8, 7.</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Таблица умножения чисел 3, 4, 5, 6, 7, 8, 9. Таблица деления на 3, 4, 5, 6, 7, 8, 9 равных частей. Взаимосвязь умножения и деления.</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Умножение 1, 0, 10 и на 1, 0, 10. Деление 0, деление на 1, на 10. Названия компонентов и результатов умножения и деления в речи учащихся.</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lastRenderedPageBreak/>
        <w:t xml:space="preserve">·         Единица (мера) массы — центнер. Обозначение: 1 ц. Соотношение: 1 ц = </w:t>
      </w:r>
      <w:smartTag w:uri="urn:schemas-microsoft-com:office:smarttags" w:element="metricconverter">
        <w:smartTagPr>
          <w:attr w:name="ProductID" w:val="100 кг"/>
        </w:smartTagPr>
        <w:r w:rsidRPr="0061433F">
          <w:rPr>
            <w:rFonts w:ascii="Times New Roman" w:hAnsi="Times New Roman" w:cs="Times New Roman"/>
            <w:sz w:val="28"/>
            <w:szCs w:val="28"/>
          </w:rPr>
          <w:t>100 кг</w:t>
        </w:r>
      </w:smartTag>
      <w:r w:rsidRPr="0061433F">
        <w:rPr>
          <w:rFonts w:ascii="Times New Roman" w:hAnsi="Times New Roman" w:cs="Times New Roman"/>
          <w:sz w:val="28"/>
          <w:szCs w:val="28"/>
        </w:rPr>
        <w:t>.</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xml:space="preserve">·         Единица (мера) длины — миллиметр. Обозначение: </w:t>
      </w:r>
      <w:smartTag w:uri="urn:schemas-microsoft-com:office:smarttags" w:element="metricconverter">
        <w:smartTagPr>
          <w:attr w:name="ProductID" w:val="1 мм"/>
        </w:smartTagPr>
        <w:r w:rsidRPr="0061433F">
          <w:rPr>
            <w:rFonts w:ascii="Times New Roman" w:hAnsi="Times New Roman" w:cs="Times New Roman"/>
            <w:sz w:val="28"/>
            <w:szCs w:val="28"/>
          </w:rPr>
          <w:t>1 мм</w:t>
        </w:r>
      </w:smartTag>
      <w:r w:rsidRPr="0061433F">
        <w:rPr>
          <w:rFonts w:ascii="Times New Roman" w:hAnsi="Times New Roman" w:cs="Times New Roman"/>
          <w:sz w:val="28"/>
          <w:szCs w:val="28"/>
        </w:rPr>
        <w:t xml:space="preserve">. Соотношение: 1 см = </w:t>
      </w:r>
      <w:smartTag w:uri="urn:schemas-microsoft-com:office:smarttags" w:element="metricconverter">
        <w:smartTagPr>
          <w:attr w:name="ProductID" w:val="10 мм"/>
        </w:smartTagPr>
        <w:r w:rsidRPr="0061433F">
          <w:rPr>
            <w:rFonts w:ascii="Times New Roman" w:hAnsi="Times New Roman" w:cs="Times New Roman"/>
            <w:sz w:val="28"/>
            <w:szCs w:val="28"/>
          </w:rPr>
          <w:t>10 мм</w:t>
        </w:r>
      </w:smartTag>
      <w:r w:rsidRPr="0061433F">
        <w:rPr>
          <w:rFonts w:ascii="Times New Roman" w:hAnsi="Times New Roman" w:cs="Times New Roman"/>
          <w:sz w:val="28"/>
          <w:szCs w:val="28"/>
        </w:rPr>
        <w:t>.</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Простая арифметическая задача на увеличение (уменьшение) числа в несколько раз.</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Зависимость между стоимостью, ценой, количеством (все случаи). Составные задачи, решаемые двумя арифметическими действиями.</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Замкнутые и незамкнутые кривые: окружность, дуга.</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Построение ломаной по данной длине ее отрезков.</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Построение прямоугольника (квадрата) с помощью чертежного треугольника.</w:t>
      </w:r>
    </w:p>
    <w:p w:rsidR="002D0453"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Название сторон прямоугольника: основания (верхнее, нижнее), боковые стороны (правая, левая), противоположные, смежные стороны.</w:t>
      </w:r>
    </w:p>
    <w:p w:rsidR="002D0453" w:rsidRPr="0061433F" w:rsidRDefault="002D0453" w:rsidP="002D0453">
      <w:pPr>
        <w:spacing w:before="240" w:line="360" w:lineRule="auto"/>
        <w:jc w:val="center"/>
        <w:rPr>
          <w:rFonts w:ascii="Times New Roman" w:hAnsi="Times New Roman" w:cs="Times New Roman"/>
          <w:sz w:val="28"/>
          <w:szCs w:val="28"/>
        </w:rPr>
      </w:pPr>
      <w:r w:rsidRPr="0061433F">
        <w:rPr>
          <w:rFonts w:ascii="Times New Roman" w:hAnsi="Times New Roman" w:cs="Times New Roman"/>
          <w:b/>
          <w:sz w:val="28"/>
          <w:szCs w:val="28"/>
        </w:rPr>
        <w:t>Учебно-тематическое планирование 1 класс (3 часа в неделю)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4"/>
        <w:gridCol w:w="4158"/>
        <w:gridCol w:w="4503"/>
      </w:tblGrid>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b/>
                <w:sz w:val="24"/>
                <w:szCs w:val="24"/>
              </w:rPr>
            </w:pPr>
            <w:r w:rsidRPr="0061433F">
              <w:rPr>
                <w:rFonts w:ascii="Times New Roman" w:eastAsia="Times New Roman" w:hAnsi="Times New Roman" w:cs="Times New Roman"/>
                <w:b/>
                <w:sz w:val="24"/>
                <w:szCs w:val="24"/>
              </w:rPr>
              <w:t>№</w:t>
            </w:r>
          </w:p>
        </w:tc>
        <w:tc>
          <w:tcPr>
            <w:tcW w:w="6662"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Тема раздела</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Количество часов</w:t>
            </w:r>
          </w:p>
        </w:tc>
      </w:tr>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b/>
                <w:sz w:val="24"/>
                <w:szCs w:val="24"/>
              </w:rPr>
            </w:pPr>
            <w:r w:rsidRPr="0061433F">
              <w:rPr>
                <w:rFonts w:ascii="Times New Roman" w:eastAsia="Times New Roman" w:hAnsi="Times New Roman" w:cs="Times New Roman"/>
                <w:b/>
                <w:sz w:val="24"/>
                <w:szCs w:val="24"/>
              </w:rPr>
              <w:t>1</w:t>
            </w:r>
          </w:p>
        </w:tc>
        <w:tc>
          <w:tcPr>
            <w:tcW w:w="6662"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Пропедевтика:</w:t>
            </w:r>
          </w:p>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1.Сравнение предметов.</w:t>
            </w:r>
          </w:p>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2. Сравнение предметных совокупностей по количеству предметов, их составляющих.</w:t>
            </w:r>
          </w:p>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lastRenderedPageBreak/>
              <w:t>3. Положение предметов в пространстве, на плоскости.</w:t>
            </w:r>
          </w:p>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4. Временные представления.</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lastRenderedPageBreak/>
              <w:t>22</w:t>
            </w:r>
          </w:p>
        </w:tc>
      </w:tr>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b/>
                <w:sz w:val="24"/>
                <w:szCs w:val="24"/>
              </w:rPr>
            </w:pPr>
            <w:r w:rsidRPr="0061433F">
              <w:rPr>
                <w:rFonts w:ascii="Times New Roman" w:eastAsia="Times New Roman" w:hAnsi="Times New Roman" w:cs="Times New Roman"/>
                <w:b/>
                <w:sz w:val="24"/>
                <w:szCs w:val="24"/>
              </w:rPr>
              <w:lastRenderedPageBreak/>
              <w:t>2</w:t>
            </w:r>
          </w:p>
        </w:tc>
        <w:tc>
          <w:tcPr>
            <w:tcW w:w="6662"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Нумерация (от 1 до 10).</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32</w:t>
            </w:r>
          </w:p>
        </w:tc>
      </w:tr>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b/>
                <w:sz w:val="24"/>
                <w:szCs w:val="24"/>
              </w:rPr>
            </w:pPr>
            <w:r w:rsidRPr="0061433F">
              <w:rPr>
                <w:rFonts w:ascii="Times New Roman" w:eastAsia="Times New Roman" w:hAnsi="Times New Roman" w:cs="Times New Roman"/>
                <w:b/>
                <w:sz w:val="24"/>
                <w:szCs w:val="24"/>
              </w:rPr>
              <w:t xml:space="preserve">3 </w:t>
            </w:r>
          </w:p>
        </w:tc>
        <w:tc>
          <w:tcPr>
            <w:tcW w:w="6662"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Единицы измерения и их соотношения.</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5</w:t>
            </w:r>
          </w:p>
        </w:tc>
      </w:tr>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b/>
                <w:sz w:val="24"/>
                <w:szCs w:val="24"/>
              </w:rPr>
            </w:pPr>
            <w:r w:rsidRPr="0061433F">
              <w:rPr>
                <w:rFonts w:ascii="Times New Roman" w:eastAsia="Times New Roman" w:hAnsi="Times New Roman" w:cs="Times New Roman"/>
                <w:b/>
                <w:sz w:val="24"/>
                <w:szCs w:val="24"/>
              </w:rPr>
              <w:t>4</w:t>
            </w:r>
          </w:p>
        </w:tc>
        <w:tc>
          <w:tcPr>
            <w:tcW w:w="6662"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Арифметические действия.</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6</w:t>
            </w:r>
          </w:p>
        </w:tc>
      </w:tr>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b/>
                <w:sz w:val="24"/>
                <w:szCs w:val="24"/>
              </w:rPr>
            </w:pPr>
            <w:r w:rsidRPr="0061433F">
              <w:rPr>
                <w:rFonts w:ascii="Times New Roman" w:eastAsia="Times New Roman" w:hAnsi="Times New Roman" w:cs="Times New Roman"/>
                <w:b/>
                <w:sz w:val="24"/>
                <w:szCs w:val="24"/>
              </w:rPr>
              <w:t>5</w:t>
            </w:r>
          </w:p>
        </w:tc>
        <w:tc>
          <w:tcPr>
            <w:tcW w:w="6662"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Арифметические задачи.</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12</w:t>
            </w:r>
          </w:p>
        </w:tc>
      </w:tr>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b/>
                <w:sz w:val="24"/>
                <w:szCs w:val="24"/>
              </w:rPr>
            </w:pPr>
            <w:r w:rsidRPr="0061433F">
              <w:rPr>
                <w:rFonts w:ascii="Times New Roman" w:eastAsia="Times New Roman" w:hAnsi="Times New Roman" w:cs="Times New Roman"/>
                <w:b/>
                <w:sz w:val="24"/>
                <w:szCs w:val="24"/>
              </w:rPr>
              <w:t>6</w:t>
            </w:r>
          </w:p>
        </w:tc>
        <w:tc>
          <w:tcPr>
            <w:tcW w:w="6662"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Геометрический материал</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12</w:t>
            </w:r>
          </w:p>
        </w:tc>
      </w:tr>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b/>
                <w:sz w:val="24"/>
                <w:szCs w:val="24"/>
              </w:rPr>
            </w:pPr>
          </w:p>
        </w:tc>
        <w:tc>
          <w:tcPr>
            <w:tcW w:w="6662" w:type="dxa"/>
          </w:tcPr>
          <w:p w:rsidR="002D0453" w:rsidRPr="0061433F" w:rsidRDefault="002D0453" w:rsidP="002A6351">
            <w:pPr>
              <w:spacing w:after="0" w:line="240" w:lineRule="auto"/>
              <w:jc w:val="right"/>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 xml:space="preserve">Итого </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99</w:t>
            </w:r>
          </w:p>
        </w:tc>
      </w:tr>
      <w:tr w:rsidR="002D0453" w:rsidTr="002A6351">
        <w:tc>
          <w:tcPr>
            <w:tcW w:w="15614" w:type="dxa"/>
            <w:gridSpan w:val="3"/>
          </w:tcPr>
          <w:p w:rsidR="002D0453" w:rsidRPr="0061433F" w:rsidRDefault="002D0453" w:rsidP="002A6351">
            <w:pPr>
              <w:spacing w:after="0" w:line="240" w:lineRule="auto"/>
              <w:jc w:val="center"/>
              <w:rPr>
                <w:rFonts w:ascii="Times New Roman" w:eastAsia="Times New Roman" w:hAnsi="Times New Roman" w:cs="Times New Roman"/>
                <w:sz w:val="24"/>
                <w:szCs w:val="24"/>
                <w:lang w:eastAsia="ru-RU"/>
              </w:rPr>
            </w:pPr>
            <w:r w:rsidRPr="0061433F">
              <w:rPr>
                <w:rFonts w:ascii="Times New Roman" w:eastAsia="Times New Roman" w:hAnsi="Times New Roman" w:cs="Times New Roman"/>
                <w:b/>
                <w:sz w:val="24"/>
                <w:szCs w:val="24"/>
                <w:lang w:eastAsia="ru-RU"/>
              </w:rPr>
              <w:t>Учебно-тематическое планирование 2 класс (5 часов в неделю  )</w:t>
            </w:r>
          </w:p>
        </w:tc>
      </w:tr>
      <w:tr w:rsidR="002D0453" w:rsidRPr="001E4872" w:rsidTr="002A6351">
        <w:tc>
          <w:tcPr>
            <w:tcW w:w="817"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1</w:t>
            </w:r>
          </w:p>
        </w:tc>
        <w:tc>
          <w:tcPr>
            <w:tcW w:w="6662"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Первый десяток.</w:t>
            </w:r>
          </w:p>
        </w:tc>
        <w:tc>
          <w:tcPr>
            <w:tcW w:w="8135"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22</w:t>
            </w:r>
          </w:p>
        </w:tc>
      </w:tr>
      <w:tr w:rsidR="002D0453" w:rsidRPr="001E4872" w:rsidTr="002A6351">
        <w:tc>
          <w:tcPr>
            <w:tcW w:w="817"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2</w:t>
            </w:r>
          </w:p>
        </w:tc>
        <w:tc>
          <w:tcPr>
            <w:tcW w:w="6662"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Второй десяток.</w:t>
            </w:r>
          </w:p>
        </w:tc>
        <w:tc>
          <w:tcPr>
            <w:tcW w:w="8135"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35</w:t>
            </w:r>
          </w:p>
        </w:tc>
      </w:tr>
      <w:tr w:rsidR="002D0453" w:rsidRPr="001E4872" w:rsidTr="002A6351">
        <w:tc>
          <w:tcPr>
            <w:tcW w:w="817"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3</w:t>
            </w:r>
          </w:p>
        </w:tc>
        <w:tc>
          <w:tcPr>
            <w:tcW w:w="6662"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Мера длины – дециметр.</w:t>
            </w:r>
          </w:p>
        </w:tc>
        <w:tc>
          <w:tcPr>
            <w:tcW w:w="8135"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6</w:t>
            </w:r>
          </w:p>
        </w:tc>
      </w:tr>
      <w:tr w:rsidR="002D0453" w:rsidRPr="001E4872" w:rsidTr="002A6351">
        <w:tc>
          <w:tcPr>
            <w:tcW w:w="817"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4</w:t>
            </w:r>
          </w:p>
        </w:tc>
        <w:tc>
          <w:tcPr>
            <w:tcW w:w="6662"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Увеличение и уменьшение числа на несколько единиц.</w:t>
            </w:r>
          </w:p>
        </w:tc>
        <w:tc>
          <w:tcPr>
            <w:tcW w:w="8135"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17</w:t>
            </w:r>
          </w:p>
        </w:tc>
      </w:tr>
      <w:tr w:rsidR="002D0453" w:rsidRPr="001E4872" w:rsidTr="002A6351">
        <w:tc>
          <w:tcPr>
            <w:tcW w:w="817"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5</w:t>
            </w:r>
          </w:p>
        </w:tc>
        <w:tc>
          <w:tcPr>
            <w:tcW w:w="6662"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Сложение и вычитание чисел в пределах 20 без перехода через десяток.</w:t>
            </w:r>
          </w:p>
        </w:tc>
        <w:tc>
          <w:tcPr>
            <w:tcW w:w="8135"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21</w:t>
            </w:r>
          </w:p>
        </w:tc>
      </w:tr>
      <w:tr w:rsidR="002D0453" w:rsidRPr="001E4872" w:rsidTr="002A6351">
        <w:tc>
          <w:tcPr>
            <w:tcW w:w="817"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6</w:t>
            </w:r>
          </w:p>
        </w:tc>
        <w:tc>
          <w:tcPr>
            <w:tcW w:w="6662"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Сложение и вычитание чисел, полученных при измерении величин.</w:t>
            </w:r>
          </w:p>
        </w:tc>
        <w:tc>
          <w:tcPr>
            <w:tcW w:w="8135"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12</w:t>
            </w:r>
          </w:p>
        </w:tc>
      </w:tr>
      <w:tr w:rsidR="002D0453" w:rsidRPr="001E4872" w:rsidTr="002A6351">
        <w:tc>
          <w:tcPr>
            <w:tcW w:w="817"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7</w:t>
            </w:r>
          </w:p>
        </w:tc>
        <w:tc>
          <w:tcPr>
            <w:tcW w:w="6662"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Составные арифметические задачи.</w:t>
            </w:r>
          </w:p>
        </w:tc>
        <w:tc>
          <w:tcPr>
            <w:tcW w:w="8135"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5</w:t>
            </w:r>
          </w:p>
        </w:tc>
      </w:tr>
      <w:tr w:rsidR="002D0453" w:rsidRPr="001E4872" w:rsidTr="002A6351">
        <w:tc>
          <w:tcPr>
            <w:tcW w:w="817"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8</w:t>
            </w:r>
          </w:p>
        </w:tc>
        <w:tc>
          <w:tcPr>
            <w:tcW w:w="6662"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Сложение  однозначных чисел с переходом через десяток.</w:t>
            </w:r>
          </w:p>
        </w:tc>
        <w:tc>
          <w:tcPr>
            <w:tcW w:w="8135"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24</w:t>
            </w:r>
          </w:p>
        </w:tc>
      </w:tr>
      <w:tr w:rsidR="002D0453" w:rsidRPr="001E4872" w:rsidTr="002A6351">
        <w:tc>
          <w:tcPr>
            <w:tcW w:w="817"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9</w:t>
            </w:r>
          </w:p>
        </w:tc>
        <w:tc>
          <w:tcPr>
            <w:tcW w:w="6662" w:type="dxa"/>
          </w:tcPr>
          <w:p w:rsidR="002D0453" w:rsidRPr="0061433F" w:rsidRDefault="002D0453" w:rsidP="002A6351">
            <w:pPr>
              <w:widowControl w:val="0"/>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 xml:space="preserve">Вычитание однозначных чисел из двузначных с переходом через десяток. </w:t>
            </w:r>
          </w:p>
        </w:tc>
        <w:tc>
          <w:tcPr>
            <w:tcW w:w="8135"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11</w:t>
            </w:r>
          </w:p>
        </w:tc>
      </w:tr>
      <w:tr w:rsidR="002D0453" w:rsidRPr="001E4872" w:rsidTr="002A6351">
        <w:tc>
          <w:tcPr>
            <w:tcW w:w="817"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10</w:t>
            </w:r>
          </w:p>
        </w:tc>
        <w:tc>
          <w:tcPr>
            <w:tcW w:w="6662"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Сложение и вычитание с переходом через десяток. Все случаи.</w:t>
            </w:r>
          </w:p>
        </w:tc>
        <w:tc>
          <w:tcPr>
            <w:tcW w:w="8135"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11</w:t>
            </w:r>
          </w:p>
        </w:tc>
      </w:tr>
      <w:tr w:rsidR="002D0453" w:rsidRPr="001E4872" w:rsidTr="002A6351">
        <w:tc>
          <w:tcPr>
            <w:tcW w:w="817"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11</w:t>
            </w:r>
          </w:p>
        </w:tc>
        <w:tc>
          <w:tcPr>
            <w:tcW w:w="6662" w:type="dxa"/>
          </w:tcPr>
          <w:p w:rsidR="002D0453" w:rsidRPr="0061433F" w:rsidRDefault="002D0453" w:rsidP="002A6351">
            <w:pPr>
              <w:tabs>
                <w:tab w:val="left" w:pos="1260"/>
              </w:tabs>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Повторение.</w:t>
            </w:r>
          </w:p>
        </w:tc>
        <w:tc>
          <w:tcPr>
            <w:tcW w:w="8135"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6</w:t>
            </w:r>
          </w:p>
        </w:tc>
      </w:tr>
      <w:tr w:rsidR="002D0453" w:rsidRPr="001E4872" w:rsidTr="002A6351">
        <w:tc>
          <w:tcPr>
            <w:tcW w:w="817"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p>
        </w:tc>
        <w:tc>
          <w:tcPr>
            <w:tcW w:w="6662" w:type="dxa"/>
          </w:tcPr>
          <w:p w:rsidR="002D0453" w:rsidRPr="0061433F" w:rsidRDefault="002D0453" w:rsidP="002A6351">
            <w:pPr>
              <w:suppressAutoHyphens/>
              <w:autoSpaceDN w:val="0"/>
              <w:spacing w:after="0" w:line="240" w:lineRule="auto"/>
              <w:jc w:val="right"/>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 xml:space="preserve">Итого </w:t>
            </w:r>
          </w:p>
        </w:tc>
        <w:tc>
          <w:tcPr>
            <w:tcW w:w="8135" w:type="dxa"/>
          </w:tcPr>
          <w:p w:rsidR="002D0453" w:rsidRPr="0061433F" w:rsidRDefault="002D0453" w:rsidP="002A6351">
            <w:pPr>
              <w:suppressAutoHyphens/>
              <w:autoSpaceDN w:val="0"/>
              <w:spacing w:after="0" w:line="240" w:lineRule="auto"/>
              <w:rPr>
                <w:rFonts w:ascii="Times New Roman" w:eastAsia="Andale Sans UI" w:hAnsi="Times New Roman" w:cs="Tahoma"/>
                <w:kern w:val="3"/>
                <w:sz w:val="24"/>
                <w:szCs w:val="24"/>
                <w:lang w:eastAsia="ja-JP" w:bidi="fa-IR"/>
              </w:rPr>
            </w:pPr>
            <w:r w:rsidRPr="0061433F">
              <w:rPr>
                <w:rFonts w:ascii="Times New Roman" w:eastAsia="Andale Sans UI" w:hAnsi="Times New Roman" w:cs="Tahoma"/>
                <w:kern w:val="3"/>
                <w:sz w:val="24"/>
                <w:szCs w:val="24"/>
                <w:lang w:eastAsia="ja-JP" w:bidi="fa-IR"/>
              </w:rPr>
              <w:t>170</w:t>
            </w:r>
          </w:p>
        </w:tc>
      </w:tr>
      <w:tr w:rsidR="002D0453" w:rsidTr="002A6351">
        <w:tc>
          <w:tcPr>
            <w:tcW w:w="15614" w:type="dxa"/>
            <w:gridSpan w:val="3"/>
          </w:tcPr>
          <w:p w:rsidR="002D0453" w:rsidRPr="0061433F" w:rsidRDefault="002D0453" w:rsidP="002A6351">
            <w:pPr>
              <w:spacing w:after="0" w:line="240" w:lineRule="auto"/>
              <w:jc w:val="center"/>
              <w:rPr>
                <w:rFonts w:ascii="Times New Roman" w:eastAsia="Times New Roman" w:hAnsi="Times New Roman" w:cs="Times New Roman"/>
                <w:sz w:val="24"/>
                <w:szCs w:val="24"/>
                <w:lang w:eastAsia="ru-RU"/>
              </w:rPr>
            </w:pPr>
            <w:r w:rsidRPr="0061433F">
              <w:rPr>
                <w:rFonts w:ascii="Times New Roman" w:eastAsia="Times New Roman" w:hAnsi="Times New Roman" w:cs="Times New Roman"/>
                <w:b/>
                <w:sz w:val="24"/>
                <w:szCs w:val="24"/>
                <w:lang w:eastAsia="ru-RU"/>
              </w:rPr>
              <w:t>Учебно-тематическое планирование 3 класс (5 часов в неделю  )</w:t>
            </w:r>
          </w:p>
        </w:tc>
      </w:tr>
      <w:tr w:rsidR="002D0453" w:rsidRPr="001B54C6" w:rsidTr="002A6351">
        <w:trPr>
          <w:trHeight w:val="470"/>
        </w:trPr>
        <w:tc>
          <w:tcPr>
            <w:tcW w:w="817" w:type="dxa"/>
            <w:vAlign w:val="center"/>
          </w:tcPr>
          <w:p w:rsidR="002D0453" w:rsidRPr="0061433F" w:rsidRDefault="002D0453" w:rsidP="002A6351">
            <w:pPr>
              <w:spacing w:after="0" w:line="240" w:lineRule="auto"/>
              <w:ind w:left="57" w:right="57"/>
              <w:jc w:val="center"/>
              <w:rPr>
                <w:rFonts w:ascii="Times New Roman" w:hAnsi="Times New Roman" w:cs="Times New Roman"/>
                <w:sz w:val="24"/>
                <w:szCs w:val="24"/>
              </w:rPr>
            </w:pPr>
            <w:r w:rsidRPr="0061433F">
              <w:rPr>
                <w:rFonts w:ascii="Times New Roman" w:hAnsi="Times New Roman" w:cs="Times New Roman"/>
                <w:sz w:val="24"/>
                <w:szCs w:val="24"/>
              </w:rPr>
              <w:t>1.</w:t>
            </w:r>
          </w:p>
          <w:p w:rsidR="002D0453" w:rsidRPr="0061433F" w:rsidRDefault="002D0453" w:rsidP="002A6351">
            <w:pPr>
              <w:spacing w:after="0" w:line="240" w:lineRule="auto"/>
              <w:ind w:left="57" w:right="57"/>
              <w:jc w:val="center"/>
              <w:rPr>
                <w:rFonts w:ascii="Times New Roman" w:hAnsi="Times New Roman" w:cs="Times New Roman"/>
                <w:sz w:val="24"/>
                <w:szCs w:val="24"/>
              </w:rPr>
            </w:pPr>
          </w:p>
        </w:tc>
        <w:tc>
          <w:tcPr>
            <w:tcW w:w="6662"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b/>
                <w:sz w:val="24"/>
                <w:szCs w:val="24"/>
              </w:rPr>
              <w:t>Повторение.</w:t>
            </w:r>
            <w:r w:rsidRPr="0061433F">
              <w:rPr>
                <w:rFonts w:ascii="Times New Roman" w:hAnsi="Times New Roman" w:cs="Times New Roman"/>
                <w:sz w:val="24"/>
                <w:szCs w:val="24"/>
              </w:rPr>
              <w:t xml:space="preserve"> Нумерация</w:t>
            </w:r>
          </w:p>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 Сложение и вычитание чисел без перехода через десяток.  (18 ч)</w:t>
            </w:r>
          </w:p>
        </w:tc>
        <w:tc>
          <w:tcPr>
            <w:tcW w:w="8135"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23</w:t>
            </w:r>
          </w:p>
        </w:tc>
      </w:tr>
      <w:tr w:rsidR="002D0453" w:rsidRPr="001B54C6" w:rsidTr="002A6351">
        <w:tc>
          <w:tcPr>
            <w:tcW w:w="817" w:type="dxa"/>
            <w:vAlign w:val="center"/>
          </w:tcPr>
          <w:p w:rsidR="002D0453" w:rsidRPr="0061433F" w:rsidRDefault="002D0453" w:rsidP="002A6351">
            <w:pPr>
              <w:spacing w:after="0" w:line="240" w:lineRule="auto"/>
              <w:ind w:left="57" w:right="57"/>
              <w:jc w:val="center"/>
              <w:rPr>
                <w:rFonts w:ascii="Times New Roman" w:hAnsi="Times New Roman" w:cs="Times New Roman"/>
                <w:sz w:val="24"/>
                <w:szCs w:val="24"/>
              </w:rPr>
            </w:pPr>
            <w:r w:rsidRPr="0061433F">
              <w:rPr>
                <w:rFonts w:ascii="Times New Roman" w:hAnsi="Times New Roman" w:cs="Times New Roman"/>
                <w:sz w:val="24"/>
                <w:szCs w:val="24"/>
              </w:rPr>
              <w:t>2.</w:t>
            </w:r>
          </w:p>
        </w:tc>
        <w:tc>
          <w:tcPr>
            <w:tcW w:w="6662"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Сложение и вычитание чисел  в пределах 20 с переходом через десяток.</w:t>
            </w:r>
          </w:p>
        </w:tc>
        <w:tc>
          <w:tcPr>
            <w:tcW w:w="8135"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18</w:t>
            </w:r>
          </w:p>
        </w:tc>
      </w:tr>
      <w:tr w:rsidR="002D0453" w:rsidRPr="001B54C6" w:rsidTr="002A6351">
        <w:tc>
          <w:tcPr>
            <w:tcW w:w="817" w:type="dxa"/>
            <w:vAlign w:val="center"/>
          </w:tcPr>
          <w:p w:rsidR="002D0453" w:rsidRPr="0061433F" w:rsidRDefault="002D0453" w:rsidP="002A6351">
            <w:pPr>
              <w:spacing w:after="0" w:line="240" w:lineRule="auto"/>
              <w:ind w:left="57" w:right="57"/>
              <w:jc w:val="center"/>
              <w:rPr>
                <w:rFonts w:ascii="Times New Roman" w:hAnsi="Times New Roman" w:cs="Times New Roman"/>
                <w:sz w:val="24"/>
                <w:szCs w:val="24"/>
              </w:rPr>
            </w:pPr>
            <w:r w:rsidRPr="0061433F">
              <w:rPr>
                <w:rFonts w:ascii="Times New Roman" w:hAnsi="Times New Roman" w:cs="Times New Roman"/>
                <w:sz w:val="24"/>
                <w:szCs w:val="24"/>
              </w:rPr>
              <w:t>3.</w:t>
            </w:r>
          </w:p>
        </w:tc>
        <w:tc>
          <w:tcPr>
            <w:tcW w:w="6662"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Умножение и деление</w:t>
            </w:r>
          </w:p>
        </w:tc>
        <w:tc>
          <w:tcPr>
            <w:tcW w:w="8135"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19</w:t>
            </w:r>
          </w:p>
        </w:tc>
      </w:tr>
      <w:tr w:rsidR="002D0453" w:rsidRPr="001B54C6" w:rsidTr="002A6351">
        <w:tc>
          <w:tcPr>
            <w:tcW w:w="817" w:type="dxa"/>
            <w:vAlign w:val="center"/>
          </w:tcPr>
          <w:p w:rsidR="002D0453" w:rsidRPr="0061433F" w:rsidRDefault="002D0453" w:rsidP="002A6351">
            <w:pPr>
              <w:spacing w:after="0" w:line="240" w:lineRule="auto"/>
              <w:ind w:left="57" w:right="57"/>
              <w:jc w:val="center"/>
              <w:rPr>
                <w:rFonts w:ascii="Times New Roman" w:hAnsi="Times New Roman" w:cs="Times New Roman"/>
                <w:sz w:val="24"/>
                <w:szCs w:val="24"/>
              </w:rPr>
            </w:pPr>
            <w:r w:rsidRPr="0061433F">
              <w:rPr>
                <w:rFonts w:ascii="Times New Roman" w:hAnsi="Times New Roman" w:cs="Times New Roman"/>
                <w:sz w:val="24"/>
                <w:szCs w:val="24"/>
              </w:rPr>
              <w:t>4.</w:t>
            </w:r>
          </w:p>
        </w:tc>
        <w:tc>
          <w:tcPr>
            <w:tcW w:w="6662"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b/>
                <w:sz w:val="24"/>
                <w:szCs w:val="24"/>
              </w:rPr>
              <w:t>Сотня.</w:t>
            </w:r>
            <w:r w:rsidRPr="0061433F">
              <w:rPr>
                <w:rFonts w:ascii="Times New Roman" w:hAnsi="Times New Roman" w:cs="Times New Roman"/>
                <w:sz w:val="24"/>
                <w:szCs w:val="24"/>
              </w:rPr>
              <w:t xml:space="preserve"> Нумерация в пределах 100. Меры длины и времени. Окружность, круг. Углы</w:t>
            </w:r>
          </w:p>
        </w:tc>
        <w:tc>
          <w:tcPr>
            <w:tcW w:w="8135" w:type="dxa"/>
            <w:vAlign w:val="center"/>
          </w:tcPr>
          <w:p w:rsidR="002D0453" w:rsidRPr="0061433F" w:rsidRDefault="002D0453" w:rsidP="002A6351">
            <w:pPr>
              <w:spacing w:after="0" w:line="240" w:lineRule="auto"/>
              <w:ind w:left="57" w:right="57"/>
              <w:rPr>
                <w:rFonts w:ascii="Times New Roman" w:hAnsi="Times New Roman" w:cs="Times New Roman"/>
                <w:sz w:val="24"/>
                <w:szCs w:val="24"/>
                <w:lang w:val="en-US"/>
              </w:rPr>
            </w:pPr>
            <w:r w:rsidRPr="0061433F">
              <w:rPr>
                <w:rFonts w:ascii="Times New Roman" w:hAnsi="Times New Roman" w:cs="Times New Roman"/>
                <w:sz w:val="24"/>
                <w:szCs w:val="24"/>
                <w:lang w:val="en-US"/>
              </w:rPr>
              <w:t>20</w:t>
            </w:r>
          </w:p>
        </w:tc>
      </w:tr>
      <w:tr w:rsidR="002D0453" w:rsidRPr="001B54C6" w:rsidTr="002A6351">
        <w:tc>
          <w:tcPr>
            <w:tcW w:w="817" w:type="dxa"/>
            <w:vAlign w:val="center"/>
          </w:tcPr>
          <w:p w:rsidR="002D0453" w:rsidRPr="0061433F" w:rsidRDefault="002D0453" w:rsidP="002A6351">
            <w:pPr>
              <w:spacing w:after="0" w:line="240" w:lineRule="auto"/>
              <w:ind w:left="57" w:right="57"/>
              <w:jc w:val="center"/>
              <w:rPr>
                <w:rFonts w:ascii="Times New Roman" w:hAnsi="Times New Roman" w:cs="Times New Roman"/>
                <w:sz w:val="24"/>
                <w:szCs w:val="24"/>
              </w:rPr>
            </w:pPr>
            <w:r w:rsidRPr="0061433F">
              <w:rPr>
                <w:rFonts w:ascii="Times New Roman" w:hAnsi="Times New Roman" w:cs="Times New Roman"/>
                <w:sz w:val="24"/>
                <w:szCs w:val="24"/>
              </w:rPr>
              <w:t>5.</w:t>
            </w:r>
          </w:p>
        </w:tc>
        <w:tc>
          <w:tcPr>
            <w:tcW w:w="6662"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 xml:space="preserve">Сложение и вычитание в пределах 100 без перехода через десяток    </w:t>
            </w:r>
          </w:p>
        </w:tc>
        <w:tc>
          <w:tcPr>
            <w:tcW w:w="8135"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25</w:t>
            </w:r>
          </w:p>
        </w:tc>
      </w:tr>
      <w:tr w:rsidR="002D0453" w:rsidRPr="001B54C6" w:rsidTr="002A6351">
        <w:tc>
          <w:tcPr>
            <w:tcW w:w="817" w:type="dxa"/>
            <w:vAlign w:val="center"/>
          </w:tcPr>
          <w:p w:rsidR="002D0453" w:rsidRPr="0061433F" w:rsidRDefault="002D0453" w:rsidP="002A6351">
            <w:pPr>
              <w:spacing w:after="0" w:line="240" w:lineRule="auto"/>
              <w:ind w:left="57" w:right="57"/>
              <w:jc w:val="center"/>
              <w:rPr>
                <w:rFonts w:ascii="Times New Roman" w:hAnsi="Times New Roman" w:cs="Times New Roman"/>
                <w:sz w:val="24"/>
                <w:szCs w:val="24"/>
              </w:rPr>
            </w:pPr>
            <w:r w:rsidRPr="0061433F">
              <w:rPr>
                <w:rFonts w:ascii="Times New Roman" w:hAnsi="Times New Roman" w:cs="Times New Roman"/>
                <w:sz w:val="24"/>
                <w:szCs w:val="24"/>
              </w:rPr>
              <w:t>6.</w:t>
            </w:r>
          </w:p>
        </w:tc>
        <w:tc>
          <w:tcPr>
            <w:tcW w:w="6662"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Получение круглых десятков и сотни</w:t>
            </w:r>
          </w:p>
          <w:p w:rsidR="002D0453" w:rsidRPr="0061433F" w:rsidRDefault="002D0453" w:rsidP="002A6351">
            <w:pPr>
              <w:spacing w:after="0" w:line="240" w:lineRule="auto"/>
              <w:ind w:left="57" w:right="57"/>
              <w:rPr>
                <w:rFonts w:ascii="Times New Roman" w:hAnsi="Times New Roman" w:cs="Times New Roman"/>
                <w:b/>
                <w:sz w:val="24"/>
                <w:szCs w:val="24"/>
              </w:rPr>
            </w:pPr>
            <w:r w:rsidRPr="0061433F">
              <w:rPr>
                <w:rFonts w:ascii="Times New Roman" w:hAnsi="Times New Roman" w:cs="Times New Roman"/>
                <w:sz w:val="24"/>
                <w:szCs w:val="24"/>
              </w:rPr>
              <w:t>Вычитание из круглых десятков и сотни</w:t>
            </w:r>
          </w:p>
        </w:tc>
        <w:tc>
          <w:tcPr>
            <w:tcW w:w="8135"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12</w:t>
            </w:r>
          </w:p>
        </w:tc>
      </w:tr>
      <w:tr w:rsidR="002D0453" w:rsidRPr="001B54C6" w:rsidTr="002A6351">
        <w:tc>
          <w:tcPr>
            <w:tcW w:w="817" w:type="dxa"/>
            <w:vAlign w:val="center"/>
          </w:tcPr>
          <w:p w:rsidR="002D0453" w:rsidRPr="0061433F" w:rsidRDefault="002D0453" w:rsidP="002A6351">
            <w:pPr>
              <w:spacing w:after="0" w:line="240" w:lineRule="auto"/>
              <w:ind w:left="57" w:right="57"/>
              <w:jc w:val="center"/>
              <w:rPr>
                <w:rFonts w:ascii="Times New Roman" w:hAnsi="Times New Roman" w:cs="Times New Roman"/>
                <w:sz w:val="24"/>
                <w:szCs w:val="24"/>
              </w:rPr>
            </w:pPr>
            <w:r w:rsidRPr="0061433F">
              <w:rPr>
                <w:rFonts w:ascii="Times New Roman" w:hAnsi="Times New Roman" w:cs="Times New Roman"/>
                <w:sz w:val="24"/>
                <w:szCs w:val="24"/>
              </w:rPr>
              <w:t>7.</w:t>
            </w:r>
          </w:p>
        </w:tc>
        <w:tc>
          <w:tcPr>
            <w:tcW w:w="6662"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Числа, полученные при счете и измерении.</w:t>
            </w:r>
          </w:p>
        </w:tc>
        <w:tc>
          <w:tcPr>
            <w:tcW w:w="8135"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13</w:t>
            </w:r>
          </w:p>
        </w:tc>
      </w:tr>
      <w:tr w:rsidR="002D0453" w:rsidRPr="001B54C6" w:rsidTr="002A6351">
        <w:tc>
          <w:tcPr>
            <w:tcW w:w="817" w:type="dxa"/>
            <w:vAlign w:val="center"/>
          </w:tcPr>
          <w:p w:rsidR="002D0453" w:rsidRPr="0061433F" w:rsidRDefault="002D0453" w:rsidP="002A6351">
            <w:pPr>
              <w:spacing w:after="0" w:line="240" w:lineRule="auto"/>
              <w:ind w:left="57" w:right="57"/>
              <w:jc w:val="center"/>
              <w:rPr>
                <w:rFonts w:ascii="Times New Roman" w:hAnsi="Times New Roman" w:cs="Times New Roman"/>
                <w:sz w:val="24"/>
                <w:szCs w:val="24"/>
              </w:rPr>
            </w:pPr>
            <w:r w:rsidRPr="0061433F">
              <w:rPr>
                <w:rFonts w:ascii="Times New Roman" w:hAnsi="Times New Roman" w:cs="Times New Roman"/>
                <w:sz w:val="24"/>
                <w:szCs w:val="24"/>
              </w:rPr>
              <w:lastRenderedPageBreak/>
              <w:t>8.</w:t>
            </w:r>
          </w:p>
        </w:tc>
        <w:tc>
          <w:tcPr>
            <w:tcW w:w="6662"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Деление на равные части. Деление по содержанию</w:t>
            </w:r>
          </w:p>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Взаимное положение фигур на плоскости.</w:t>
            </w:r>
          </w:p>
        </w:tc>
        <w:tc>
          <w:tcPr>
            <w:tcW w:w="8135"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18</w:t>
            </w:r>
          </w:p>
        </w:tc>
      </w:tr>
      <w:tr w:rsidR="002D0453" w:rsidRPr="001B54C6" w:rsidTr="002A6351">
        <w:tc>
          <w:tcPr>
            <w:tcW w:w="817" w:type="dxa"/>
            <w:vAlign w:val="center"/>
          </w:tcPr>
          <w:p w:rsidR="002D0453" w:rsidRPr="0061433F" w:rsidRDefault="002D0453" w:rsidP="002A6351">
            <w:pPr>
              <w:spacing w:after="0" w:line="240" w:lineRule="auto"/>
              <w:ind w:left="57" w:right="57"/>
              <w:jc w:val="center"/>
              <w:rPr>
                <w:rFonts w:ascii="Times New Roman" w:hAnsi="Times New Roman" w:cs="Times New Roman"/>
                <w:sz w:val="24"/>
                <w:szCs w:val="24"/>
              </w:rPr>
            </w:pPr>
            <w:r w:rsidRPr="0061433F">
              <w:rPr>
                <w:rFonts w:ascii="Times New Roman" w:hAnsi="Times New Roman" w:cs="Times New Roman"/>
                <w:sz w:val="24"/>
                <w:szCs w:val="24"/>
              </w:rPr>
              <w:t>9.</w:t>
            </w:r>
          </w:p>
        </w:tc>
        <w:tc>
          <w:tcPr>
            <w:tcW w:w="6662"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 xml:space="preserve">Порядок арифметических действий    </w:t>
            </w:r>
          </w:p>
        </w:tc>
        <w:tc>
          <w:tcPr>
            <w:tcW w:w="8135"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10</w:t>
            </w:r>
          </w:p>
        </w:tc>
      </w:tr>
      <w:tr w:rsidR="002D0453" w:rsidRPr="001B54C6" w:rsidTr="002A6351">
        <w:tc>
          <w:tcPr>
            <w:tcW w:w="817" w:type="dxa"/>
            <w:vAlign w:val="center"/>
          </w:tcPr>
          <w:p w:rsidR="002D0453" w:rsidRPr="0061433F" w:rsidRDefault="002D0453" w:rsidP="002A6351">
            <w:pPr>
              <w:spacing w:after="0" w:line="240" w:lineRule="auto"/>
              <w:ind w:left="57" w:right="57"/>
              <w:jc w:val="center"/>
              <w:rPr>
                <w:rFonts w:ascii="Times New Roman" w:hAnsi="Times New Roman" w:cs="Times New Roman"/>
                <w:sz w:val="24"/>
                <w:szCs w:val="24"/>
              </w:rPr>
            </w:pPr>
            <w:r w:rsidRPr="0061433F">
              <w:rPr>
                <w:rFonts w:ascii="Times New Roman" w:hAnsi="Times New Roman" w:cs="Times New Roman"/>
                <w:sz w:val="24"/>
                <w:szCs w:val="24"/>
              </w:rPr>
              <w:t>10</w:t>
            </w:r>
          </w:p>
        </w:tc>
        <w:tc>
          <w:tcPr>
            <w:tcW w:w="6662"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Повторение</w:t>
            </w:r>
          </w:p>
        </w:tc>
        <w:tc>
          <w:tcPr>
            <w:tcW w:w="8135"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12</w:t>
            </w:r>
          </w:p>
        </w:tc>
      </w:tr>
      <w:tr w:rsidR="002D0453" w:rsidRPr="001B54C6" w:rsidTr="002A6351">
        <w:tc>
          <w:tcPr>
            <w:tcW w:w="817" w:type="dxa"/>
            <w:vAlign w:val="center"/>
          </w:tcPr>
          <w:p w:rsidR="002D0453" w:rsidRPr="0061433F" w:rsidRDefault="002D0453" w:rsidP="002A6351">
            <w:pPr>
              <w:spacing w:after="0" w:line="240" w:lineRule="auto"/>
              <w:ind w:left="57" w:right="57"/>
              <w:jc w:val="center"/>
              <w:rPr>
                <w:rFonts w:ascii="Times New Roman" w:hAnsi="Times New Roman" w:cs="Times New Roman"/>
                <w:sz w:val="24"/>
                <w:szCs w:val="24"/>
              </w:rPr>
            </w:pPr>
          </w:p>
        </w:tc>
        <w:tc>
          <w:tcPr>
            <w:tcW w:w="6662" w:type="dxa"/>
            <w:vAlign w:val="center"/>
          </w:tcPr>
          <w:p w:rsidR="002D0453" w:rsidRPr="0061433F" w:rsidRDefault="002D0453" w:rsidP="002A6351">
            <w:pPr>
              <w:spacing w:after="0" w:line="240" w:lineRule="auto"/>
              <w:ind w:left="57" w:right="57"/>
              <w:jc w:val="right"/>
              <w:rPr>
                <w:rFonts w:ascii="Times New Roman" w:hAnsi="Times New Roman" w:cs="Times New Roman"/>
                <w:sz w:val="24"/>
                <w:szCs w:val="24"/>
              </w:rPr>
            </w:pPr>
            <w:r w:rsidRPr="0061433F">
              <w:rPr>
                <w:rFonts w:ascii="Times New Roman" w:hAnsi="Times New Roman" w:cs="Times New Roman"/>
                <w:sz w:val="24"/>
                <w:szCs w:val="24"/>
              </w:rPr>
              <w:t>Итого</w:t>
            </w:r>
          </w:p>
        </w:tc>
        <w:tc>
          <w:tcPr>
            <w:tcW w:w="8135" w:type="dxa"/>
            <w:vAlign w:val="center"/>
          </w:tcPr>
          <w:p w:rsidR="002D0453" w:rsidRPr="0061433F" w:rsidRDefault="002D0453" w:rsidP="002A6351">
            <w:pPr>
              <w:spacing w:after="0" w:line="240" w:lineRule="auto"/>
              <w:ind w:left="57" w:right="57"/>
              <w:rPr>
                <w:rFonts w:ascii="Times New Roman" w:hAnsi="Times New Roman" w:cs="Times New Roman"/>
                <w:sz w:val="24"/>
                <w:szCs w:val="24"/>
              </w:rPr>
            </w:pPr>
            <w:r w:rsidRPr="0061433F">
              <w:rPr>
                <w:rFonts w:ascii="Times New Roman" w:hAnsi="Times New Roman" w:cs="Times New Roman"/>
                <w:sz w:val="24"/>
                <w:szCs w:val="24"/>
              </w:rPr>
              <w:t>170</w:t>
            </w:r>
          </w:p>
        </w:tc>
      </w:tr>
      <w:tr w:rsidR="002D0453" w:rsidTr="002A6351">
        <w:tc>
          <w:tcPr>
            <w:tcW w:w="15614" w:type="dxa"/>
            <w:gridSpan w:val="3"/>
          </w:tcPr>
          <w:p w:rsidR="002D0453" w:rsidRPr="0061433F" w:rsidRDefault="002D0453" w:rsidP="002A6351">
            <w:pPr>
              <w:spacing w:after="0" w:line="240" w:lineRule="auto"/>
              <w:jc w:val="center"/>
              <w:rPr>
                <w:rFonts w:ascii="Times New Roman" w:eastAsia="Times New Roman" w:hAnsi="Times New Roman" w:cs="Times New Roman"/>
                <w:sz w:val="24"/>
                <w:szCs w:val="24"/>
                <w:lang w:eastAsia="ru-RU"/>
              </w:rPr>
            </w:pPr>
            <w:r w:rsidRPr="0061433F">
              <w:rPr>
                <w:rFonts w:ascii="Times New Roman" w:eastAsia="Times New Roman" w:hAnsi="Times New Roman" w:cs="Times New Roman"/>
                <w:b/>
                <w:sz w:val="24"/>
                <w:szCs w:val="24"/>
                <w:lang w:eastAsia="ru-RU"/>
              </w:rPr>
              <w:t xml:space="preserve">Учебно-тематическое планирование 4 класс (5 часов в неделю) </w:t>
            </w:r>
          </w:p>
        </w:tc>
      </w:tr>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sz w:val="24"/>
                <w:szCs w:val="24"/>
              </w:rPr>
            </w:pPr>
            <w:r w:rsidRPr="0061433F">
              <w:rPr>
                <w:rFonts w:ascii="Times New Roman" w:eastAsia="Times New Roman" w:hAnsi="Times New Roman" w:cs="Times New Roman"/>
                <w:sz w:val="24"/>
                <w:szCs w:val="24"/>
              </w:rPr>
              <w:t>1</w:t>
            </w:r>
          </w:p>
        </w:tc>
        <w:tc>
          <w:tcPr>
            <w:tcW w:w="6662"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 xml:space="preserve">Повторение </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24</w:t>
            </w:r>
          </w:p>
        </w:tc>
      </w:tr>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sz w:val="24"/>
                <w:szCs w:val="24"/>
              </w:rPr>
            </w:pPr>
            <w:r w:rsidRPr="0061433F">
              <w:rPr>
                <w:rFonts w:ascii="Times New Roman" w:eastAsia="Times New Roman" w:hAnsi="Times New Roman" w:cs="Times New Roman"/>
                <w:sz w:val="24"/>
                <w:szCs w:val="24"/>
              </w:rPr>
              <w:t>2</w:t>
            </w:r>
          </w:p>
        </w:tc>
        <w:tc>
          <w:tcPr>
            <w:tcW w:w="6662"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 xml:space="preserve">Сложение и вычитание в пределах 100 с перехода через десяток    </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18</w:t>
            </w:r>
          </w:p>
        </w:tc>
      </w:tr>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sz w:val="24"/>
                <w:szCs w:val="24"/>
              </w:rPr>
            </w:pPr>
            <w:r w:rsidRPr="0061433F">
              <w:rPr>
                <w:rFonts w:ascii="Times New Roman" w:eastAsia="Times New Roman" w:hAnsi="Times New Roman" w:cs="Times New Roman"/>
                <w:sz w:val="24"/>
                <w:szCs w:val="24"/>
              </w:rPr>
              <w:t>3</w:t>
            </w:r>
          </w:p>
        </w:tc>
        <w:tc>
          <w:tcPr>
            <w:tcW w:w="6662"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Умножение и деление</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77</w:t>
            </w:r>
          </w:p>
        </w:tc>
      </w:tr>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sz w:val="24"/>
                <w:szCs w:val="24"/>
              </w:rPr>
            </w:pPr>
            <w:r w:rsidRPr="0061433F">
              <w:rPr>
                <w:rFonts w:ascii="Times New Roman" w:eastAsia="Times New Roman" w:hAnsi="Times New Roman" w:cs="Times New Roman"/>
                <w:sz w:val="24"/>
                <w:szCs w:val="24"/>
              </w:rPr>
              <w:t>4</w:t>
            </w:r>
          </w:p>
        </w:tc>
        <w:tc>
          <w:tcPr>
            <w:tcW w:w="6662"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Меры времени</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10</w:t>
            </w:r>
          </w:p>
        </w:tc>
      </w:tr>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sz w:val="24"/>
                <w:szCs w:val="24"/>
              </w:rPr>
            </w:pPr>
            <w:r w:rsidRPr="0061433F">
              <w:rPr>
                <w:rFonts w:ascii="Times New Roman" w:eastAsia="Times New Roman" w:hAnsi="Times New Roman" w:cs="Times New Roman"/>
                <w:sz w:val="24"/>
                <w:szCs w:val="24"/>
              </w:rPr>
              <w:t>5</w:t>
            </w:r>
          </w:p>
        </w:tc>
        <w:tc>
          <w:tcPr>
            <w:tcW w:w="6662"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Все действия в пределах 100</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14</w:t>
            </w:r>
          </w:p>
        </w:tc>
      </w:tr>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sz w:val="24"/>
                <w:szCs w:val="24"/>
              </w:rPr>
            </w:pPr>
            <w:r w:rsidRPr="0061433F">
              <w:rPr>
                <w:rFonts w:ascii="Times New Roman" w:eastAsia="Times New Roman" w:hAnsi="Times New Roman" w:cs="Times New Roman"/>
                <w:sz w:val="24"/>
                <w:szCs w:val="24"/>
              </w:rPr>
              <w:t>6</w:t>
            </w:r>
          </w:p>
        </w:tc>
        <w:tc>
          <w:tcPr>
            <w:tcW w:w="6662"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Геометрический материал</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11</w:t>
            </w:r>
          </w:p>
        </w:tc>
      </w:tr>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sz w:val="24"/>
                <w:szCs w:val="24"/>
              </w:rPr>
            </w:pPr>
            <w:r w:rsidRPr="0061433F">
              <w:rPr>
                <w:rFonts w:ascii="Times New Roman" w:eastAsia="Times New Roman" w:hAnsi="Times New Roman" w:cs="Times New Roman"/>
                <w:sz w:val="24"/>
                <w:szCs w:val="24"/>
              </w:rPr>
              <w:t>7</w:t>
            </w:r>
          </w:p>
        </w:tc>
        <w:tc>
          <w:tcPr>
            <w:tcW w:w="6662"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 xml:space="preserve">Повторение </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16</w:t>
            </w:r>
          </w:p>
        </w:tc>
      </w:tr>
      <w:tr w:rsidR="002D0453" w:rsidTr="002A6351">
        <w:tc>
          <w:tcPr>
            <w:tcW w:w="817" w:type="dxa"/>
          </w:tcPr>
          <w:p w:rsidR="002D0453" w:rsidRPr="0061433F" w:rsidRDefault="002D0453" w:rsidP="002A6351">
            <w:pPr>
              <w:spacing w:after="0"/>
              <w:jc w:val="both"/>
              <w:rPr>
                <w:rFonts w:ascii="Times New Roman" w:eastAsia="Times New Roman" w:hAnsi="Times New Roman" w:cs="Times New Roman"/>
                <w:b/>
                <w:sz w:val="24"/>
                <w:szCs w:val="24"/>
              </w:rPr>
            </w:pPr>
          </w:p>
        </w:tc>
        <w:tc>
          <w:tcPr>
            <w:tcW w:w="6662" w:type="dxa"/>
          </w:tcPr>
          <w:p w:rsidR="002D0453" w:rsidRPr="0061433F" w:rsidRDefault="002D0453" w:rsidP="002A6351">
            <w:pPr>
              <w:spacing w:after="0" w:line="240" w:lineRule="auto"/>
              <w:jc w:val="right"/>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 xml:space="preserve">Итого </w:t>
            </w:r>
          </w:p>
        </w:tc>
        <w:tc>
          <w:tcPr>
            <w:tcW w:w="8135" w:type="dxa"/>
          </w:tcPr>
          <w:p w:rsidR="002D0453" w:rsidRPr="0061433F" w:rsidRDefault="002D0453" w:rsidP="002A6351">
            <w:pPr>
              <w:spacing w:after="0" w:line="240" w:lineRule="auto"/>
              <w:jc w:val="both"/>
              <w:rPr>
                <w:rFonts w:ascii="Times New Roman" w:eastAsia="Times New Roman" w:hAnsi="Times New Roman" w:cs="Times New Roman"/>
                <w:sz w:val="24"/>
                <w:szCs w:val="24"/>
                <w:lang w:eastAsia="ru-RU"/>
              </w:rPr>
            </w:pPr>
            <w:r w:rsidRPr="0061433F">
              <w:rPr>
                <w:rFonts w:ascii="Times New Roman" w:eastAsia="Times New Roman" w:hAnsi="Times New Roman" w:cs="Times New Roman"/>
                <w:sz w:val="24"/>
                <w:szCs w:val="24"/>
                <w:lang w:eastAsia="ru-RU"/>
              </w:rPr>
              <w:t>170</w:t>
            </w:r>
          </w:p>
        </w:tc>
      </w:tr>
    </w:tbl>
    <w:p w:rsidR="002D0453" w:rsidRDefault="002D0453" w:rsidP="002D0453">
      <w:pPr>
        <w:spacing w:after="0" w:line="360" w:lineRule="auto"/>
        <w:jc w:val="center"/>
        <w:rPr>
          <w:rFonts w:ascii="Times New Roman" w:hAnsi="Times New Roman" w:cs="Times New Roman"/>
          <w:sz w:val="28"/>
          <w:szCs w:val="28"/>
        </w:rPr>
      </w:pPr>
    </w:p>
    <w:p w:rsidR="002D0453" w:rsidRDefault="002D0453" w:rsidP="002D0453">
      <w:pPr>
        <w:spacing w:line="360" w:lineRule="auto"/>
        <w:jc w:val="center"/>
        <w:rPr>
          <w:rFonts w:ascii="Times New Roman" w:hAnsi="Times New Roman" w:cs="Times New Roman"/>
          <w:b/>
          <w:sz w:val="28"/>
          <w:szCs w:val="28"/>
        </w:rPr>
      </w:pPr>
      <w:r w:rsidRPr="0061433F">
        <w:rPr>
          <w:rFonts w:ascii="Times New Roman" w:hAnsi="Times New Roman" w:cs="Times New Roman"/>
          <w:b/>
          <w:sz w:val="28"/>
          <w:szCs w:val="28"/>
          <w:lang w:val="en-US"/>
        </w:rPr>
        <w:t>VIII</w:t>
      </w:r>
      <w:r w:rsidRPr="0061433F">
        <w:rPr>
          <w:rFonts w:ascii="Times New Roman" w:hAnsi="Times New Roman" w:cs="Times New Roman"/>
          <w:b/>
          <w:sz w:val="28"/>
          <w:szCs w:val="28"/>
        </w:rPr>
        <w:t>.Учебно- методическое обеспечение образовательного процесса</w:t>
      </w:r>
    </w:p>
    <w:p w:rsidR="002D0453" w:rsidRPr="0061433F" w:rsidRDefault="002D0453" w:rsidP="002D0453">
      <w:pPr>
        <w:spacing w:line="360" w:lineRule="auto"/>
        <w:jc w:val="both"/>
        <w:rPr>
          <w:rFonts w:ascii="Times New Roman" w:hAnsi="Times New Roman" w:cs="Times New Roman"/>
          <w:sz w:val="28"/>
          <w:szCs w:val="28"/>
        </w:rPr>
      </w:pPr>
      <w:r w:rsidRPr="0061433F">
        <w:rPr>
          <w:rFonts w:ascii="Times New Roman" w:hAnsi="Times New Roman" w:cs="Times New Roman"/>
          <w:sz w:val="28"/>
          <w:szCs w:val="28"/>
        </w:rPr>
        <w:t>Алышева Т.В. Математика. 1 класс. Учебник для общеобразовательных организаций, реализующих адаптированную основную общеобразовательную программу образования обучающихся с умственной отсталостью (интеллектуальными нарушениями) (вариант 1). – В 2-х ч.</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 xml:space="preserve">Т.В. Алышева Математика 2 класс. Учебник для специальных (коррекционных) образовательных учреждений </w:t>
      </w:r>
      <w:r w:rsidRPr="0061433F">
        <w:rPr>
          <w:rFonts w:ascii="Times New Roman" w:hAnsi="Times New Roman" w:cs="Times New Roman"/>
          <w:sz w:val="28"/>
          <w:szCs w:val="28"/>
          <w:lang w:val="en-US"/>
        </w:rPr>
        <w:t>VIII</w:t>
      </w:r>
      <w:r w:rsidRPr="0061433F">
        <w:rPr>
          <w:rFonts w:ascii="Times New Roman" w:hAnsi="Times New Roman" w:cs="Times New Roman"/>
          <w:sz w:val="28"/>
          <w:szCs w:val="28"/>
        </w:rPr>
        <w:t xml:space="preserve"> вида в 2 ч. М.- Просвещение, 2016</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Т.В. Алышева Математика 3 класс. Учебник для общеобразовательных организаций, реализующих адапт.основные общеобразоват. Программы. В 2 ч. М.- Просвещение, 2019</w:t>
      </w:r>
    </w:p>
    <w:p w:rsidR="002D0453" w:rsidRPr="0061433F" w:rsidRDefault="002D0453" w:rsidP="002D0453">
      <w:pPr>
        <w:spacing w:after="0" w:line="360" w:lineRule="auto"/>
        <w:jc w:val="both"/>
        <w:rPr>
          <w:rFonts w:ascii="Times New Roman" w:hAnsi="Times New Roman" w:cs="Times New Roman"/>
          <w:sz w:val="28"/>
          <w:szCs w:val="28"/>
        </w:rPr>
      </w:pPr>
      <w:r w:rsidRPr="0061433F">
        <w:rPr>
          <w:rFonts w:ascii="Times New Roman" w:hAnsi="Times New Roman" w:cs="Times New Roman"/>
          <w:sz w:val="28"/>
          <w:szCs w:val="28"/>
        </w:rPr>
        <w:t>Т.В. Алышева Математика 4 класс. Учебник для общеобразовательных организаций, реализующих адапт.основные общеобразоват. Программы. В 2 ч. М.- Просвещение, 2019</w:t>
      </w:r>
    </w:p>
    <w:p w:rsidR="002D0453" w:rsidRDefault="002D0453" w:rsidP="002D0453">
      <w:pPr>
        <w:spacing w:after="0" w:line="360" w:lineRule="auto"/>
        <w:rPr>
          <w:rFonts w:ascii="Times New Roman" w:hAnsi="Times New Roman" w:cs="Times New Roman"/>
          <w:sz w:val="28"/>
          <w:szCs w:val="28"/>
        </w:rPr>
      </w:pPr>
    </w:p>
    <w:p w:rsidR="00122F45" w:rsidRDefault="00122F45">
      <w:bookmarkStart w:id="0" w:name="_GoBack"/>
      <w:bookmarkEnd w:id="0"/>
    </w:p>
    <w:sectPr w:rsidR="00122F4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7E7" w:rsidRDefault="001E17E7" w:rsidP="002D0453">
      <w:pPr>
        <w:spacing w:after="0" w:line="240" w:lineRule="auto"/>
      </w:pPr>
      <w:r>
        <w:separator/>
      </w:r>
    </w:p>
  </w:endnote>
  <w:endnote w:type="continuationSeparator" w:id="0">
    <w:p w:rsidR="001E17E7" w:rsidRDefault="001E17E7" w:rsidP="002D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Slab">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378768"/>
      <w:docPartObj>
        <w:docPartGallery w:val="Page Numbers (Bottom of Page)"/>
        <w:docPartUnique/>
      </w:docPartObj>
    </w:sdtPr>
    <w:sdtContent>
      <w:p w:rsidR="002D0453" w:rsidRDefault="002D0453">
        <w:pPr>
          <w:pStyle w:val="a6"/>
          <w:jc w:val="center"/>
        </w:pPr>
        <w:r>
          <w:fldChar w:fldCharType="begin"/>
        </w:r>
        <w:r>
          <w:instrText>PAGE   \* MERGEFORMAT</w:instrText>
        </w:r>
        <w:r>
          <w:fldChar w:fldCharType="separate"/>
        </w:r>
        <w:r>
          <w:rPr>
            <w:noProof/>
          </w:rPr>
          <w:t>30</w:t>
        </w:r>
        <w:r>
          <w:fldChar w:fldCharType="end"/>
        </w:r>
      </w:p>
    </w:sdtContent>
  </w:sdt>
  <w:p w:rsidR="002D0453" w:rsidRDefault="002D045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7E7" w:rsidRDefault="001E17E7" w:rsidP="002D0453">
      <w:pPr>
        <w:spacing w:after="0" w:line="240" w:lineRule="auto"/>
      </w:pPr>
      <w:r>
        <w:separator/>
      </w:r>
    </w:p>
  </w:footnote>
  <w:footnote w:type="continuationSeparator" w:id="0">
    <w:p w:rsidR="001E17E7" w:rsidRDefault="001E17E7" w:rsidP="002D0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4F29"/>
    <w:multiLevelType w:val="hybridMultilevel"/>
    <w:tmpl w:val="95D6D066"/>
    <w:lvl w:ilvl="0" w:tplc="65CA76FA">
      <w:start w:val="1"/>
      <w:numFmt w:val="decimal"/>
      <w:lvlText w:val="%1."/>
      <w:lvlJc w:val="left"/>
      <w:pPr>
        <w:ind w:left="1068" w:hanging="360"/>
      </w:pPr>
      <w:rPr>
        <w:rFonts w:cs="Times New Roman" w:hint="default"/>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15:restartNumberingAfterBreak="0">
    <w:nsid w:val="15E94A90"/>
    <w:multiLevelType w:val="hybridMultilevel"/>
    <w:tmpl w:val="64580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654C04"/>
    <w:multiLevelType w:val="hybridMultilevel"/>
    <w:tmpl w:val="F11C6414"/>
    <w:lvl w:ilvl="0" w:tplc="AEB60F88">
      <w:numFmt w:val="bullet"/>
      <w:lvlText w:val="-"/>
      <w:lvlJc w:val="left"/>
      <w:pPr>
        <w:ind w:left="842" w:hanging="360"/>
      </w:pPr>
      <w:rPr>
        <w:rFonts w:ascii="Calibri" w:eastAsia="Calibri" w:hAnsi="Calibri" w:cs="Calibri"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3" w15:restartNumberingAfterBreak="0">
    <w:nsid w:val="2BF04EBA"/>
    <w:multiLevelType w:val="multilevel"/>
    <w:tmpl w:val="954AAEBC"/>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rPr>
    </w:lvl>
    <w:lvl w:ilvl="1">
      <w:start w:val="1"/>
      <w:numFmt w:val="decimal"/>
      <w:lvlText w:val="2.1.1.%1."/>
      <w:lvlJc w:val="left"/>
      <w:rPr>
        <w:b/>
        <w:bCs/>
        <w:i w:val="0"/>
        <w:iCs w:val="0"/>
        <w:smallCaps w:val="0"/>
        <w:strike w:val="0"/>
        <w:color w:val="000000"/>
        <w:spacing w:val="0"/>
        <w:w w:val="100"/>
        <w:position w:val="0"/>
        <w:sz w:val="20"/>
        <w:szCs w:val="20"/>
        <w:u w:val="none"/>
      </w:rPr>
    </w:lvl>
    <w:lvl w:ilvl="2">
      <w:start w:val="1"/>
      <w:numFmt w:val="decimal"/>
      <w:lvlText w:val="2.1.1.%1."/>
      <w:lvlJc w:val="left"/>
      <w:rPr>
        <w:b/>
        <w:bCs/>
        <w:i w:val="0"/>
        <w:iCs w:val="0"/>
        <w:smallCaps w:val="0"/>
        <w:strike w:val="0"/>
        <w:color w:val="000000"/>
        <w:spacing w:val="0"/>
        <w:w w:val="100"/>
        <w:position w:val="0"/>
        <w:sz w:val="20"/>
        <w:szCs w:val="20"/>
        <w:u w:val="none"/>
      </w:rPr>
    </w:lvl>
    <w:lvl w:ilvl="3">
      <w:start w:val="1"/>
      <w:numFmt w:val="decimal"/>
      <w:lvlText w:val="2.1.1.%1."/>
      <w:lvlJc w:val="left"/>
      <w:rPr>
        <w:b/>
        <w:bCs/>
        <w:i w:val="0"/>
        <w:iCs w:val="0"/>
        <w:smallCaps w:val="0"/>
        <w:strike w:val="0"/>
        <w:color w:val="000000"/>
        <w:spacing w:val="0"/>
        <w:w w:val="100"/>
        <w:position w:val="0"/>
        <w:sz w:val="20"/>
        <w:szCs w:val="20"/>
        <w:u w:val="none"/>
      </w:rPr>
    </w:lvl>
    <w:lvl w:ilvl="4">
      <w:start w:val="1"/>
      <w:numFmt w:val="decimal"/>
      <w:lvlText w:val="2.1.1.%1."/>
      <w:lvlJc w:val="left"/>
      <w:rPr>
        <w:b/>
        <w:bCs/>
        <w:i w:val="0"/>
        <w:iCs w:val="0"/>
        <w:smallCaps w:val="0"/>
        <w:strike w:val="0"/>
        <w:color w:val="000000"/>
        <w:spacing w:val="0"/>
        <w:w w:val="100"/>
        <w:position w:val="0"/>
        <w:sz w:val="20"/>
        <w:szCs w:val="20"/>
        <w:u w:val="none"/>
      </w:rPr>
    </w:lvl>
    <w:lvl w:ilvl="5">
      <w:start w:val="1"/>
      <w:numFmt w:val="decimal"/>
      <w:lvlText w:val="2.1.1.%1."/>
      <w:lvlJc w:val="left"/>
      <w:rPr>
        <w:b/>
        <w:bCs/>
        <w:i w:val="0"/>
        <w:iCs w:val="0"/>
        <w:smallCaps w:val="0"/>
        <w:strike w:val="0"/>
        <w:color w:val="000000"/>
        <w:spacing w:val="0"/>
        <w:w w:val="100"/>
        <w:position w:val="0"/>
        <w:sz w:val="20"/>
        <w:szCs w:val="20"/>
        <w:u w:val="none"/>
      </w:rPr>
    </w:lvl>
    <w:lvl w:ilvl="6">
      <w:start w:val="1"/>
      <w:numFmt w:val="decimal"/>
      <w:lvlText w:val="2.1.1.%1."/>
      <w:lvlJc w:val="left"/>
      <w:rPr>
        <w:b/>
        <w:bCs/>
        <w:i w:val="0"/>
        <w:iCs w:val="0"/>
        <w:smallCaps w:val="0"/>
        <w:strike w:val="0"/>
        <w:color w:val="000000"/>
        <w:spacing w:val="0"/>
        <w:w w:val="100"/>
        <w:position w:val="0"/>
        <w:sz w:val="20"/>
        <w:szCs w:val="20"/>
        <w:u w:val="none"/>
      </w:rPr>
    </w:lvl>
    <w:lvl w:ilvl="7">
      <w:start w:val="1"/>
      <w:numFmt w:val="decimal"/>
      <w:lvlText w:val="2.1.1.%1."/>
      <w:lvlJc w:val="left"/>
      <w:rPr>
        <w:b/>
        <w:bCs/>
        <w:i w:val="0"/>
        <w:iCs w:val="0"/>
        <w:smallCaps w:val="0"/>
        <w:strike w:val="0"/>
        <w:color w:val="000000"/>
        <w:spacing w:val="0"/>
        <w:w w:val="100"/>
        <w:position w:val="0"/>
        <w:sz w:val="20"/>
        <w:szCs w:val="20"/>
        <w:u w:val="none"/>
      </w:rPr>
    </w:lvl>
    <w:lvl w:ilvl="8">
      <w:start w:val="1"/>
      <w:numFmt w:val="decimal"/>
      <w:lvlText w:val="2.1.1.%1."/>
      <w:lvlJc w:val="left"/>
      <w:rPr>
        <w:b/>
        <w:bCs/>
        <w:i w:val="0"/>
        <w:iCs w:val="0"/>
        <w:smallCaps w:val="0"/>
        <w:strike w:val="0"/>
        <w:color w:val="000000"/>
        <w:spacing w:val="0"/>
        <w:w w:val="100"/>
        <w:position w:val="0"/>
        <w:sz w:val="20"/>
        <w:szCs w:val="20"/>
        <w:u w:val="none"/>
      </w:rPr>
    </w:lvl>
  </w:abstractNum>
  <w:abstractNum w:abstractNumId="4" w15:restartNumberingAfterBreak="0">
    <w:nsid w:val="308C16A7"/>
    <w:multiLevelType w:val="hybridMultilevel"/>
    <w:tmpl w:val="5B343624"/>
    <w:lvl w:ilvl="0" w:tplc="AEB60F88">
      <w:numFmt w:val="bullet"/>
      <w:lvlText w:val="-"/>
      <w:lvlJc w:val="left"/>
      <w:pPr>
        <w:ind w:left="1054" w:hanging="360"/>
      </w:pPr>
      <w:rPr>
        <w:rFonts w:ascii="Calibri" w:eastAsia="Calibri" w:hAnsi="Calibri" w:cs="Calibri" w:hint="default"/>
      </w:rPr>
    </w:lvl>
    <w:lvl w:ilvl="1" w:tplc="04190003" w:tentative="1">
      <w:start w:val="1"/>
      <w:numFmt w:val="bullet"/>
      <w:lvlText w:val="o"/>
      <w:lvlJc w:val="left"/>
      <w:pPr>
        <w:ind w:left="1774" w:hanging="360"/>
      </w:pPr>
      <w:rPr>
        <w:rFonts w:ascii="Courier New" w:hAnsi="Courier New" w:cs="Courier New" w:hint="default"/>
      </w:rPr>
    </w:lvl>
    <w:lvl w:ilvl="2" w:tplc="04190005" w:tentative="1">
      <w:start w:val="1"/>
      <w:numFmt w:val="bullet"/>
      <w:lvlText w:val=""/>
      <w:lvlJc w:val="left"/>
      <w:pPr>
        <w:ind w:left="2494" w:hanging="360"/>
      </w:pPr>
      <w:rPr>
        <w:rFonts w:ascii="Wingdings" w:hAnsi="Wingdings" w:hint="default"/>
      </w:rPr>
    </w:lvl>
    <w:lvl w:ilvl="3" w:tplc="04190001" w:tentative="1">
      <w:start w:val="1"/>
      <w:numFmt w:val="bullet"/>
      <w:lvlText w:val=""/>
      <w:lvlJc w:val="left"/>
      <w:pPr>
        <w:ind w:left="3214" w:hanging="360"/>
      </w:pPr>
      <w:rPr>
        <w:rFonts w:ascii="Symbol" w:hAnsi="Symbol" w:hint="default"/>
      </w:rPr>
    </w:lvl>
    <w:lvl w:ilvl="4" w:tplc="04190003" w:tentative="1">
      <w:start w:val="1"/>
      <w:numFmt w:val="bullet"/>
      <w:lvlText w:val="o"/>
      <w:lvlJc w:val="left"/>
      <w:pPr>
        <w:ind w:left="3934" w:hanging="360"/>
      </w:pPr>
      <w:rPr>
        <w:rFonts w:ascii="Courier New" w:hAnsi="Courier New" w:cs="Courier New" w:hint="default"/>
      </w:rPr>
    </w:lvl>
    <w:lvl w:ilvl="5" w:tplc="04190005" w:tentative="1">
      <w:start w:val="1"/>
      <w:numFmt w:val="bullet"/>
      <w:lvlText w:val=""/>
      <w:lvlJc w:val="left"/>
      <w:pPr>
        <w:ind w:left="4654" w:hanging="360"/>
      </w:pPr>
      <w:rPr>
        <w:rFonts w:ascii="Wingdings" w:hAnsi="Wingdings" w:hint="default"/>
      </w:rPr>
    </w:lvl>
    <w:lvl w:ilvl="6" w:tplc="04190001" w:tentative="1">
      <w:start w:val="1"/>
      <w:numFmt w:val="bullet"/>
      <w:lvlText w:val=""/>
      <w:lvlJc w:val="left"/>
      <w:pPr>
        <w:ind w:left="5374" w:hanging="360"/>
      </w:pPr>
      <w:rPr>
        <w:rFonts w:ascii="Symbol" w:hAnsi="Symbol" w:hint="default"/>
      </w:rPr>
    </w:lvl>
    <w:lvl w:ilvl="7" w:tplc="04190003" w:tentative="1">
      <w:start w:val="1"/>
      <w:numFmt w:val="bullet"/>
      <w:lvlText w:val="o"/>
      <w:lvlJc w:val="left"/>
      <w:pPr>
        <w:ind w:left="6094" w:hanging="360"/>
      </w:pPr>
      <w:rPr>
        <w:rFonts w:ascii="Courier New" w:hAnsi="Courier New" w:cs="Courier New" w:hint="default"/>
      </w:rPr>
    </w:lvl>
    <w:lvl w:ilvl="8" w:tplc="04190005" w:tentative="1">
      <w:start w:val="1"/>
      <w:numFmt w:val="bullet"/>
      <w:lvlText w:val=""/>
      <w:lvlJc w:val="left"/>
      <w:pPr>
        <w:ind w:left="6814" w:hanging="360"/>
      </w:pPr>
      <w:rPr>
        <w:rFonts w:ascii="Wingdings" w:hAnsi="Wingdings" w:hint="default"/>
      </w:rPr>
    </w:lvl>
  </w:abstractNum>
  <w:abstractNum w:abstractNumId="5" w15:restartNumberingAfterBreak="0">
    <w:nsid w:val="32772E61"/>
    <w:multiLevelType w:val="hybridMultilevel"/>
    <w:tmpl w:val="DD70A3AC"/>
    <w:lvl w:ilvl="0" w:tplc="AEB60F88">
      <w:numFmt w:val="bullet"/>
      <w:lvlText w:val="-"/>
      <w:lvlJc w:val="left"/>
      <w:pPr>
        <w:ind w:left="842" w:hanging="360"/>
      </w:pPr>
      <w:rPr>
        <w:rFonts w:ascii="Calibri" w:eastAsia="Calibri" w:hAnsi="Calibri" w:cs="Calibri"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6" w15:restartNumberingAfterBreak="0">
    <w:nsid w:val="42992B59"/>
    <w:multiLevelType w:val="hybridMultilevel"/>
    <w:tmpl w:val="42E011BE"/>
    <w:lvl w:ilvl="0" w:tplc="AEB60F88">
      <w:numFmt w:val="bullet"/>
      <w:lvlText w:val="-"/>
      <w:lvlJc w:val="left"/>
      <w:pPr>
        <w:ind w:left="842" w:hanging="360"/>
      </w:pPr>
      <w:rPr>
        <w:rFonts w:ascii="Calibri" w:eastAsia="Calibri" w:hAnsi="Calibri" w:cs="Calibri"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7" w15:restartNumberingAfterBreak="0">
    <w:nsid w:val="516D7E32"/>
    <w:multiLevelType w:val="hybridMultilevel"/>
    <w:tmpl w:val="13C6FEBA"/>
    <w:lvl w:ilvl="0" w:tplc="AEB60F88">
      <w:numFmt w:val="bullet"/>
      <w:lvlText w:val="-"/>
      <w:lvlJc w:val="left"/>
      <w:pPr>
        <w:ind w:left="842" w:hanging="360"/>
      </w:pPr>
      <w:rPr>
        <w:rFonts w:ascii="Calibri" w:eastAsia="Calibri" w:hAnsi="Calibri" w:cs="Calibri" w:hint="default"/>
      </w:rPr>
    </w:lvl>
    <w:lvl w:ilvl="1" w:tplc="04190003" w:tentative="1">
      <w:start w:val="1"/>
      <w:numFmt w:val="bullet"/>
      <w:lvlText w:val="o"/>
      <w:lvlJc w:val="left"/>
      <w:pPr>
        <w:ind w:left="1562" w:hanging="360"/>
      </w:pPr>
      <w:rPr>
        <w:rFonts w:ascii="Courier New" w:hAnsi="Courier New" w:cs="Courier New" w:hint="default"/>
      </w:rPr>
    </w:lvl>
    <w:lvl w:ilvl="2" w:tplc="04190005" w:tentative="1">
      <w:start w:val="1"/>
      <w:numFmt w:val="bullet"/>
      <w:lvlText w:val=""/>
      <w:lvlJc w:val="left"/>
      <w:pPr>
        <w:ind w:left="2282" w:hanging="360"/>
      </w:pPr>
      <w:rPr>
        <w:rFonts w:ascii="Wingdings" w:hAnsi="Wingdings" w:hint="default"/>
      </w:rPr>
    </w:lvl>
    <w:lvl w:ilvl="3" w:tplc="04190001" w:tentative="1">
      <w:start w:val="1"/>
      <w:numFmt w:val="bullet"/>
      <w:lvlText w:val=""/>
      <w:lvlJc w:val="left"/>
      <w:pPr>
        <w:ind w:left="3002" w:hanging="360"/>
      </w:pPr>
      <w:rPr>
        <w:rFonts w:ascii="Symbol" w:hAnsi="Symbol" w:hint="default"/>
      </w:rPr>
    </w:lvl>
    <w:lvl w:ilvl="4" w:tplc="04190003" w:tentative="1">
      <w:start w:val="1"/>
      <w:numFmt w:val="bullet"/>
      <w:lvlText w:val="o"/>
      <w:lvlJc w:val="left"/>
      <w:pPr>
        <w:ind w:left="3722" w:hanging="360"/>
      </w:pPr>
      <w:rPr>
        <w:rFonts w:ascii="Courier New" w:hAnsi="Courier New" w:cs="Courier New" w:hint="default"/>
      </w:rPr>
    </w:lvl>
    <w:lvl w:ilvl="5" w:tplc="04190005" w:tentative="1">
      <w:start w:val="1"/>
      <w:numFmt w:val="bullet"/>
      <w:lvlText w:val=""/>
      <w:lvlJc w:val="left"/>
      <w:pPr>
        <w:ind w:left="4442" w:hanging="360"/>
      </w:pPr>
      <w:rPr>
        <w:rFonts w:ascii="Wingdings" w:hAnsi="Wingdings" w:hint="default"/>
      </w:rPr>
    </w:lvl>
    <w:lvl w:ilvl="6" w:tplc="04190001" w:tentative="1">
      <w:start w:val="1"/>
      <w:numFmt w:val="bullet"/>
      <w:lvlText w:val=""/>
      <w:lvlJc w:val="left"/>
      <w:pPr>
        <w:ind w:left="5162" w:hanging="360"/>
      </w:pPr>
      <w:rPr>
        <w:rFonts w:ascii="Symbol" w:hAnsi="Symbol" w:hint="default"/>
      </w:rPr>
    </w:lvl>
    <w:lvl w:ilvl="7" w:tplc="04190003" w:tentative="1">
      <w:start w:val="1"/>
      <w:numFmt w:val="bullet"/>
      <w:lvlText w:val="o"/>
      <w:lvlJc w:val="left"/>
      <w:pPr>
        <w:ind w:left="5882" w:hanging="360"/>
      </w:pPr>
      <w:rPr>
        <w:rFonts w:ascii="Courier New" w:hAnsi="Courier New" w:cs="Courier New" w:hint="default"/>
      </w:rPr>
    </w:lvl>
    <w:lvl w:ilvl="8" w:tplc="04190005" w:tentative="1">
      <w:start w:val="1"/>
      <w:numFmt w:val="bullet"/>
      <w:lvlText w:val=""/>
      <w:lvlJc w:val="left"/>
      <w:pPr>
        <w:ind w:left="6602" w:hanging="360"/>
      </w:pPr>
      <w:rPr>
        <w:rFonts w:ascii="Wingdings" w:hAnsi="Wingdings" w:hint="default"/>
      </w:rPr>
    </w:lvl>
  </w:abstractNum>
  <w:abstractNum w:abstractNumId="8" w15:restartNumberingAfterBreak="0">
    <w:nsid w:val="564B3993"/>
    <w:multiLevelType w:val="multilevel"/>
    <w:tmpl w:val="0BEE1A1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360692"/>
    <w:multiLevelType w:val="hybridMultilevel"/>
    <w:tmpl w:val="98D0F4D8"/>
    <w:lvl w:ilvl="0" w:tplc="AEB60F88">
      <w:numFmt w:val="bullet"/>
      <w:lvlText w:val="-"/>
      <w:lvlJc w:val="left"/>
      <w:pPr>
        <w:ind w:left="1054" w:hanging="360"/>
      </w:pPr>
      <w:rPr>
        <w:rFonts w:ascii="Calibri" w:eastAsia="Calibri" w:hAnsi="Calibri" w:cs="Calibri" w:hint="default"/>
      </w:rPr>
    </w:lvl>
    <w:lvl w:ilvl="1" w:tplc="04190003" w:tentative="1">
      <w:start w:val="1"/>
      <w:numFmt w:val="bullet"/>
      <w:lvlText w:val="o"/>
      <w:lvlJc w:val="left"/>
      <w:pPr>
        <w:ind w:left="1774" w:hanging="360"/>
      </w:pPr>
      <w:rPr>
        <w:rFonts w:ascii="Courier New" w:hAnsi="Courier New" w:cs="Courier New" w:hint="default"/>
      </w:rPr>
    </w:lvl>
    <w:lvl w:ilvl="2" w:tplc="04190005" w:tentative="1">
      <w:start w:val="1"/>
      <w:numFmt w:val="bullet"/>
      <w:lvlText w:val=""/>
      <w:lvlJc w:val="left"/>
      <w:pPr>
        <w:ind w:left="2494" w:hanging="360"/>
      </w:pPr>
      <w:rPr>
        <w:rFonts w:ascii="Wingdings" w:hAnsi="Wingdings" w:hint="default"/>
      </w:rPr>
    </w:lvl>
    <w:lvl w:ilvl="3" w:tplc="04190001" w:tentative="1">
      <w:start w:val="1"/>
      <w:numFmt w:val="bullet"/>
      <w:lvlText w:val=""/>
      <w:lvlJc w:val="left"/>
      <w:pPr>
        <w:ind w:left="3214" w:hanging="360"/>
      </w:pPr>
      <w:rPr>
        <w:rFonts w:ascii="Symbol" w:hAnsi="Symbol" w:hint="default"/>
      </w:rPr>
    </w:lvl>
    <w:lvl w:ilvl="4" w:tplc="04190003" w:tentative="1">
      <w:start w:val="1"/>
      <w:numFmt w:val="bullet"/>
      <w:lvlText w:val="o"/>
      <w:lvlJc w:val="left"/>
      <w:pPr>
        <w:ind w:left="3934" w:hanging="360"/>
      </w:pPr>
      <w:rPr>
        <w:rFonts w:ascii="Courier New" w:hAnsi="Courier New" w:cs="Courier New" w:hint="default"/>
      </w:rPr>
    </w:lvl>
    <w:lvl w:ilvl="5" w:tplc="04190005" w:tentative="1">
      <w:start w:val="1"/>
      <w:numFmt w:val="bullet"/>
      <w:lvlText w:val=""/>
      <w:lvlJc w:val="left"/>
      <w:pPr>
        <w:ind w:left="4654" w:hanging="360"/>
      </w:pPr>
      <w:rPr>
        <w:rFonts w:ascii="Wingdings" w:hAnsi="Wingdings" w:hint="default"/>
      </w:rPr>
    </w:lvl>
    <w:lvl w:ilvl="6" w:tplc="04190001" w:tentative="1">
      <w:start w:val="1"/>
      <w:numFmt w:val="bullet"/>
      <w:lvlText w:val=""/>
      <w:lvlJc w:val="left"/>
      <w:pPr>
        <w:ind w:left="5374" w:hanging="360"/>
      </w:pPr>
      <w:rPr>
        <w:rFonts w:ascii="Symbol" w:hAnsi="Symbol" w:hint="default"/>
      </w:rPr>
    </w:lvl>
    <w:lvl w:ilvl="7" w:tplc="04190003" w:tentative="1">
      <w:start w:val="1"/>
      <w:numFmt w:val="bullet"/>
      <w:lvlText w:val="o"/>
      <w:lvlJc w:val="left"/>
      <w:pPr>
        <w:ind w:left="6094" w:hanging="360"/>
      </w:pPr>
      <w:rPr>
        <w:rFonts w:ascii="Courier New" w:hAnsi="Courier New" w:cs="Courier New" w:hint="default"/>
      </w:rPr>
    </w:lvl>
    <w:lvl w:ilvl="8" w:tplc="04190005" w:tentative="1">
      <w:start w:val="1"/>
      <w:numFmt w:val="bullet"/>
      <w:lvlText w:val=""/>
      <w:lvlJc w:val="left"/>
      <w:pPr>
        <w:ind w:left="6814" w:hanging="360"/>
      </w:pPr>
      <w:rPr>
        <w:rFonts w:ascii="Wingdings" w:hAnsi="Wingdings" w:hint="default"/>
      </w:rPr>
    </w:lvl>
  </w:abstractNum>
  <w:abstractNum w:abstractNumId="10" w15:restartNumberingAfterBreak="0">
    <w:nsid w:val="785A62E9"/>
    <w:multiLevelType w:val="multilevel"/>
    <w:tmpl w:val="954AAEBC"/>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rPr>
    </w:lvl>
    <w:lvl w:ilvl="1">
      <w:start w:val="1"/>
      <w:numFmt w:val="decimal"/>
      <w:lvlText w:val="2.1.1.%1."/>
      <w:lvlJc w:val="left"/>
      <w:rPr>
        <w:b/>
        <w:bCs/>
        <w:i w:val="0"/>
        <w:iCs w:val="0"/>
        <w:smallCaps w:val="0"/>
        <w:strike w:val="0"/>
        <w:color w:val="000000"/>
        <w:spacing w:val="0"/>
        <w:w w:val="100"/>
        <w:position w:val="0"/>
        <w:sz w:val="20"/>
        <w:szCs w:val="20"/>
        <w:u w:val="none"/>
      </w:rPr>
    </w:lvl>
    <w:lvl w:ilvl="2">
      <w:start w:val="1"/>
      <w:numFmt w:val="decimal"/>
      <w:lvlText w:val="2.1.1.%1."/>
      <w:lvlJc w:val="left"/>
      <w:rPr>
        <w:b/>
        <w:bCs/>
        <w:i w:val="0"/>
        <w:iCs w:val="0"/>
        <w:smallCaps w:val="0"/>
        <w:strike w:val="0"/>
        <w:color w:val="000000"/>
        <w:spacing w:val="0"/>
        <w:w w:val="100"/>
        <w:position w:val="0"/>
        <w:sz w:val="20"/>
        <w:szCs w:val="20"/>
        <w:u w:val="none"/>
      </w:rPr>
    </w:lvl>
    <w:lvl w:ilvl="3">
      <w:start w:val="1"/>
      <w:numFmt w:val="decimal"/>
      <w:lvlText w:val="2.1.1.%1."/>
      <w:lvlJc w:val="left"/>
      <w:rPr>
        <w:b/>
        <w:bCs/>
        <w:i w:val="0"/>
        <w:iCs w:val="0"/>
        <w:smallCaps w:val="0"/>
        <w:strike w:val="0"/>
        <w:color w:val="000000"/>
        <w:spacing w:val="0"/>
        <w:w w:val="100"/>
        <w:position w:val="0"/>
        <w:sz w:val="20"/>
        <w:szCs w:val="20"/>
        <w:u w:val="none"/>
      </w:rPr>
    </w:lvl>
    <w:lvl w:ilvl="4">
      <w:start w:val="1"/>
      <w:numFmt w:val="decimal"/>
      <w:lvlText w:val="2.1.1.%1."/>
      <w:lvlJc w:val="left"/>
      <w:rPr>
        <w:b/>
        <w:bCs/>
        <w:i w:val="0"/>
        <w:iCs w:val="0"/>
        <w:smallCaps w:val="0"/>
        <w:strike w:val="0"/>
        <w:color w:val="000000"/>
        <w:spacing w:val="0"/>
        <w:w w:val="100"/>
        <w:position w:val="0"/>
        <w:sz w:val="20"/>
        <w:szCs w:val="20"/>
        <w:u w:val="none"/>
      </w:rPr>
    </w:lvl>
    <w:lvl w:ilvl="5">
      <w:start w:val="1"/>
      <w:numFmt w:val="decimal"/>
      <w:lvlText w:val="2.1.1.%1."/>
      <w:lvlJc w:val="left"/>
      <w:rPr>
        <w:b/>
        <w:bCs/>
        <w:i w:val="0"/>
        <w:iCs w:val="0"/>
        <w:smallCaps w:val="0"/>
        <w:strike w:val="0"/>
        <w:color w:val="000000"/>
        <w:spacing w:val="0"/>
        <w:w w:val="100"/>
        <w:position w:val="0"/>
        <w:sz w:val="20"/>
        <w:szCs w:val="20"/>
        <w:u w:val="none"/>
      </w:rPr>
    </w:lvl>
    <w:lvl w:ilvl="6">
      <w:start w:val="1"/>
      <w:numFmt w:val="decimal"/>
      <w:lvlText w:val="2.1.1.%1."/>
      <w:lvlJc w:val="left"/>
      <w:rPr>
        <w:b/>
        <w:bCs/>
        <w:i w:val="0"/>
        <w:iCs w:val="0"/>
        <w:smallCaps w:val="0"/>
        <w:strike w:val="0"/>
        <w:color w:val="000000"/>
        <w:spacing w:val="0"/>
        <w:w w:val="100"/>
        <w:position w:val="0"/>
        <w:sz w:val="20"/>
        <w:szCs w:val="20"/>
        <w:u w:val="none"/>
      </w:rPr>
    </w:lvl>
    <w:lvl w:ilvl="7">
      <w:start w:val="1"/>
      <w:numFmt w:val="decimal"/>
      <w:lvlText w:val="2.1.1.%1."/>
      <w:lvlJc w:val="left"/>
      <w:rPr>
        <w:b/>
        <w:bCs/>
        <w:i w:val="0"/>
        <w:iCs w:val="0"/>
        <w:smallCaps w:val="0"/>
        <w:strike w:val="0"/>
        <w:color w:val="000000"/>
        <w:spacing w:val="0"/>
        <w:w w:val="100"/>
        <w:position w:val="0"/>
        <w:sz w:val="20"/>
        <w:szCs w:val="20"/>
        <w:u w:val="none"/>
      </w:rPr>
    </w:lvl>
    <w:lvl w:ilvl="8">
      <w:start w:val="1"/>
      <w:numFmt w:val="decimal"/>
      <w:lvlText w:val="2.1.1.%1."/>
      <w:lvlJc w:val="left"/>
      <w:rPr>
        <w:b/>
        <w:bCs/>
        <w:i w:val="0"/>
        <w:iCs w:val="0"/>
        <w:smallCaps w:val="0"/>
        <w:strike w:val="0"/>
        <w:color w:val="000000"/>
        <w:spacing w:val="0"/>
        <w:w w:val="100"/>
        <w:position w:val="0"/>
        <w:sz w:val="20"/>
        <w:szCs w:val="20"/>
        <w:u w:val="none"/>
      </w:rPr>
    </w:lvl>
  </w:abstractNum>
  <w:num w:numId="1">
    <w:abstractNumId w:val="8"/>
  </w:num>
  <w:num w:numId="2">
    <w:abstractNumId w:val="0"/>
  </w:num>
  <w:num w:numId="3">
    <w:abstractNumId w:val="1"/>
  </w:num>
  <w:num w:numId="4">
    <w:abstractNumId w:val="10"/>
  </w:num>
  <w:num w:numId="5">
    <w:abstractNumId w:val="3"/>
  </w:num>
  <w:num w:numId="6">
    <w:abstractNumId w:val="7"/>
  </w:num>
  <w:num w:numId="7">
    <w:abstractNumId w:val="6"/>
  </w:num>
  <w:num w:numId="8">
    <w:abstractNumId w:val="5"/>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53"/>
    <w:rsid w:val="00122F45"/>
    <w:rsid w:val="001E17E7"/>
    <w:rsid w:val="002D0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49D4BD-5E6A-4876-9BED-A6B6BBCA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4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453"/>
    <w:pPr>
      <w:spacing w:after="200" w:line="276" w:lineRule="auto"/>
      <w:ind w:left="720"/>
      <w:contextualSpacing/>
    </w:pPr>
    <w:rPr>
      <w:rFonts w:eastAsiaTheme="minorEastAsia"/>
      <w:lang w:eastAsia="ru-RU"/>
    </w:rPr>
  </w:style>
  <w:style w:type="paragraph" w:styleId="a4">
    <w:name w:val="header"/>
    <w:basedOn w:val="a"/>
    <w:link w:val="a5"/>
    <w:uiPriority w:val="99"/>
    <w:unhideWhenUsed/>
    <w:rsid w:val="002D045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0453"/>
  </w:style>
  <w:style w:type="paragraph" w:styleId="a6">
    <w:name w:val="footer"/>
    <w:basedOn w:val="a"/>
    <w:link w:val="a7"/>
    <w:uiPriority w:val="99"/>
    <w:unhideWhenUsed/>
    <w:rsid w:val="002D045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0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6899</Words>
  <Characters>39329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2023-03-25T20:30:00Z</dcterms:created>
  <dcterms:modified xsi:type="dcterms:W3CDTF">2023-03-25T20:32:00Z</dcterms:modified>
</cp:coreProperties>
</file>