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FD" w:rsidRPr="00AE7998" w:rsidRDefault="00605BFD" w:rsidP="00605BFD">
      <w:pPr>
        <w:pStyle w:val="a3"/>
        <w:shd w:val="clear" w:color="auto" w:fill="FFFFFF"/>
        <w:spacing w:before="0" w:beforeAutospacing="0" w:after="0" w:afterAutospacing="0"/>
        <w:jc w:val="center"/>
        <w:rPr>
          <w:b/>
          <w:bCs/>
          <w:color w:val="212529"/>
          <w:sz w:val="28"/>
          <w:szCs w:val="28"/>
        </w:rPr>
      </w:pPr>
      <w:proofErr w:type="spellStart"/>
      <w:r w:rsidRPr="00AE7998">
        <w:rPr>
          <w:b/>
          <w:bCs/>
          <w:color w:val="212529"/>
          <w:sz w:val="28"/>
          <w:szCs w:val="28"/>
        </w:rPr>
        <w:t>Брыткова</w:t>
      </w:r>
      <w:proofErr w:type="spellEnd"/>
      <w:r w:rsidRPr="00AE7998">
        <w:rPr>
          <w:b/>
          <w:bCs/>
          <w:color w:val="212529"/>
          <w:sz w:val="28"/>
          <w:szCs w:val="28"/>
        </w:rPr>
        <w:t xml:space="preserve"> Татьяна Николаевна</w:t>
      </w:r>
      <w:bookmarkStart w:id="0" w:name="_GoBack"/>
      <w:bookmarkEnd w:id="0"/>
    </w:p>
    <w:p w:rsidR="00605BFD" w:rsidRPr="00AE7998" w:rsidRDefault="00605BFD" w:rsidP="00605BFD">
      <w:pPr>
        <w:pStyle w:val="a3"/>
        <w:shd w:val="clear" w:color="auto" w:fill="FFFFFF"/>
        <w:spacing w:before="0" w:beforeAutospacing="0" w:after="0" w:afterAutospacing="0"/>
        <w:jc w:val="center"/>
        <w:rPr>
          <w:bCs/>
          <w:color w:val="212529"/>
          <w:sz w:val="28"/>
          <w:szCs w:val="28"/>
        </w:rPr>
      </w:pPr>
      <w:r w:rsidRPr="00AE7998">
        <w:rPr>
          <w:bCs/>
          <w:color w:val="212529"/>
          <w:sz w:val="28"/>
          <w:szCs w:val="28"/>
        </w:rPr>
        <w:t>Учитель-логопед</w:t>
      </w:r>
    </w:p>
    <w:p w:rsidR="00605BFD" w:rsidRPr="00AE7998" w:rsidRDefault="00605BFD" w:rsidP="00605BFD">
      <w:pPr>
        <w:pStyle w:val="a3"/>
        <w:shd w:val="clear" w:color="auto" w:fill="FFFFFF"/>
        <w:spacing w:before="0" w:beforeAutospacing="0" w:after="0" w:afterAutospacing="0"/>
        <w:jc w:val="center"/>
        <w:rPr>
          <w:bCs/>
          <w:color w:val="212529"/>
          <w:sz w:val="28"/>
          <w:szCs w:val="28"/>
        </w:rPr>
      </w:pPr>
      <w:r w:rsidRPr="00AE7998">
        <w:rPr>
          <w:bCs/>
          <w:color w:val="212529"/>
          <w:sz w:val="28"/>
          <w:szCs w:val="28"/>
        </w:rPr>
        <w:t>МБДОУ «Детский сад «Колоко</w:t>
      </w:r>
      <w:r w:rsidR="00AE7998">
        <w:rPr>
          <w:bCs/>
          <w:color w:val="212529"/>
          <w:sz w:val="28"/>
          <w:szCs w:val="28"/>
        </w:rPr>
        <w:t xml:space="preserve">льчик» г. Строитель </w:t>
      </w:r>
      <w:proofErr w:type="spellStart"/>
      <w:r w:rsidR="00AE7998">
        <w:rPr>
          <w:bCs/>
          <w:color w:val="212529"/>
          <w:sz w:val="28"/>
          <w:szCs w:val="28"/>
        </w:rPr>
        <w:t>Яковлевский</w:t>
      </w:r>
      <w:proofErr w:type="spellEnd"/>
      <w:r w:rsidR="00AE7998">
        <w:rPr>
          <w:bCs/>
          <w:color w:val="212529"/>
          <w:sz w:val="28"/>
          <w:szCs w:val="28"/>
        </w:rPr>
        <w:t xml:space="preserve"> городской округ</w:t>
      </w:r>
      <w:r w:rsidRPr="00AE7998">
        <w:rPr>
          <w:bCs/>
          <w:color w:val="212529"/>
          <w:sz w:val="28"/>
          <w:szCs w:val="28"/>
        </w:rPr>
        <w:t xml:space="preserve"> Белгородской области»</w:t>
      </w:r>
    </w:p>
    <w:p w:rsidR="00605BFD" w:rsidRDefault="00916010" w:rsidP="00605BFD">
      <w:pPr>
        <w:pStyle w:val="a3"/>
        <w:shd w:val="clear" w:color="auto" w:fill="FFFFFF"/>
        <w:spacing w:before="0" w:beforeAutospacing="0" w:after="0" w:afterAutospacing="0"/>
        <w:jc w:val="center"/>
        <w:rPr>
          <w:b/>
          <w:bCs/>
          <w:color w:val="212529"/>
          <w:sz w:val="28"/>
          <w:szCs w:val="28"/>
        </w:rPr>
      </w:pPr>
      <w:r>
        <w:rPr>
          <w:b/>
          <w:bCs/>
          <w:color w:val="212529"/>
          <w:sz w:val="28"/>
          <w:szCs w:val="28"/>
        </w:rPr>
        <w:t>«</w:t>
      </w:r>
      <w:r w:rsidR="00AE7998">
        <w:rPr>
          <w:b/>
          <w:bCs/>
          <w:color w:val="212529"/>
          <w:sz w:val="28"/>
          <w:szCs w:val="28"/>
        </w:rPr>
        <w:t>ТРАДИЦИОННЫЕ</w:t>
      </w:r>
      <w:r w:rsidR="00AE7998" w:rsidRPr="00AA6ED5">
        <w:rPr>
          <w:b/>
          <w:bCs/>
          <w:color w:val="212529"/>
          <w:sz w:val="28"/>
          <w:szCs w:val="28"/>
        </w:rPr>
        <w:t xml:space="preserve"> </w:t>
      </w:r>
      <w:r w:rsidR="00AE7998">
        <w:rPr>
          <w:b/>
          <w:bCs/>
          <w:color w:val="212529"/>
          <w:sz w:val="28"/>
          <w:szCs w:val="28"/>
        </w:rPr>
        <w:t>И ИННОВАЦИОННЫЕ ТЕХНОЛОГИИ</w:t>
      </w:r>
      <w:r w:rsidR="00AE7998" w:rsidRPr="00AA6ED5">
        <w:rPr>
          <w:b/>
          <w:bCs/>
          <w:color w:val="212529"/>
          <w:sz w:val="28"/>
          <w:szCs w:val="28"/>
        </w:rPr>
        <w:t xml:space="preserve"> </w:t>
      </w:r>
      <w:r w:rsidR="00AE7998">
        <w:rPr>
          <w:b/>
          <w:bCs/>
          <w:color w:val="212529"/>
          <w:sz w:val="28"/>
          <w:szCs w:val="28"/>
        </w:rPr>
        <w:t xml:space="preserve">ДЛЯ </w:t>
      </w:r>
      <w:r w:rsidR="00605BFD" w:rsidRPr="00AA6ED5">
        <w:rPr>
          <w:b/>
          <w:bCs/>
          <w:color w:val="212529"/>
          <w:sz w:val="28"/>
          <w:szCs w:val="28"/>
        </w:rPr>
        <w:t>А</w:t>
      </w:r>
      <w:r w:rsidR="00AE7998">
        <w:rPr>
          <w:b/>
          <w:bCs/>
          <w:color w:val="212529"/>
          <w:sz w:val="28"/>
          <w:szCs w:val="28"/>
        </w:rPr>
        <w:t>ВТОМАТИЗАЦИИ ЗВУКОВ В ЛОГОПЕДИИ</w:t>
      </w:r>
      <w:r>
        <w:rPr>
          <w:b/>
          <w:bCs/>
          <w:color w:val="212529"/>
          <w:sz w:val="28"/>
          <w:szCs w:val="28"/>
        </w:rPr>
        <w:t>»</w:t>
      </w:r>
    </w:p>
    <w:p w:rsidR="00605BFD" w:rsidRDefault="00605BFD" w:rsidP="00605BFD">
      <w:pPr>
        <w:pStyle w:val="c2"/>
        <w:shd w:val="clear" w:color="auto" w:fill="FFFFFF"/>
        <w:spacing w:before="0" w:beforeAutospacing="0" w:after="0" w:afterAutospacing="0"/>
        <w:jc w:val="both"/>
        <w:rPr>
          <w:rStyle w:val="c1"/>
          <w:color w:val="333333"/>
          <w:sz w:val="28"/>
          <w:szCs w:val="28"/>
          <w:shd w:val="clear" w:color="auto" w:fill="FFFFFF"/>
        </w:rPr>
      </w:pPr>
      <w:r w:rsidRPr="00AA6ED5">
        <w:rPr>
          <w:rStyle w:val="c1"/>
          <w:color w:val="333333"/>
          <w:sz w:val="28"/>
          <w:szCs w:val="28"/>
          <w:shd w:val="clear" w:color="auto" w:fill="FFFFFF"/>
        </w:rPr>
        <w:t>       </w:t>
      </w:r>
      <w:r w:rsidR="00AE7998">
        <w:rPr>
          <w:rStyle w:val="c1"/>
          <w:color w:val="333333"/>
          <w:sz w:val="28"/>
          <w:szCs w:val="28"/>
          <w:shd w:val="clear" w:color="auto" w:fill="FFFFFF"/>
        </w:rPr>
        <w:t xml:space="preserve"> В</w:t>
      </w:r>
      <w:r>
        <w:rPr>
          <w:rStyle w:val="c1"/>
          <w:color w:val="333333"/>
          <w:sz w:val="28"/>
          <w:szCs w:val="28"/>
          <w:shd w:val="clear" w:color="auto" w:fill="FFFFFF"/>
        </w:rPr>
        <w:t xml:space="preserve"> наше время всё больше и больше детей нуждаются в логопедической помощи. Учитель-логопед после того, как поставил звук </w:t>
      </w:r>
      <w:r w:rsidR="00AE7998">
        <w:rPr>
          <w:rStyle w:val="c1"/>
          <w:color w:val="333333"/>
          <w:sz w:val="28"/>
          <w:szCs w:val="28"/>
          <w:shd w:val="clear" w:color="auto" w:fill="FFFFFF"/>
        </w:rPr>
        <w:t xml:space="preserve">ребёнку, должен помочь ребёнку </w:t>
      </w:r>
      <w:r>
        <w:rPr>
          <w:rStyle w:val="c1"/>
          <w:color w:val="333333"/>
          <w:sz w:val="28"/>
          <w:szCs w:val="28"/>
          <w:shd w:val="clear" w:color="auto" w:fill="FFFFFF"/>
        </w:rPr>
        <w:t>автоматизировать.</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Логопедическая работа по автоматизации правильного произношения — одна из важных составляющих этапа формирования первичных произносительных умений и навыков, следующая за постановкой (или коррекцией) звука. Закрепление правильного звукопроизношения характеризуется продолжительностью и значительной трудоемкостью, что обусловлено необходимостью затормаживания привычного для ребенка ненормативного произношения с переходом к новому двигательному стереотипу.</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При автоматизации необходимо соблюдать принцип от простого к сложному, строгую ее последовательность — от автоматизации изолированного звука до закрепления его произношения в тексте, т.е. постепенное введение поставленного звука в слоги, слова, предложения, тексты и, в конечном итоге, в самостоятельную речь.</w:t>
      </w:r>
    </w:p>
    <w:p w:rsidR="00605BFD" w:rsidRDefault="00605BFD" w:rsidP="00605BFD">
      <w:pPr>
        <w:pStyle w:val="c2"/>
        <w:shd w:val="clear" w:color="auto" w:fill="FFFFFF"/>
        <w:spacing w:before="0" w:beforeAutospacing="0" w:after="0" w:afterAutospacing="0"/>
        <w:ind w:firstLine="708"/>
        <w:jc w:val="both"/>
        <w:rPr>
          <w:rStyle w:val="c1"/>
          <w:color w:val="333333"/>
          <w:sz w:val="28"/>
          <w:szCs w:val="28"/>
          <w:shd w:val="clear" w:color="auto" w:fill="FFFFFF"/>
        </w:rPr>
      </w:pPr>
      <w:r w:rsidRPr="00DC6BB6">
        <w:rPr>
          <w:rStyle w:val="c1"/>
          <w:color w:val="333333"/>
          <w:sz w:val="28"/>
          <w:szCs w:val="28"/>
          <w:shd w:val="clear" w:color="auto" w:fill="FFFFFF"/>
        </w:rPr>
        <w:t xml:space="preserve"> </w:t>
      </w:r>
      <w:r w:rsidRPr="00AA6ED5">
        <w:rPr>
          <w:rStyle w:val="c1"/>
          <w:color w:val="333333"/>
          <w:sz w:val="28"/>
          <w:szCs w:val="28"/>
          <w:shd w:val="clear" w:color="auto" w:fill="FFFFFF"/>
        </w:rPr>
        <w:t>Автоматизация звуков происходит поэтапно, начиная с автоматизации в сло</w:t>
      </w:r>
      <w:r>
        <w:rPr>
          <w:rStyle w:val="c1"/>
          <w:color w:val="333333"/>
          <w:sz w:val="28"/>
          <w:szCs w:val="28"/>
          <w:shd w:val="clear" w:color="auto" w:fill="FFFFFF"/>
        </w:rPr>
        <w:t>гах, затем в словах, во фразах, предложениях</w:t>
      </w:r>
      <w:r w:rsidRPr="00AA6ED5">
        <w:rPr>
          <w:rStyle w:val="c1"/>
          <w:color w:val="333333"/>
          <w:sz w:val="28"/>
          <w:szCs w:val="28"/>
          <w:shd w:val="clear" w:color="auto" w:fill="FFFFFF"/>
        </w:rPr>
        <w:t> и</w:t>
      </w:r>
      <w:r>
        <w:rPr>
          <w:rStyle w:val="c1"/>
          <w:color w:val="333333"/>
          <w:sz w:val="28"/>
          <w:szCs w:val="28"/>
          <w:shd w:val="clear" w:color="auto" w:fill="FFFFFF"/>
        </w:rPr>
        <w:t xml:space="preserve"> </w:t>
      </w:r>
      <w:r w:rsidRPr="00AA6ED5">
        <w:rPr>
          <w:rStyle w:val="c1"/>
          <w:color w:val="333333"/>
          <w:sz w:val="28"/>
          <w:szCs w:val="28"/>
          <w:shd w:val="clear" w:color="auto" w:fill="FFFFFF"/>
        </w:rPr>
        <w:t>конечно же - в повседневной речи ребёнка.</w:t>
      </w:r>
    </w:p>
    <w:p w:rsidR="00605BFD" w:rsidRPr="00DC6BB6" w:rsidRDefault="00605BFD" w:rsidP="00605BFD">
      <w:pPr>
        <w:pStyle w:val="c2"/>
        <w:shd w:val="clear" w:color="auto" w:fill="FFFFFF"/>
        <w:spacing w:before="0" w:beforeAutospacing="0" w:after="0" w:afterAutospacing="0"/>
        <w:jc w:val="both"/>
        <w:rPr>
          <w:color w:val="333333"/>
          <w:sz w:val="28"/>
          <w:szCs w:val="28"/>
          <w:shd w:val="clear" w:color="auto" w:fill="FFFFFF"/>
        </w:rPr>
      </w:pPr>
      <w:r>
        <w:rPr>
          <w:rStyle w:val="c1"/>
          <w:color w:val="333333"/>
          <w:sz w:val="28"/>
          <w:szCs w:val="28"/>
          <w:shd w:val="clear" w:color="auto" w:fill="FFFFFF"/>
        </w:rPr>
        <w:t xml:space="preserve">Учитель-логопед </w:t>
      </w:r>
      <w:r w:rsidRPr="00AA6ED5">
        <w:rPr>
          <w:rStyle w:val="c1"/>
          <w:color w:val="333333"/>
          <w:sz w:val="28"/>
          <w:szCs w:val="28"/>
          <w:shd w:val="clear" w:color="auto" w:fill="FFFFFF"/>
        </w:rPr>
        <w:t xml:space="preserve">должен чётко следить за правильным произношением звука в речи, так как не всегда звук (недавно </w:t>
      </w:r>
      <w:r>
        <w:rPr>
          <w:rStyle w:val="c1"/>
          <w:color w:val="333333"/>
          <w:sz w:val="28"/>
          <w:szCs w:val="28"/>
          <w:shd w:val="clear" w:color="auto" w:fill="FFFFFF"/>
        </w:rPr>
        <w:t xml:space="preserve">поставленный) не употребляется </w:t>
      </w:r>
      <w:r w:rsidRPr="00AA6ED5">
        <w:rPr>
          <w:rStyle w:val="c1"/>
          <w:color w:val="333333"/>
          <w:sz w:val="28"/>
          <w:szCs w:val="28"/>
          <w:shd w:val="clear" w:color="auto" w:fill="FFFFFF"/>
        </w:rPr>
        <w:t>ребёнком - логопатом в самостоятельной речи.</w:t>
      </w:r>
    </w:p>
    <w:p w:rsidR="00605BFD" w:rsidRPr="00202260" w:rsidRDefault="00605BFD" w:rsidP="00605BFD">
      <w:pPr>
        <w:pStyle w:val="c2"/>
        <w:shd w:val="clear" w:color="auto" w:fill="FFFFFF"/>
        <w:spacing w:before="0" w:beforeAutospacing="0" w:after="0" w:afterAutospacing="0"/>
        <w:jc w:val="both"/>
        <w:rPr>
          <w:rStyle w:val="c1"/>
          <w:color w:val="000000"/>
          <w:sz w:val="28"/>
          <w:szCs w:val="28"/>
        </w:rPr>
      </w:pPr>
      <w:r w:rsidRPr="00AA6ED5">
        <w:rPr>
          <w:rStyle w:val="c1"/>
          <w:color w:val="333333"/>
          <w:sz w:val="28"/>
          <w:szCs w:val="28"/>
          <w:shd w:val="clear" w:color="auto" w:fill="FFFFFF"/>
        </w:rPr>
        <w:t>       Основным секретом успешной автоматизации звука можно считать контакт специалиста с ребёнком, доверие и заинтересованность в общении ребёнка с вами.</w:t>
      </w:r>
    </w:p>
    <w:p w:rsidR="00605BFD" w:rsidRDefault="00605BFD" w:rsidP="00605BF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6BB6">
        <w:rPr>
          <w:rFonts w:ascii="Times New Roman" w:eastAsia="Times New Roman" w:hAnsi="Times New Roman" w:cs="Times New Roman"/>
          <w:bCs/>
          <w:color w:val="000000"/>
          <w:sz w:val="28"/>
          <w:szCs w:val="28"/>
          <w:lang w:eastAsia="ru-RU"/>
        </w:rPr>
        <w:t>Что затрудняет автоматизацию звуков:</w:t>
      </w:r>
      <w:r w:rsidRPr="00DC6BB6">
        <w:rPr>
          <w:rFonts w:ascii="Times New Roman" w:eastAsia="Times New Roman" w:hAnsi="Times New Roman" w:cs="Times New Roman"/>
          <w:color w:val="000000"/>
          <w:sz w:val="28"/>
          <w:szCs w:val="28"/>
          <w:lang w:eastAsia="ru-RU"/>
        </w:rPr>
        <w:br/>
        <w:t>- наличие патологии в строении артикуляционного аппарата;</w:t>
      </w:r>
      <w:r w:rsidRPr="00DC6BB6">
        <w:rPr>
          <w:rFonts w:ascii="Times New Roman" w:eastAsia="Times New Roman" w:hAnsi="Times New Roman" w:cs="Times New Roman"/>
          <w:color w:val="000000"/>
          <w:sz w:val="28"/>
          <w:szCs w:val="28"/>
          <w:lang w:eastAsia="ru-RU"/>
        </w:rPr>
        <w:br/>
        <w:t>- наличие неврологической симптоматики у ребенка;</w:t>
      </w:r>
      <w:r w:rsidRPr="00DC6BB6">
        <w:rPr>
          <w:rFonts w:ascii="Times New Roman" w:eastAsia="Times New Roman" w:hAnsi="Times New Roman" w:cs="Times New Roman"/>
          <w:color w:val="000000"/>
          <w:sz w:val="28"/>
          <w:szCs w:val="28"/>
          <w:lang w:eastAsia="ru-RU"/>
        </w:rPr>
        <w:br/>
        <w:t>- недостаточно сформированные фонематические процессы у ребенка;</w:t>
      </w:r>
      <w:r w:rsidRPr="00DC6BB6">
        <w:rPr>
          <w:rFonts w:ascii="Times New Roman" w:eastAsia="Times New Roman" w:hAnsi="Times New Roman" w:cs="Times New Roman"/>
          <w:color w:val="000000"/>
          <w:sz w:val="28"/>
          <w:szCs w:val="28"/>
          <w:lang w:eastAsia="ru-RU"/>
        </w:rPr>
        <w:br/>
        <w:t>- отсутствие самоконтроля и контроля со стороны родителей за звукопроизношением;</w:t>
      </w:r>
      <w:r w:rsidRPr="00DC6BB6">
        <w:rPr>
          <w:rFonts w:ascii="Times New Roman" w:eastAsia="Times New Roman" w:hAnsi="Times New Roman" w:cs="Times New Roman"/>
          <w:color w:val="000000"/>
          <w:sz w:val="28"/>
          <w:szCs w:val="28"/>
          <w:lang w:eastAsia="ru-RU"/>
        </w:rPr>
        <w:br/>
        <w:t>- отсутствие заинтересованности в результатах работы.</w:t>
      </w:r>
    </w:p>
    <w:p w:rsidR="00605BFD" w:rsidRPr="0098360F" w:rsidRDefault="00605BFD" w:rsidP="00605B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6ED5">
        <w:rPr>
          <w:rFonts w:ascii="Times New Roman" w:eastAsia="Times New Roman" w:hAnsi="Times New Roman" w:cs="Times New Roman"/>
          <w:color w:val="000000"/>
          <w:sz w:val="28"/>
          <w:szCs w:val="28"/>
          <w:lang w:eastAsia="ru-RU"/>
        </w:rPr>
        <w:t xml:space="preserve">У многих </w:t>
      </w:r>
      <w:proofErr w:type="spellStart"/>
      <w:r w:rsidRPr="00AA6ED5">
        <w:rPr>
          <w:rFonts w:ascii="Times New Roman" w:eastAsia="Times New Roman" w:hAnsi="Times New Roman" w:cs="Times New Roman"/>
          <w:color w:val="000000"/>
          <w:sz w:val="28"/>
          <w:szCs w:val="28"/>
          <w:lang w:eastAsia="ru-RU"/>
        </w:rPr>
        <w:t>несформированность</w:t>
      </w:r>
      <w:proofErr w:type="spellEnd"/>
      <w:r w:rsidRPr="00AA6ED5">
        <w:rPr>
          <w:rFonts w:ascii="Times New Roman" w:eastAsia="Times New Roman" w:hAnsi="Times New Roman" w:cs="Times New Roman"/>
          <w:color w:val="000000"/>
          <w:sz w:val="28"/>
          <w:szCs w:val="28"/>
          <w:lang w:eastAsia="ru-RU"/>
        </w:rPr>
        <w:t xml:space="preserve"> правильного звукопроизношения сопровождается отклонениями в фонематическом развитии, что часто остается незамеченным. Следует отметить, что такие недостатки произношения, как замены, смешения, перестановки звуков, уже являются показателем недостаточного различения воспринимаемых ребенком звуков, часто сопровождающего общее речевое недоразвитие. Если ребенок путает звуки в произношении, он может путать их и на письме. Он будет допускать </w:t>
      </w:r>
      <w:r w:rsidRPr="00AA6ED5">
        <w:rPr>
          <w:rFonts w:ascii="Times New Roman" w:eastAsia="Times New Roman" w:hAnsi="Times New Roman" w:cs="Times New Roman"/>
          <w:color w:val="000000"/>
          <w:sz w:val="28"/>
          <w:szCs w:val="28"/>
          <w:lang w:eastAsia="ru-RU"/>
        </w:rPr>
        <w:lastRenderedPageBreak/>
        <w:t>ошибки в словах, которые отличаются только этими звуками: шок – сок, шар – жар, лак – рак щель – цель и т.д. Именно поэтому большое внимание при работе с дошкольниками надо уделять развитию фонематических процессов и коррекции звукопроизношения. Умение различать фонемы – это основа основ: и понимания речи другого человека, и контроля за собственной речью, и грамотного письма в дальнейшем. Если дошкольник в свое время не сумел овладеть навыками фонематического восприятия, анализа-синтеза и представлений, то в школе он столкнется с большими трудностями, так как время, отведенное школьной программой на усвоение этого материала, рассчитано в основном на детей, имеющих нормальное речевое развитие.</w:t>
      </w:r>
    </w:p>
    <w:p w:rsidR="00605BFD" w:rsidRPr="00AA6ED5" w:rsidRDefault="00605BFD" w:rsidP="00605BFD">
      <w:pPr>
        <w:pStyle w:val="a3"/>
        <w:shd w:val="clear" w:color="auto" w:fill="FFFFFF"/>
        <w:spacing w:before="0" w:beforeAutospacing="0" w:after="0" w:afterAutospacing="0"/>
        <w:ind w:firstLine="708"/>
        <w:jc w:val="both"/>
        <w:rPr>
          <w:color w:val="212529"/>
          <w:sz w:val="28"/>
          <w:szCs w:val="28"/>
        </w:rPr>
      </w:pPr>
      <w:r w:rsidRPr="00AA6ED5">
        <w:rPr>
          <w:color w:val="212529"/>
          <w:sz w:val="28"/>
          <w:szCs w:val="28"/>
        </w:rPr>
        <w:t>Автоматизация звука может осуществляться традиционными и инновационными методами. Применительно к педагогическому процессу понятие </w:t>
      </w:r>
      <w:r w:rsidRPr="00AA6ED5">
        <w:rPr>
          <w:rStyle w:val="a4"/>
          <w:color w:val="212529"/>
          <w:sz w:val="28"/>
          <w:szCs w:val="28"/>
        </w:rPr>
        <w:t>инновация</w:t>
      </w:r>
      <w:r w:rsidRPr="00AA6ED5">
        <w:rPr>
          <w:color w:val="212529"/>
          <w:sz w:val="28"/>
          <w:szCs w:val="28"/>
        </w:rPr>
        <w:t> означает введение нового в цели, содержание, методы и формы обучения и воспитания, организацию совместной</w:t>
      </w:r>
      <w:r>
        <w:rPr>
          <w:color w:val="212529"/>
          <w:sz w:val="28"/>
          <w:szCs w:val="28"/>
        </w:rPr>
        <w:t xml:space="preserve"> деятельности педагога и ребенка.</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Формулировка «инновационные технологии» может также отражать новые подходы к работе над устранением того или иного нарушения устной или письменной речи, а также программно-аппаратные технологии, помогающие лог</w:t>
      </w:r>
      <w:r>
        <w:rPr>
          <w:color w:val="212529"/>
          <w:sz w:val="28"/>
          <w:szCs w:val="28"/>
        </w:rPr>
        <w:t>опеду в работе.  Т</w:t>
      </w:r>
      <w:r w:rsidRPr="00AA6ED5">
        <w:rPr>
          <w:color w:val="212529"/>
          <w:sz w:val="28"/>
          <w:szCs w:val="28"/>
        </w:rPr>
        <w:t>радиционные и инновационные технологии, используемые в современной логопедии относительно автоматизации звуков.</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 xml:space="preserve">Первоначальная автоматизация изолированного звука проводится в различных звукоподражательных играх с широкой опорой на неречевые ассоциации (звук [с] — шум воды; звук [ш] — «песенка» змеи; звук [з] — «песенка» комарика и пр.). На изолированном произношении звука не рекомендуется задерживаться длительное время, поскольку минимальной произносительной единицей является не звук, а слог, в составе которого на произнесение и звучание данного звука влияют соседние с ним звуки (явление </w:t>
      </w:r>
      <w:proofErr w:type="spellStart"/>
      <w:r w:rsidRPr="00AA6ED5">
        <w:rPr>
          <w:color w:val="212529"/>
          <w:sz w:val="28"/>
          <w:szCs w:val="28"/>
        </w:rPr>
        <w:t>коартикуляции</w:t>
      </w:r>
      <w:proofErr w:type="spellEnd"/>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Особенности автоматизации звука в слогах зависят от характеристики отрабатываемого звука по способу образования. Так, по традиционной методике щелевые звуки предлагается автоматизировать в нижеуказанной последовательности: в прямых слогах </w:t>
      </w:r>
      <w:r w:rsidRPr="00AA6ED5">
        <w:rPr>
          <w:rStyle w:val="a4"/>
          <w:color w:val="212529"/>
          <w:sz w:val="28"/>
          <w:szCs w:val="28"/>
        </w:rPr>
        <w:t>(</w:t>
      </w:r>
      <w:proofErr w:type="spellStart"/>
      <w:r w:rsidRPr="00AA6ED5">
        <w:rPr>
          <w:rStyle w:val="a4"/>
          <w:color w:val="212529"/>
          <w:sz w:val="28"/>
          <w:szCs w:val="28"/>
        </w:rPr>
        <w:t>са</w:t>
      </w:r>
      <w:proofErr w:type="spellEnd"/>
      <w:r w:rsidRPr="00AA6ED5">
        <w:rPr>
          <w:rStyle w:val="a4"/>
          <w:color w:val="212529"/>
          <w:sz w:val="28"/>
          <w:szCs w:val="28"/>
        </w:rPr>
        <w:t xml:space="preserve">, со, су, </w:t>
      </w:r>
      <w:proofErr w:type="spellStart"/>
      <w:r w:rsidRPr="00AA6ED5">
        <w:rPr>
          <w:rStyle w:val="a4"/>
          <w:color w:val="212529"/>
          <w:sz w:val="28"/>
          <w:szCs w:val="28"/>
        </w:rPr>
        <w:t>сы</w:t>
      </w:r>
      <w:proofErr w:type="spellEnd"/>
      <w:r w:rsidRPr="00AA6ED5">
        <w:rPr>
          <w:rStyle w:val="a4"/>
          <w:color w:val="212529"/>
          <w:sz w:val="28"/>
          <w:szCs w:val="28"/>
        </w:rPr>
        <w:t xml:space="preserve">, </w:t>
      </w:r>
      <w:proofErr w:type="spellStart"/>
      <w:r w:rsidRPr="00AA6ED5">
        <w:rPr>
          <w:rStyle w:val="a4"/>
          <w:color w:val="212529"/>
          <w:sz w:val="28"/>
          <w:szCs w:val="28"/>
        </w:rPr>
        <w:t>сэ</w:t>
      </w:r>
      <w:proofErr w:type="spellEnd"/>
      <w:r w:rsidRPr="00AA6ED5">
        <w:rPr>
          <w:rStyle w:val="a4"/>
          <w:color w:val="212529"/>
          <w:sz w:val="28"/>
          <w:szCs w:val="28"/>
        </w:rPr>
        <w:t>)</w:t>
      </w:r>
      <w:r w:rsidRPr="00AA6ED5">
        <w:rPr>
          <w:color w:val="212529"/>
          <w:sz w:val="28"/>
          <w:szCs w:val="28"/>
        </w:rPr>
        <w:t>, обратных слогах </w:t>
      </w:r>
      <w:r w:rsidRPr="00AA6ED5">
        <w:rPr>
          <w:rStyle w:val="a4"/>
          <w:color w:val="212529"/>
          <w:sz w:val="28"/>
          <w:szCs w:val="28"/>
        </w:rPr>
        <w:t xml:space="preserve">(ас, ос, ус, </w:t>
      </w:r>
      <w:proofErr w:type="spellStart"/>
      <w:r w:rsidRPr="00AA6ED5">
        <w:rPr>
          <w:rStyle w:val="a4"/>
          <w:color w:val="212529"/>
          <w:sz w:val="28"/>
          <w:szCs w:val="28"/>
        </w:rPr>
        <w:t>ыс</w:t>
      </w:r>
      <w:proofErr w:type="spellEnd"/>
      <w:r w:rsidRPr="00AA6ED5">
        <w:rPr>
          <w:rStyle w:val="a4"/>
          <w:color w:val="212529"/>
          <w:sz w:val="28"/>
          <w:szCs w:val="28"/>
        </w:rPr>
        <w:t xml:space="preserve">, </w:t>
      </w:r>
      <w:proofErr w:type="spellStart"/>
      <w:r w:rsidRPr="00AA6ED5">
        <w:rPr>
          <w:rStyle w:val="a4"/>
          <w:color w:val="212529"/>
          <w:sz w:val="28"/>
          <w:szCs w:val="28"/>
        </w:rPr>
        <w:t>ис</w:t>
      </w:r>
      <w:proofErr w:type="spellEnd"/>
      <w:r w:rsidRPr="00AA6ED5">
        <w:rPr>
          <w:rStyle w:val="a4"/>
          <w:color w:val="212529"/>
          <w:sz w:val="28"/>
          <w:szCs w:val="28"/>
        </w:rPr>
        <w:t>, эс)</w:t>
      </w:r>
      <w:r w:rsidRPr="00AA6ED5">
        <w:rPr>
          <w:color w:val="212529"/>
          <w:sz w:val="28"/>
          <w:szCs w:val="28"/>
        </w:rPr>
        <w:t>, слогах с интервокальной позицией согласного </w:t>
      </w:r>
      <w:r w:rsidRPr="00AA6ED5">
        <w:rPr>
          <w:rStyle w:val="a4"/>
          <w:color w:val="212529"/>
          <w:sz w:val="28"/>
          <w:szCs w:val="28"/>
        </w:rPr>
        <w:t xml:space="preserve">(аса, оса, уса, </w:t>
      </w:r>
      <w:proofErr w:type="spellStart"/>
      <w:r w:rsidRPr="00AA6ED5">
        <w:rPr>
          <w:rStyle w:val="a4"/>
          <w:color w:val="212529"/>
          <w:sz w:val="28"/>
          <w:szCs w:val="28"/>
        </w:rPr>
        <w:t>иса</w:t>
      </w:r>
      <w:proofErr w:type="spellEnd"/>
      <w:r w:rsidRPr="00AA6ED5">
        <w:rPr>
          <w:rStyle w:val="a4"/>
          <w:color w:val="212529"/>
          <w:sz w:val="28"/>
          <w:szCs w:val="28"/>
        </w:rPr>
        <w:t xml:space="preserve">, </w:t>
      </w:r>
      <w:proofErr w:type="spellStart"/>
      <w:r w:rsidRPr="00AA6ED5">
        <w:rPr>
          <w:rStyle w:val="a4"/>
          <w:color w:val="212529"/>
          <w:sz w:val="28"/>
          <w:szCs w:val="28"/>
        </w:rPr>
        <w:t>ыса</w:t>
      </w:r>
      <w:proofErr w:type="spellEnd"/>
      <w:r w:rsidRPr="00AA6ED5">
        <w:rPr>
          <w:rStyle w:val="a4"/>
          <w:color w:val="212529"/>
          <w:sz w:val="28"/>
          <w:szCs w:val="28"/>
        </w:rPr>
        <w:t>)</w:t>
      </w:r>
      <w:r w:rsidRPr="00AA6ED5">
        <w:rPr>
          <w:color w:val="212529"/>
          <w:sz w:val="28"/>
          <w:szCs w:val="28"/>
        </w:rPr>
        <w:t>, в слогах со стечением согласных </w:t>
      </w:r>
      <w:r w:rsidRPr="00AA6ED5">
        <w:rPr>
          <w:rStyle w:val="a4"/>
          <w:color w:val="212529"/>
          <w:sz w:val="28"/>
          <w:szCs w:val="28"/>
        </w:rPr>
        <w:t>(</w:t>
      </w:r>
      <w:proofErr w:type="spellStart"/>
      <w:r w:rsidRPr="00AA6ED5">
        <w:rPr>
          <w:rStyle w:val="a4"/>
          <w:color w:val="212529"/>
          <w:sz w:val="28"/>
          <w:szCs w:val="28"/>
        </w:rPr>
        <w:t>сма</w:t>
      </w:r>
      <w:proofErr w:type="spellEnd"/>
      <w:r w:rsidRPr="00AA6ED5">
        <w:rPr>
          <w:rStyle w:val="a4"/>
          <w:color w:val="212529"/>
          <w:sz w:val="28"/>
          <w:szCs w:val="28"/>
        </w:rPr>
        <w:t xml:space="preserve">, </w:t>
      </w:r>
      <w:proofErr w:type="spellStart"/>
      <w:r w:rsidRPr="00AA6ED5">
        <w:rPr>
          <w:rStyle w:val="a4"/>
          <w:color w:val="212529"/>
          <w:sz w:val="28"/>
          <w:szCs w:val="28"/>
        </w:rPr>
        <w:t>ска</w:t>
      </w:r>
      <w:proofErr w:type="spellEnd"/>
      <w:r w:rsidRPr="00AA6ED5">
        <w:rPr>
          <w:rStyle w:val="a4"/>
          <w:color w:val="212529"/>
          <w:sz w:val="28"/>
          <w:szCs w:val="28"/>
        </w:rPr>
        <w:t xml:space="preserve">, </w:t>
      </w:r>
      <w:proofErr w:type="spellStart"/>
      <w:r w:rsidRPr="00AA6ED5">
        <w:rPr>
          <w:rStyle w:val="a4"/>
          <w:color w:val="212529"/>
          <w:sz w:val="28"/>
          <w:szCs w:val="28"/>
        </w:rPr>
        <w:t>сва</w:t>
      </w:r>
      <w:proofErr w:type="spellEnd"/>
      <w:r w:rsidRPr="00AA6ED5">
        <w:rPr>
          <w:rStyle w:val="a4"/>
          <w:color w:val="212529"/>
          <w:sz w:val="28"/>
          <w:szCs w:val="28"/>
        </w:rPr>
        <w:t>, ста).</w:t>
      </w:r>
      <w:r w:rsidRPr="00AA6ED5">
        <w:rPr>
          <w:color w:val="212529"/>
          <w:sz w:val="28"/>
          <w:szCs w:val="28"/>
        </w:rPr>
        <w:t> Автоматизацию смычных и смычно-щелевых (аффрикат) звуков начинают со слогов первых двух типов, т.е. с включения звука в обратные слоги </w:t>
      </w:r>
      <w:r w:rsidRPr="00AA6ED5">
        <w:rPr>
          <w:rStyle w:val="a4"/>
          <w:color w:val="212529"/>
          <w:sz w:val="28"/>
          <w:szCs w:val="28"/>
        </w:rPr>
        <w:t>(</w:t>
      </w:r>
      <w:proofErr w:type="spellStart"/>
      <w:r w:rsidRPr="00AA6ED5">
        <w:rPr>
          <w:rStyle w:val="a4"/>
          <w:color w:val="212529"/>
          <w:sz w:val="28"/>
          <w:szCs w:val="28"/>
        </w:rPr>
        <w:t>ац</w:t>
      </w:r>
      <w:proofErr w:type="spellEnd"/>
      <w:r w:rsidRPr="00AA6ED5">
        <w:rPr>
          <w:rStyle w:val="a4"/>
          <w:color w:val="212529"/>
          <w:sz w:val="28"/>
          <w:szCs w:val="28"/>
        </w:rPr>
        <w:t xml:space="preserve">, </w:t>
      </w:r>
      <w:proofErr w:type="spellStart"/>
      <w:r w:rsidRPr="00AA6ED5">
        <w:rPr>
          <w:rStyle w:val="a4"/>
          <w:color w:val="212529"/>
          <w:sz w:val="28"/>
          <w:szCs w:val="28"/>
        </w:rPr>
        <w:t>оц</w:t>
      </w:r>
      <w:proofErr w:type="spellEnd"/>
      <w:r w:rsidRPr="00AA6ED5">
        <w:rPr>
          <w:rStyle w:val="a4"/>
          <w:color w:val="212529"/>
          <w:sz w:val="28"/>
          <w:szCs w:val="28"/>
        </w:rPr>
        <w:t xml:space="preserve">, </w:t>
      </w:r>
      <w:proofErr w:type="spellStart"/>
      <w:r w:rsidRPr="00AA6ED5">
        <w:rPr>
          <w:rStyle w:val="a4"/>
          <w:color w:val="212529"/>
          <w:sz w:val="28"/>
          <w:szCs w:val="28"/>
        </w:rPr>
        <w:t>уц</w:t>
      </w:r>
      <w:proofErr w:type="spellEnd"/>
      <w:r w:rsidRPr="00AA6ED5">
        <w:rPr>
          <w:rStyle w:val="a4"/>
          <w:color w:val="212529"/>
          <w:sz w:val="28"/>
          <w:szCs w:val="28"/>
        </w:rPr>
        <w:t xml:space="preserve">, </w:t>
      </w:r>
      <w:proofErr w:type="spellStart"/>
      <w:r w:rsidRPr="00AA6ED5">
        <w:rPr>
          <w:rStyle w:val="a4"/>
          <w:color w:val="212529"/>
          <w:sz w:val="28"/>
          <w:szCs w:val="28"/>
        </w:rPr>
        <w:t>ыц</w:t>
      </w:r>
      <w:proofErr w:type="spellEnd"/>
      <w:r w:rsidRPr="00AA6ED5">
        <w:rPr>
          <w:rStyle w:val="a4"/>
          <w:color w:val="212529"/>
          <w:sz w:val="28"/>
          <w:szCs w:val="28"/>
        </w:rPr>
        <w:t xml:space="preserve">, </w:t>
      </w:r>
      <w:proofErr w:type="spellStart"/>
      <w:r w:rsidRPr="00AA6ED5">
        <w:rPr>
          <w:rStyle w:val="a4"/>
          <w:color w:val="212529"/>
          <w:sz w:val="28"/>
          <w:szCs w:val="28"/>
        </w:rPr>
        <w:t>иц</w:t>
      </w:r>
      <w:proofErr w:type="spellEnd"/>
      <w:r w:rsidRPr="00AA6ED5">
        <w:rPr>
          <w:rStyle w:val="a4"/>
          <w:color w:val="212529"/>
          <w:sz w:val="28"/>
          <w:szCs w:val="28"/>
        </w:rPr>
        <w:t>)</w:t>
      </w:r>
      <w:r w:rsidRPr="00AA6ED5">
        <w:rPr>
          <w:color w:val="212529"/>
          <w:sz w:val="28"/>
          <w:szCs w:val="28"/>
        </w:rPr>
        <w:t>, после чего переходят к прямым </w:t>
      </w:r>
      <w:r w:rsidRPr="00AA6ED5">
        <w:rPr>
          <w:rStyle w:val="a4"/>
          <w:color w:val="212529"/>
          <w:sz w:val="28"/>
          <w:szCs w:val="28"/>
        </w:rPr>
        <w:t>(</w:t>
      </w:r>
      <w:proofErr w:type="spellStart"/>
      <w:r w:rsidRPr="00AA6ED5">
        <w:rPr>
          <w:rStyle w:val="a4"/>
          <w:color w:val="212529"/>
          <w:sz w:val="28"/>
          <w:szCs w:val="28"/>
        </w:rPr>
        <w:t>ца</w:t>
      </w:r>
      <w:proofErr w:type="spellEnd"/>
      <w:r w:rsidRPr="00AA6ED5">
        <w:rPr>
          <w:rStyle w:val="a4"/>
          <w:color w:val="212529"/>
          <w:sz w:val="28"/>
          <w:szCs w:val="28"/>
        </w:rPr>
        <w:t xml:space="preserve">, </w:t>
      </w:r>
      <w:proofErr w:type="spellStart"/>
      <w:r w:rsidRPr="00AA6ED5">
        <w:rPr>
          <w:rStyle w:val="a4"/>
          <w:color w:val="212529"/>
          <w:sz w:val="28"/>
          <w:szCs w:val="28"/>
        </w:rPr>
        <w:t>цо</w:t>
      </w:r>
      <w:proofErr w:type="spellEnd"/>
      <w:r w:rsidRPr="00AA6ED5">
        <w:rPr>
          <w:rStyle w:val="a4"/>
          <w:color w:val="212529"/>
          <w:sz w:val="28"/>
          <w:szCs w:val="28"/>
        </w:rPr>
        <w:t xml:space="preserve">, </w:t>
      </w:r>
      <w:proofErr w:type="spellStart"/>
      <w:r w:rsidRPr="00AA6ED5">
        <w:rPr>
          <w:rStyle w:val="a4"/>
          <w:color w:val="212529"/>
          <w:sz w:val="28"/>
          <w:szCs w:val="28"/>
        </w:rPr>
        <w:t>цу</w:t>
      </w:r>
      <w:proofErr w:type="spellEnd"/>
      <w:r w:rsidRPr="00AA6ED5">
        <w:rPr>
          <w:rStyle w:val="a4"/>
          <w:color w:val="212529"/>
          <w:sz w:val="28"/>
          <w:szCs w:val="28"/>
        </w:rPr>
        <w:t xml:space="preserve">, </w:t>
      </w:r>
      <w:proofErr w:type="spellStart"/>
      <w:r w:rsidRPr="00AA6ED5">
        <w:rPr>
          <w:rStyle w:val="a4"/>
          <w:color w:val="212529"/>
          <w:sz w:val="28"/>
          <w:szCs w:val="28"/>
        </w:rPr>
        <w:t>цы</w:t>
      </w:r>
      <w:proofErr w:type="spellEnd"/>
      <w:r w:rsidRPr="00AA6ED5">
        <w:rPr>
          <w:rStyle w:val="a4"/>
          <w:color w:val="212529"/>
          <w:sz w:val="28"/>
          <w:szCs w:val="28"/>
        </w:rPr>
        <w:t xml:space="preserve">, </w:t>
      </w:r>
      <w:proofErr w:type="spellStart"/>
      <w:r w:rsidRPr="00AA6ED5">
        <w:rPr>
          <w:rStyle w:val="a4"/>
          <w:color w:val="212529"/>
          <w:sz w:val="28"/>
          <w:szCs w:val="28"/>
        </w:rPr>
        <w:t>це</w:t>
      </w:r>
      <w:proofErr w:type="spellEnd"/>
      <w:r w:rsidRPr="00AA6ED5">
        <w:rPr>
          <w:rStyle w:val="a4"/>
          <w:color w:val="212529"/>
          <w:sz w:val="28"/>
          <w:szCs w:val="28"/>
        </w:rPr>
        <w:t>)</w:t>
      </w:r>
      <w:r w:rsidRPr="00AA6ED5">
        <w:rPr>
          <w:color w:val="212529"/>
          <w:sz w:val="28"/>
          <w:szCs w:val="28"/>
        </w:rPr>
        <w:t>.</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Для автоматизации звука ребенок либо повторяет слоги за логопедом, либо выполняет специальные упражнения (например, договаривает за логопедом с опорой на картинки последний слог в слове: ли…</w:t>
      </w:r>
      <w:proofErr w:type="spellStart"/>
      <w:r w:rsidRPr="00AA6ED5">
        <w:rPr>
          <w:rStyle w:val="a4"/>
          <w:color w:val="212529"/>
          <w:sz w:val="28"/>
          <w:szCs w:val="28"/>
        </w:rPr>
        <w:t>са</w:t>
      </w:r>
      <w:proofErr w:type="spellEnd"/>
      <w:r w:rsidRPr="00AA6ED5">
        <w:rPr>
          <w:color w:val="212529"/>
          <w:sz w:val="28"/>
          <w:szCs w:val="28"/>
        </w:rPr>
        <w:t xml:space="preserve">, </w:t>
      </w:r>
      <w:proofErr w:type="spellStart"/>
      <w:r w:rsidRPr="00AA6ED5">
        <w:rPr>
          <w:color w:val="212529"/>
          <w:sz w:val="28"/>
          <w:szCs w:val="28"/>
        </w:rPr>
        <w:t>воло</w:t>
      </w:r>
      <w:proofErr w:type="spellEnd"/>
      <w:r w:rsidRPr="00AA6ED5">
        <w:rPr>
          <w:color w:val="212529"/>
          <w:sz w:val="28"/>
          <w:szCs w:val="28"/>
        </w:rPr>
        <w:t>…</w:t>
      </w:r>
      <w:proofErr w:type="spellStart"/>
      <w:r w:rsidRPr="00AA6ED5">
        <w:rPr>
          <w:rStyle w:val="a4"/>
          <w:color w:val="212529"/>
          <w:sz w:val="28"/>
          <w:szCs w:val="28"/>
        </w:rPr>
        <w:t>сы</w:t>
      </w:r>
      <w:proofErr w:type="spellEnd"/>
      <w:r w:rsidRPr="00AA6ED5">
        <w:rPr>
          <w:color w:val="212529"/>
          <w:sz w:val="28"/>
          <w:szCs w:val="28"/>
        </w:rPr>
        <w:t>, колба…</w:t>
      </w:r>
      <w:proofErr w:type="spellStart"/>
      <w:r w:rsidRPr="00AA6ED5">
        <w:rPr>
          <w:rStyle w:val="a4"/>
          <w:color w:val="212529"/>
          <w:sz w:val="28"/>
          <w:szCs w:val="28"/>
        </w:rPr>
        <w:t>са</w:t>
      </w:r>
      <w:proofErr w:type="spellEnd"/>
      <w:r w:rsidRPr="00AA6ED5">
        <w:rPr>
          <w:color w:val="212529"/>
          <w:sz w:val="28"/>
          <w:szCs w:val="28"/>
        </w:rPr>
        <w:t xml:space="preserve">, </w:t>
      </w:r>
      <w:proofErr w:type="spellStart"/>
      <w:r w:rsidRPr="00AA6ED5">
        <w:rPr>
          <w:color w:val="212529"/>
          <w:sz w:val="28"/>
          <w:szCs w:val="28"/>
        </w:rPr>
        <w:t>бу</w:t>
      </w:r>
      <w:proofErr w:type="spellEnd"/>
      <w:r w:rsidRPr="00AA6ED5">
        <w:rPr>
          <w:color w:val="212529"/>
          <w:sz w:val="28"/>
          <w:szCs w:val="28"/>
        </w:rPr>
        <w:t>…</w:t>
      </w:r>
      <w:proofErr w:type="spellStart"/>
      <w:r w:rsidRPr="00AA6ED5">
        <w:rPr>
          <w:rStyle w:val="a4"/>
          <w:color w:val="212529"/>
          <w:sz w:val="28"/>
          <w:szCs w:val="28"/>
        </w:rPr>
        <w:t>сы</w:t>
      </w:r>
      <w:proofErr w:type="spellEnd"/>
      <w:r w:rsidRPr="00AA6ED5">
        <w:rPr>
          <w:color w:val="212529"/>
          <w:sz w:val="28"/>
          <w:szCs w:val="28"/>
        </w:rPr>
        <w:t>).</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 xml:space="preserve">При автоматизации звука в слоге целесообразно развивать навыки фонематического анализа и синтеза. Для этого предлагаются задания на определение места звука в слоге, последовательности и количества звуков в </w:t>
      </w:r>
      <w:r w:rsidRPr="00AA6ED5">
        <w:rPr>
          <w:color w:val="212529"/>
          <w:sz w:val="28"/>
          <w:szCs w:val="28"/>
        </w:rPr>
        <w:lastRenderedPageBreak/>
        <w:t>нем, составление слога из данных звуков, преобразование слога с изменением местоположения звуков </w:t>
      </w:r>
      <w:r w:rsidRPr="00AA6ED5">
        <w:rPr>
          <w:rStyle w:val="a4"/>
          <w:color w:val="212529"/>
          <w:sz w:val="28"/>
          <w:szCs w:val="28"/>
        </w:rPr>
        <w:t>(</w:t>
      </w:r>
      <w:proofErr w:type="spellStart"/>
      <w:r w:rsidRPr="00AA6ED5">
        <w:rPr>
          <w:rStyle w:val="a4"/>
          <w:color w:val="212529"/>
          <w:sz w:val="28"/>
          <w:szCs w:val="28"/>
        </w:rPr>
        <w:t>са</w:t>
      </w:r>
      <w:proofErr w:type="spellEnd"/>
      <w:r w:rsidRPr="00AA6ED5">
        <w:rPr>
          <w:rStyle w:val="a4"/>
          <w:color w:val="212529"/>
          <w:sz w:val="28"/>
          <w:szCs w:val="28"/>
        </w:rPr>
        <w:t xml:space="preserve"> — ас, со — ос).</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 xml:space="preserve">Для автоматизации звука в словах первоначально предлагаются слова с уже отработанными в слогах звукосочетаниями (сани, </w:t>
      </w:r>
      <w:proofErr w:type="spellStart"/>
      <w:r w:rsidRPr="00AA6ED5">
        <w:rPr>
          <w:color w:val="212529"/>
          <w:sz w:val="28"/>
          <w:szCs w:val="28"/>
        </w:rPr>
        <w:t>ко</w:t>
      </w:r>
      <w:r w:rsidRPr="00AA6ED5">
        <w:rPr>
          <w:rStyle w:val="a4"/>
          <w:color w:val="212529"/>
          <w:sz w:val="28"/>
          <w:szCs w:val="28"/>
        </w:rPr>
        <w:t>СА</w:t>
      </w:r>
      <w:proofErr w:type="spellEnd"/>
      <w:r w:rsidRPr="00AA6ED5">
        <w:rPr>
          <w:color w:val="212529"/>
          <w:sz w:val="28"/>
          <w:szCs w:val="28"/>
        </w:rPr>
        <w:t xml:space="preserve">, </w:t>
      </w:r>
      <w:proofErr w:type="spellStart"/>
      <w:r w:rsidRPr="00AA6ED5">
        <w:rPr>
          <w:color w:val="212529"/>
          <w:sz w:val="28"/>
          <w:szCs w:val="28"/>
        </w:rPr>
        <w:t>Ок</w:t>
      </w:r>
      <w:r w:rsidRPr="00AA6ED5">
        <w:rPr>
          <w:rStyle w:val="a4"/>
          <w:color w:val="212529"/>
          <w:sz w:val="28"/>
          <w:szCs w:val="28"/>
        </w:rPr>
        <w:t>СА</w:t>
      </w:r>
      <w:r w:rsidRPr="00AA6ED5">
        <w:rPr>
          <w:color w:val="212529"/>
          <w:sz w:val="28"/>
          <w:szCs w:val="28"/>
        </w:rPr>
        <w:t>на</w:t>
      </w:r>
      <w:proofErr w:type="spellEnd"/>
      <w:r w:rsidRPr="00AA6ED5">
        <w:rPr>
          <w:color w:val="212529"/>
          <w:sz w:val="28"/>
          <w:szCs w:val="28"/>
        </w:rPr>
        <w:t>). Автоматизируемый звук в словах должен занимать различную фонетическую позицию — в начале слова, конце и середине (исключение составляет лишь положение звонкого согласного в конце и середине слова перед глухим согласным, поскольку в этих случаях имеет место оглушение звонкого звука). Предлагаемые в качестве речевого материала слова постепенно усложняются с точки зрения количества слогов и их структуры. В первую очередь отрабатываются слова, состоящие из двух прямых слогов </w:t>
      </w:r>
      <w:r w:rsidRPr="00AA6ED5">
        <w:rPr>
          <w:rStyle w:val="a4"/>
          <w:color w:val="212529"/>
          <w:sz w:val="28"/>
          <w:szCs w:val="28"/>
        </w:rPr>
        <w:t>(шина)</w:t>
      </w:r>
      <w:r w:rsidRPr="00AA6ED5">
        <w:rPr>
          <w:color w:val="212529"/>
          <w:sz w:val="28"/>
          <w:szCs w:val="28"/>
        </w:rPr>
        <w:t>. Далее число слогов возрастает </w:t>
      </w:r>
      <w:r w:rsidRPr="00AA6ED5">
        <w:rPr>
          <w:rStyle w:val="a4"/>
          <w:color w:val="212529"/>
          <w:sz w:val="28"/>
          <w:szCs w:val="28"/>
        </w:rPr>
        <w:t>(</w:t>
      </w:r>
      <w:proofErr w:type="spellStart"/>
      <w:r w:rsidRPr="00AA6ED5">
        <w:rPr>
          <w:rStyle w:val="a4"/>
          <w:color w:val="212529"/>
          <w:sz w:val="28"/>
          <w:szCs w:val="28"/>
        </w:rPr>
        <w:t>маШина</w:t>
      </w:r>
      <w:proofErr w:type="spellEnd"/>
      <w:r w:rsidRPr="00AA6ED5">
        <w:rPr>
          <w:rStyle w:val="a4"/>
          <w:color w:val="212529"/>
          <w:sz w:val="28"/>
          <w:szCs w:val="28"/>
        </w:rPr>
        <w:t>)</w:t>
      </w:r>
      <w:r w:rsidRPr="00AA6ED5">
        <w:rPr>
          <w:color w:val="212529"/>
          <w:sz w:val="28"/>
          <w:szCs w:val="28"/>
        </w:rPr>
        <w:t> и наконец вводятся слова со стечением согласных. В последующем ребенок произносит слова, в которых автоматизируемый звук встречается более одного раза </w:t>
      </w:r>
      <w:r w:rsidRPr="00AA6ED5">
        <w:rPr>
          <w:rStyle w:val="a4"/>
          <w:color w:val="212529"/>
          <w:sz w:val="28"/>
          <w:szCs w:val="28"/>
        </w:rPr>
        <w:t>(</w:t>
      </w:r>
      <w:proofErr w:type="spellStart"/>
      <w:r w:rsidRPr="00AA6ED5">
        <w:rPr>
          <w:rStyle w:val="a4"/>
          <w:color w:val="212529"/>
          <w:sz w:val="28"/>
          <w:szCs w:val="28"/>
        </w:rPr>
        <w:t>стамеСка</w:t>
      </w:r>
      <w:proofErr w:type="spellEnd"/>
      <w:r w:rsidRPr="00AA6ED5">
        <w:rPr>
          <w:rStyle w:val="a4"/>
          <w:color w:val="212529"/>
          <w:sz w:val="28"/>
          <w:szCs w:val="28"/>
        </w:rPr>
        <w:t xml:space="preserve">, </w:t>
      </w:r>
      <w:proofErr w:type="spellStart"/>
      <w:r w:rsidRPr="00AA6ED5">
        <w:rPr>
          <w:rStyle w:val="a4"/>
          <w:color w:val="212529"/>
          <w:sz w:val="28"/>
          <w:szCs w:val="28"/>
        </w:rPr>
        <w:t>штаниШки</w:t>
      </w:r>
      <w:proofErr w:type="spellEnd"/>
      <w:r w:rsidRPr="00AA6ED5">
        <w:rPr>
          <w:rStyle w:val="a4"/>
          <w:color w:val="212529"/>
          <w:sz w:val="28"/>
          <w:szCs w:val="28"/>
        </w:rPr>
        <w:t>)</w:t>
      </w:r>
      <w:r w:rsidRPr="00AA6ED5">
        <w:rPr>
          <w:color w:val="212529"/>
          <w:sz w:val="28"/>
          <w:szCs w:val="28"/>
        </w:rPr>
        <w:t>.</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 xml:space="preserve">Правильное произношение звука в словах закрепляется как в процессе повторения слов за логопедом, так и в ходе специальных игр и упражнений. Параллельно решаются задачи развития фонематического анализа (простых и сложных форм), синтеза, представлений с использованием картинок и звуковых схем слов. </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На этапе автоматизации звука в слове у детей развиваются навыки словоизменения и словообразования. Этому способствуют традиционные упражнения, направленные на совершенствование умений изменения числа имен существительных в именительном </w:t>
      </w:r>
      <w:r w:rsidRPr="00AA6ED5">
        <w:rPr>
          <w:rStyle w:val="a4"/>
          <w:color w:val="212529"/>
          <w:sz w:val="28"/>
          <w:szCs w:val="28"/>
        </w:rPr>
        <w:t>(</w:t>
      </w:r>
      <w:proofErr w:type="spellStart"/>
      <w:r w:rsidRPr="00AA6ED5">
        <w:rPr>
          <w:rStyle w:val="a4"/>
          <w:color w:val="212529"/>
          <w:sz w:val="28"/>
          <w:szCs w:val="28"/>
        </w:rPr>
        <w:t>коСа</w:t>
      </w:r>
      <w:proofErr w:type="spellEnd"/>
      <w:r w:rsidRPr="00AA6ED5">
        <w:rPr>
          <w:rStyle w:val="a4"/>
          <w:color w:val="212529"/>
          <w:sz w:val="28"/>
          <w:szCs w:val="28"/>
        </w:rPr>
        <w:t xml:space="preserve"> — </w:t>
      </w:r>
      <w:proofErr w:type="spellStart"/>
      <w:r w:rsidRPr="00AA6ED5">
        <w:rPr>
          <w:rStyle w:val="a4"/>
          <w:color w:val="212529"/>
          <w:sz w:val="28"/>
          <w:szCs w:val="28"/>
        </w:rPr>
        <w:t>коСы</w:t>
      </w:r>
      <w:proofErr w:type="spellEnd"/>
      <w:r w:rsidRPr="00AA6ED5">
        <w:rPr>
          <w:rStyle w:val="a4"/>
          <w:color w:val="212529"/>
          <w:sz w:val="28"/>
          <w:szCs w:val="28"/>
        </w:rPr>
        <w:t xml:space="preserve">, шапка — шапки, </w:t>
      </w:r>
      <w:proofErr w:type="spellStart"/>
      <w:r w:rsidRPr="00AA6ED5">
        <w:rPr>
          <w:rStyle w:val="a4"/>
          <w:color w:val="212529"/>
          <w:sz w:val="28"/>
          <w:szCs w:val="28"/>
        </w:rPr>
        <w:t>шаР</w:t>
      </w:r>
      <w:proofErr w:type="spellEnd"/>
      <w:r w:rsidRPr="00AA6ED5">
        <w:rPr>
          <w:rStyle w:val="a4"/>
          <w:color w:val="212529"/>
          <w:sz w:val="28"/>
          <w:szCs w:val="28"/>
        </w:rPr>
        <w:t xml:space="preserve"> — </w:t>
      </w:r>
      <w:proofErr w:type="spellStart"/>
      <w:r w:rsidRPr="00AA6ED5">
        <w:rPr>
          <w:rStyle w:val="a4"/>
          <w:color w:val="212529"/>
          <w:sz w:val="28"/>
          <w:szCs w:val="28"/>
        </w:rPr>
        <w:t>шаРы</w:t>
      </w:r>
      <w:proofErr w:type="spellEnd"/>
      <w:r w:rsidRPr="00AA6ED5">
        <w:rPr>
          <w:rStyle w:val="a4"/>
          <w:color w:val="212529"/>
          <w:sz w:val="28"/>
          <w:szCs w:val="28"/>
        </w:rPr>
        <w:t>)</w:t>
      </w:r>
      <w:r w:rsidRPr="00AA6ED5">
        <w:rPr>
          <w:color w:val="212529"/>
          <w:sz w:val="28"/>
          <w:szCs w:val="28"/>
        </w:rPr>
        <w:t>, родительном </w:t>
      </w:r>
      <w:r w:rsidRPr="00AA6ED5">
        <w:rPr>
          <w:rStyle w:val="a4"/>
          <w:color w:val="212529"/>
          <w:sz w:val="28"/>
          <w:szCs w:val="28"/>
        </w:rPr>
        <w:t>(</w:t>
      </w:r>
      <w:proofErr w:type="spellStart"/>
      <w:r w:rsidRPr="00AA6ED5">
        <w:rPr>
          <w:rStyle w:val="a4"/>
          <w:color w:val="212529"/>
          <w:sz w:val="28"/>
          <w:szCs w:val="28"/>
        </w:rPr>
        <w:t>коСа</w:t>
      </w:r>
      <w:proofErr w:type="spellEnd"/>
      <w:r w:rsidRPr="00AA6ED5">
        <w:rPr>
          <w:rStyle w:val="a4"/>
          <w:color w:val="212529"/>
          <w:sz w:val="28"/>
          <w:szCs w:val="28"/>
        </w:rPr>
        <w:t xml:space="preserve"> — много </w:t>
      </w:r>
      <w:proofErr w:type="spellStart"/>
      <w:r w:rsidRPr="00AA6ED5">
        <w:rPr>
          <w:rStyle w:val="a4"/>
          <w:color w:val="212529"/>
          <w:sz w:val="28"/>
          <w:szCs w:val="28"/>
        </w:rPr>
        <w:t>коС</w:t>
      </w:r>
      <w:proofErr w:type="spellEnd"/>
      <w:r w:rsidRPr="00AA6ED5">
        <w:rPr>
          <w:rStyle w:val="a4"/>
          <w:color w:val="212529"/>
          <w:sz w:val="28"/>
          <w:szCs w:val="28"/>
        </w:rPr>
        <w:t xml:space="preserve">, шапка — много шапок, </w:t>
      </w:r>
      <w:proofErr w:type="spellStart"/>
      <w:r w:rsidRPr="00AA6ED5">
        <w:rPr>
          <w:rStyle w:val="a4"/>
          <w:color w:val="212529"/>
          <w:sz w:val="28"/>
          <w:szCs w:val="28"/>
        </w:rPr>
        <w:t>шаР</w:t>
      </w:r>
      <w:proofErr w:type="spellEnd"/>
      <w:r w:rsidRPr="00AA6ED5">
        <w:rPr>
          <w:rStyle w:val="a4"/>
          <w:color w:val="212529"/>
          <w:sz w:val="28"/>
          <w:szCs w:val="28"/>
        </w:rPr>
        <w:t xml:space="preserve"> — много </w:t>
      </w:r>
      <w:proofErr w:type="spellStart"/>
      <w:r w:rsidRPr="00AA6ED5">
        <w:rPr>
          <w:rStyle w:val="a4"/>
          <w:color w:val="212529"/>
          <w:sz w:val="28"/>
          <w:szCs w:val="28"/>
        </w:rPr>
        <w:t>шаРов</w:t>
      </w:r>
      <w:proofErr w:type="spellEnd"/>
      <w:r w:rsidRPr="00AA6ED5">
        <w:rPr>
          <w:rStyle w:val="a4"/>
          <w:color w:val="212529"/>
          <w:sz w:val="28"/>
          <w:szCs w:val="28"/>
        </w:rPr>
        <w:t>)</w:t>
      </w:r>
      <w:r w:rsidRPr="00AA6ED5">
        <w:rPr>
          <w:color w:val="212529"/>
          <w:sz w:val="28"/>
          <w:szCs w:val="28"/>
        </w:rPr>
        <w:t> падежах, образование относительных имен прилагательных </w:t>
      </w:r>
      <w:r w:rsidRPr="00AA6ED5">
        <w:rPr>
          <w:rStyle w:val="a4"/>
          <w:color w:val="212529"/>
          <w:sz w:val="28"/>
          <w:szCs w:val="28"/>
        </w:rPr>
        <w:t xml:space="preserve">(сок </w:t>
      </w:r>
      <w:proofErr w:type="spellStart"/>
      <w:r w:rsidRPr="00AA6ED5">
        <w:rPr>
          <w:rStyle w:val="a4"/>
          <w:color w:val="212529"/>
          <w:sz w:val="28"/>
          <w:szCs w:val="28"/>
        </w:rPr>
        <w:t>кЛубники</w:t>
      </w:r>
      <w:proofErr w:type="spellEnd"/>
      <w:r w:rsidRPr="00AA6ED5">
        <w:rPr>
          <w:rStyle w:val="a4"/>
          <w:color w:val="212529"/>
          <w:sz w:val="28"/>
          <w:szCs w:val="28"/>
        </w:rPr>
        <w:t xml:space="preserve"> — </w:t>
      </w:r>
      <w:proofErr w:type="spellStart"/>
      <w:r w:rsidRPr="00AA6ED5">
        <w:rPr>
          <w:rStyle w:val="a4"/>
          <w:color w:val="212529"/>
          <w:sz w:val="28"/>
          <w:szCs w:val="28"/>
        </w:rPr>
        <w:t>кЛубничный</w:t>
      </w:r>
      <w:proofErr w:type="spellEnd"/>
      <w:r w:rsidRPr="00AA6ED5">
        <w:rPr>
          <w:rStyle w:val="a4"/>
          <w:color w:val="212529"/>
          <w:sz w:val="28"/>
          <w:szCs w:val="28"/>
        </w:rPr>
        <w:t xml:space="preserve">, </w:t>
      </w:r>
      <w:proofErr w:type="spellStart"/>
      <w:r w:rsidRPr="00AA6ED5">
        <w:rPr>
          <w:rStyle w:val="a4"/>
          <w:color w:val="212529"/>
          <w:sz w:val="28"/>
          <w:szCs w:val="28"/>
        </w:rPr>
        <w:t>ябЛока</w:t>
      </w:r>
      <w:proofErr w:type="spellEnd"/>
      <w:r w:rsidRPr="00AA6ED5">
        <w:rPr>
          <w:rStyle w:val="a4"/>
          <w:color w:val="212529"/>
          <w:sz w:val="28"/>
          <w:szCs w:val="28"/>
        </w:rPr>
        <w:t xml:space="preserve"> — </w:t>
      </w:r>
      <w:proofErr w:type="spellStart"/>
      <w:r w:rsidRPr="00AA6ED5">
        <w:rPr>
          <w:rStyle w:val="a4"/>
          <w:color w:val="212529"/>
          <w:sz w:val="28"/>
          <w:szCs w:val="28"/>
        </w:rPr>
        <w:t>ябЛочный</w:t>
      </w:r>
      <w:proofErr w:type="spellEnd"/>
      <w:r w:rsidRPr="00AA6ED5">
        <w:rPr>
          <w:rStyle w:val="a4"/>
          <w:color w:val="212529"/>
          <w:sz w:val="28"/>
          <w:szCs w:val="28"/>
        </w:rPr>
        <w:t>).</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Логопедическая работа по автоматизации звука во фразе проводится при закреплении произнесения ребенком предложений с уже отработанными на предыдущих этапах словами </w:t>
      </w:r>
      <w:r w:rsidRPr="00AA6ED5">
        <w:rPr>
          <w:rStyle w:val="a4"/>
          <w:color w:val="212529"/>
          <w:sz w:val="28"/>
          <w:szCs w:val="28"/>
        </w:rPr>
        <w:t>(Соня ест суп. Сумка стоит на скамейке)</w:t>
      </w:r>
      <w:r w:rsidRPr="00AA6ED5">
        <w:rPr>
          <w:color w:val="212529"/>
          <w:sz w:val="28"/>
          <w:szCs w:val="28"/>
        </w:rPr>
        <w:t xml:space="preserve">. В дальнейшем вводятся фразы, содержащие новую лексику. Работа осуществляется либо путем повторения ребенком предъявляемого логопедом речевого материала, либо посредством упражнений на составление им предложений с опорой на предметные и сюжетные картинки, вопросы логопеда, опорные слова и схемы предложений. </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 xml:space="preserve">Работу по автоматизации звука в тексте рекомендуется начинать с небольших </w:t>
      </w:r>
      <w:proofErr w:type="spellStart"/>
      <w:r w:rsidRPr="00AA6ED5">
        <w:rPr>
          <w:color w:val="212529"/>
          <w:sz w:val="28"/>
          <w:szCs w:val="28"/>
        </w:rPr>
        <w:t>потешек</w:t>
      </w:r>
      <w:proofErr w:type="spellEnd"/>
      <w:r w:rsidRPr="00AA6ED5">
        <w:rPr>
          <w:color w:val="212529"/>
          <w:sz w:val="28"/>
          <w:szCs w:val="28"/>
        </w:rPr>
        <w:t xml:space="preserve">, стихотворений, поскольку ритмизированный текст более доступен для запоминания и воспроизведения. В дальнейшем правильное произношение закрепляется на материале прозаического текста посредством использования следующих видов заданий: составление пересказа с опорой (а затем без нее) на наглядность в виде сюжетных картинок; составление рассказа по серии сюжетных картинок, по одной сюжетной картинке; составление рассказа по данному началу, опорным словам, на заданную тему и пр. Подобного рода задания, помимо автоматизации звуков, способствуют реализации задач, связанных с развитием навыков смыслового </w:t>
      </w:r>
      <w:r w:rsidRPr="00AA6ED5">
        <w:rPr>
          <w:color w:val="212529"/>
          <w:sz w:val="28"/>
          <w:szCs w:val="28"/>
        </w:rPr>
        <w:lastRenderedPageBreak/>
        <w:t>программирования и языкового оформления текста, формированию речевой коммуникации в целом.</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Успешность применения традиционных методик не исключает использования инноваций.</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К числу широко распространенных новых эффективных средств обучения относятся компьютерные технологии. Для специалиста они представляют дополнительный набор возможностей коррекции отклонений в развитии ребенка. Как отмечают многие авторы, применение компьютерной техники позволяет оптимизировать педагогический процесс, индивидуализировать обучение детей с нарушениями развития и значительно повысить эффек</w:t>
      </w:r>
      <w:r>
        <w:rPr>
          <w:color w:val="212529"/>
          <w:sz w:val="28"/>
          <w:szCs w:val="28"/>
        </w:rPr>
        <w:t xml:space="preserve">тивность любой </w:t>
      </w:r>
      <w:proofErr w:type="gramStart"/>
      <w:r>
        <w:rPr>
          <w:color w:val="212529"/>
          <w:sz w:val="28"/>
          <w:szCs w:val="28"/>
        </w:rPr>
        <w:t xml:space="preserve">деятельности </w:t>
      </w:r>
      <w:r w:rsidRPr="00AA6ED5">
        <w:rPr>
          <w:color w:val="212529"/>
          <w:sz w:val="28"/>
          <w:szCs w:val="28"/>
        </w:rPr>
        <w:t>.</w:t>
      </w:r>
      <w:proofErr w:type="gramEnd"/>
      <w:r w:rsidRPr="00AA6ED5">
        <w:rPr>
          <w:color w:val="212529"/>
          <w:sz w:val="28"/>
          <w:szCs w:val="28"/>
        </w:rPr>
        <w:t xml:space="preserve"> Компьютер на логопедических занятиях не цель, не предмет, а средство, активизирующее коррекционную работу.</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Появились программы, которые могут приобрести и частные лица: компьютерное пособие «Развитие речи. Учимся говорить правильно», предназначенное для речевого развития и обучения чтению (авторы Г.О.</w:t>
      </w:r>
      <w:r>
        <w:rPr>
          <w:color w:val="212529"/>
          <w:sz w:val="28"/>
          <w:szCs w:val="28"/>
        </w:rPr>
        <w:t xml:space="preserve"> </w:t>
      </w:r>
      <w:proofErr w:type="spellStart"/>
      <w:r>
        <w:rPr>
          <w:color w:val="212529"/>
          <w:sz w:val="28"/>
          <w:szCs w:val="28"/>
        </w:rPr>
        <w:t>Аствацатуров</w:t>
      </w:r>
      <w:proofErr w:type="spellEnd"/>
      <w:r>
        <w:rPr>
          <w:color w:val="212529"/>
          <w:sz w:val="28"/>
          <w:szCs w:val="28"/>
        </w:rPr>
        <w:t>, Л.Е. Шевченко</w:t>
      </w:r>
      <w:r w:rsidRPr="00AA6ED5">
        <w:rPr>
          <w:color w:val="212529"/>
          <w:sz w:val="28"/>
          <w:szCs w:val="28"/>
        </w:rPr>
        <w:t xml:space="preserve">); компьютерная логопедическая программа «Игры для Тигры», направленная на преодоление нарушений речи при дизартрии, </w:t>
      </w:r>
      <w:proofErr w:type="spellStart"/>
      <w:r w:rsidRPr="00AA6ED5">
        <w:rPr>
          <w:color w:val="212529"/>
          <w:sz w:val="28"/>
          <w:szCs w:val="28"/>
        </w:rPr>
        <w:t>дислалии</w:t>
      </w:r>
      <w:proofErr w:type="spellEnd"/>
      <w:r w:rsidRPr="00AA6ED5">
        <w:rPr>
          <w:color w:val="212529"/>
          <w:sz w:val="28"/>
          <w:szCs w:val="28"/>
        </w:rPr>
        <w:t xml:space="preserve">, </w:t>
      </w:r>
      <w:proofErr w:type="spellStart"/>
      <w:r w:rsidRPr="00AA6ED5">
        <w:rPr>
          <w:color w:val="212529"/>
          <w:sz w:val="28"/>
          <w:szCs w:val="28"/>
        </w:rPr>
        <w:t>ринолалии</w:t>
      </w:r>
      <w:proofErr w:type="spellEnd"/>
      <w:r w:rsidRPr="00AA6ED5">
        <w:rPr>
          <w:color w:val="212529"/>
          <w:sz w:val="28"/>
          <w:szCs w:val="28"/>
        </w:rPr>
        <w:t>, заикании, а также вторичных речевых нарушений (автор Л.Р. Лизунова [9]); развивающая игра «Баба Яга учится читать», представляющая собой методику опережающего чтения «Баба Яга, пойди туда, не знаю куда…», направленная на развитие памяти, наблюдательности, логического мышления, пространственного воображения; для детей школьного возраста «Компьютерный практикум для проведения логопедических занятий в н</w:t>
      </w:r>
      <w:r>
        <w:rPr>
          <w:color w:val="212529"/>
          <w:sz w:val="28"/>
          <w:szCs w:val="28"/>
        </w:rPr>
        <w:t>ачальной школе»</w:t>
      </w:r>
      <w:r w:rsidRPr="00AA6ED5">
        <w:rPr>
          <w:color w:val="212529"/>
          <w:sz w:val="28"/>
          <w:szCs w:val="28"/>
        </w:rPr>
        <w:t>.</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 xml:space="preserve">Логопедическая ритмика как система работы появилась, конечно, не сейчас. На данный момент имеется огромное количество инновационных разработок и публикаций. Кроме ставших классикой наиболее полных пособий Г.А. Волковой и Г.Р. Шашкиной, привлекают внимание множество книг, касающихся возможности использовать </w:t>
      </w:r>
      <w:proofErr w:type="spellStart"/>
      <w:r w:rsidRPr="00AA6ED5">
        <w:rPr>
          <w:color w:val="212529"/>
          <w:sz w:val="28"/>
          <w:szCs w:val="28"/>
        </w:rPr>
        <w:t>логоритмику</w:t>
      </w:r>
      <w:proofErr w:type="spellEnd"/>
      <w:r w:rsidRPr="00AA6ED5">
        <w:rPr>
          <w:color w:val="212529"/>
          <w:sz w:val="28"/>
          <w:szCs w:val="28"/>
        </w:rPr>
        <w:t xml:space="preserve"> при том или ином речевом нарушении, в тот или иной возрастной период (например, пособия Е.С. </w:t>
      </w:r>
      <w:proofErr w:type="spellStart"/>
      <w:r w:rsidRPr="00AA6ED5">
        <w:rPr>
          <w:color w:val="212529"/>
          <w:sz w:val="28"/>
          <w:szCs w:val="28"/>
        </w:rPr>
        <w:t>Анищенковой</w:t>
      </w:r>
      <w:proofErr w:type="spellEnd"/>
      <w:r w:rsidRPr="00AA6ED5">
        <w:rPr>
          <w:color w:val="212529"/>
          <w:sz w:val="28"/>
          <w:szCs w:val="28"/>
        </w:rPr>
        <w:t xml:space="preserve">, Р.Л. Бабушкиной, М.Ю. </w:t>
      </w:r>
      <w:proofErr w:type="spellStart"/>
      <w:r w:rsidRPr="00AA6ED5">
        <w:rPr>
          <w:color w:val="212529"/>
          <w:sz w:val="28"/>
          <w:szCs w:val="28"/>
        </w:rPr>
        <w:t>Картушиной</w:t>
      </w:r>
      <w:proofErr w:type="spellEnd"/>
      <w:r w:rsidRPr="00AA6ED5">
        <w:rPr>
          <w:color w:val="212529"/>
          <w:sz w:val="28"/>
          <w:szCs w:val="28"/>
        </w:rPr>
        <w:t xml:space="preserve">, О.А. Новиковской, Т.С. </w:t>
      </w:r>
      <w:proofErr w:type="spellStart"/>
      <w:r w:rsidRPr="00AA6ED5">
        <w:rPr>
          <w:color w:val="212529"/>
          <w:sz w:val="28"/>
          <w:szCs w:val="28"/>
        </w:rPr>
        <w:t>Овчинниковой</w:t>
      </w:r>
      <w:proofErr w:type="spellEnd"/>
      <w:r w:rsidRPr="00AA6ED5">
        <w:rPr>
          <w:color w:val="212529"/>
          <w:sz w:val="28"/>
          <w:szCs w:val="28"/>
        </w:rPr>
        <w:t xml:space="preserve"> и др.). Конечно же, это зрелая, получившая широкое распространение инновация, активно используемая в коррекции звукопроизношения.</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Одним из инновационных, достаточно действенных</w:t>
      </w:r>
      <w:r>
        <w:rPr>
          <w:color w:val="212529"/>
          <w:sz w:val="28"/>
          <w:szCs w:val="28"/>
        </w:rPr>
        <w:t xml:space="preserve"> приемов в дошкольной </w:t>
      </w:r>
      <w:proofErr w:type="gramStart"/>
      <w:r>
        <w:rPr>
          <w:color w:val="212529"/>
          <w:sz w:val="28"/>
          <w:szCs w:val="28"/>
        </w:rPr>
        <w:t xml:space="preserve">и </w:t>
      </w:r>
      <w:r w:rsidRPr="00AA6ED5">
        <w:rPr>
          <w:color w:val="212529"/>
          <w:sz w:val="28"/>
          <w:szCs w:val="28"/>
        </w:rPr>
        <w:t xml:space="preserve"> педагогике</w:t>
      </w:r>
      <w:proofErr w:type="gramEnd"/>
      <w:r w:rsidRPr="00AA6ED5">
        <w:rPr>
          <w:color w:val="212529"/>
          <w:sz w:val="28"/>
          <w:szCs w:val="28"/>
        </w:rPr>
        <w:t xml:space="preserve"> можно считать мнемотехнику, с помощью которой дети составляют описательные и творческие коллективные рассказы, пересказывают, разучивают стихотворения. Такая техника позволяет работать над развитием всех сторон речи, а также неречевых психических функций.</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В последние годы в логопедии заметно возрос интерес к использованию </w:t>
      </w:r>
      <w:proofErr w:type="spellStart"/>
      <w:r w:rsidRPr="00AA6ED5">
        <w:rPr>
          <w:color w:val="212529"/>
          <w:sz w:val="28"/>
          <w:szCs w:val="28"/>
        </w:rPr>
        <w:t>сказкотерапии</w:t>
      </w:r>
      <w:proofErr w:type="spellEnd"/>
      <w:r w:rsidRPr="00AA6ED5">
        <w:rPr>
          <w:color w:val="212529"/>
          <w:sz w:val="28"/>
          <w:szCs w:val="28"/>
        </w:rPr>
        <w:t> на основе готовых народных или авторских сказок со всем заложенным в них богатством языка («Сказка о веселом язычке», «Сказки о буквах»). Сейчас интенсивно развиваются такое явление, как </w:t>
      </w:r>
      <w:proofErr w:type="spellStart"/>
      <w:r w:rsidRPr="00AA6ED5">
        <w:rPr>
          <w:color w:val="212529"/>
          <w:sz w:val="28"/>
          <w:szCs w:val="28"/>
        </w:rPr>
        <w:t>логосказки</w:t>
      </w:r>
      <w:proofErr w:type="spellEnd"/>
      <w:r w:rsidRPr="00AA6ED5">
        <w:rPr>
          <w:color w:val="212529"/>
          <w:sz w:val="28"/>
          <w:szCs w:val="28"/>
        </w:rPr>
        <w:t> (логопедические сказки О.И. И</w:t>
      </w:r>
      <w:r>
        <w:rPr>
          <w:color w:val="212529"/>
          <w:sz w:val="28"/>
          <w:szCs w:val="28"/>
        </w:rPr>
        <w:t xml:space="preserve">вановской), методы, описанные </w:t>
      </w:r>
      <w:proofErr w:type="spellStart"/>
      <w:r>
        <w:rPr>
          <w:color w:val="212529"/>
          <w:sz w:val="28"/>
          <w:szCs w:val="28"/>
        </w:rPr>
        <w:t>вкнигах</w:t>
      </w:r>
      <w:proofErr w:type="spellEnd"/>
      <w:r>
        <w:rPr>
          <w:color w:val="212529"/>
          <w:sz w:val="28"/>
          <w:szCs w:val="28"/>
        </w:rPr>
        <w:t xml:space="preserve"> </w:t>
      </w:r>
      <w:r w:rsidRPr="00AA6ED5">
        <w:rPr>
          <w:color w:val="212529"/>
          <w:sz w:val="28"/>
          <w:szCs w:val="28"/>
        </w:rPr>
        <w:t xml:space="preserve">Т.Д. </w:t>
      </w:r>
      <w:proofErr w:type="spellStart"/>
      <w:r w:rsidRPr="00AA6ED5">
        <w:rPr>
          <w:color w:val="212529"/>
          <w:sz w:val="28"/>
          <w:szCs w:val="28"/>
        </w:rPr>
        <w:t>Зинкевич</w:t>
      </w:r>
      <w:proofErr w:type="spellEnd"/>
      <w:r w:rsidRPr="00AA6ED5">
        <w:rPr>
          <w:color w:val="212529"/>
          <w:sz w:val="28"/>
          <w:szCs w:val="28"/>
        </w:rPr>
        <w:t xml:space="preserve">-Евстигнеевой и Т.М. </w:t>
      </w:r>
      <w:proofErr w:type="spellStart"/>
      <w:r w:rsidRPr="00AA6ED5">
        <w:rPr>
          <w:color w:val="212529"/>
          <w:sz w:val="28"/>
          <w:szCs w:val="28"/>
        </w:rPr>
        <w:t>Грабенко</w:t>
      </w:r>
      <w:proofErr w:type="spellEnd"/>
      <w:r w:rsidRPr="00AA6ED5">
        <w:rPr>
          <w:color w:val="212529"/>
          <w:sz w:val="28"/>
          <w:szCs w:val="28"/>
        </w:rPr>
        <w:t>.</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lastRenderedPageBreak/>
        <w:t>Интересно также использование </w:t>
      </w:r>
      <w:proofErr w:type="spellStart"/>
      <w:r w:rsidRPr="00AA6ED5">
        <w:rPr>
          <w:color w:val="212529"/>
          <w:sz w:val="28"/>
          <w:szCs w:val="28"/>
        </w:rPr>
        <w:t>биоэнергопластики</w:t>
      </w:r>
      <w:proofErr w:type="spellEnd"/>
      <w:r w:rsidRPr="00AA6ED5">
        <w:rPr>
          <w:color w:val="212529"/>
          <w:sz w:val="28"/>
          <w:szCs w:val="28"/>
        </w:rPr>
        <w:t xml:space="preserve">. Сам термин немногим, наверное, знаком, однако большинство логопедов, быть может, чисто интуитивно применяют эту методику в своей работе. Термин имеет два значения: с одной стороны — это уроки пластики тела, с другой — </w:t>
      </w:r>
      <w:proofErr w:type="spellStart"/>
      <w:r w:rsidRPr="00AA6ED5">
        <w:rPr>
          <w:color w:val="212529"/>
          <w:sz w:val="28"/>
          <w:szCs w:val="28"/>
        </w:rPr>
        <w:t>содружественные</w:t>
      </w:r>
      <w:proofErr w:type="spellEnd"/>
      <w:r w:rsidRPr="00AA6ED5">
        <w:rPr>
          <w:color w:val="212529"/>
          <w:sz w:val="28"/>
          <w:szCs w:val="28"/>
        </w:rPr>
        <w:t xml:space="preserve"> движения руки и языка (движения кистей рук имитируют при этом движения частей артикуляционного аппарата). В логопедии, естественно, большее распространение при автоматизации звуков получила вторая трактовка.</w:t>
      </w:r>
    </w:p>
    <w:p w:rsidR="00605BFD" w:rsidRPr="00AA6ED5" w:rsidRDefault="00605BFD" w:rsidP="00605BFD">
      <w:pPr>
        <w:pStyle w:val="a3"/>
        <w:shd w:val="clear" w:color="auto" w:fill="FFFFFF"/>
        <w:spacing w:before="0" w:beforeAutospacing="0" w:after="0" w:afterAutospacing="0"/>
        <w:jc w:val="both"/>
        <w:rPr>
          <w:color w:val="000000"/>
          <w:sz w:val="28"/>
          <w:szCs w:val="28"/>
        </w:rPr>
      </w:pPr>
      <w:r w:rsidRPr="00AA6ED5">
        <w:rPr>
          <w:color w:val="212529"/>
          <w:sz w:val="28"/>
          <w:szCs w:val="28"/>
        </w:rPr>
        <w:t>При подборе речевого материала на всех этапах логопедической работы по автоматизации правильного звукопроизношения следует руководствоваться требованиями, изложенными ниже.</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Pr>
          <w:color w:val="212529"/>
          <w:sz w:val="28"/>
          <w:szCs w:val="28"/>
        </w:rPr>
        <w:t xml:space="preserve">- </w:t>
      </w:r>
      <w:r w:rsidRPr="00AA6ED5">
        <w:rPr>
          <w:color w:val="212529"/>
          <w:sz w:val="28"/>
          <w:szCs w:val="28"/>
        </w:rPr>
        <w:t>Соблюдение онтогенетического принципа, согласно которому из речевого материала исключаются слова, содержащие звуки более позднего онтогенеза, чем автоматизируемый. Это позволяет сосредоточить внимание ребенка только на отрабатываемом звуке и препятствует созданию дополнительных артикуляторных трудностей (они неизбежно возникают при дефективном произношении этих звуков).</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Pr>
          <w:color w:val="212529"/>
          <w:sz w:val="28"/>
          <w:szCs w:val="28"/>
        </w:rPr>
        <w:t xml:space="preserve">- </w:t>
      </w:r>
      <w:r w:rsidRPr="00AA6ED5">
        <w:rPr>
          <w:color w:val="212529"/>
          <w:sz w:val="28"/>
          <w:szCs w:val="28"/>
        </w:rPr>
        <w:t xml:space="preserve"> Исключение материала, содержащего звуки, акустически и </w:t>
      </w:r>
      <w:proofErr w:type="spellStart"/>
      <w:r w:rsidRPr="00AA6ED5">
        <w:rPr>
          <w:color w:val="212529"/>
          <w:sz w:val="28"/>
          <w:szCs w:val="28"/>
        </w:rPr>
        <w:t>артикуляторно</w:t>
      </w:r>
      <w:proofErr w:type="spellEnd"/>
      <w:r w:rsidRPr="00AA6ED5">
        <w:rPr>
          <w:color w:val="212529"/>
          <w:sz w:val="28"/>
          <w:szCs w:val="28"/>
        </w:rPr>
        <w:t xml:space="preserve"> близкие автоматизируемому (например, при закреплении произношения звука [с] неправомерно предлагать слова типа </w:t>
      </w:r>
      <w:r w:rsidRPr="00AA6ED5">
        <w:rPr>
          <w:rStyle w:val="a4"/>
          <w:color w:val="212529"/>
          <w:sz w:val="28"/>
          <w:szCs w:val="28"/>
        </w:rPr>
        <w:t>сушка, свеча, стужа</w:t>
      </w:r>
      <w:r w:rsidRPr="00AA6ED5">
        <w:rPr>
          <w:color w:val="212529"/>
          <w:sz w:val="28"/>
          <w:szCs w:val="28"/>
        </w:rPr>
        <w:t>,</w:t>
      </w:r>
      <w:r w:rsidRPr="00AA6ED5">
        <w:rPr>
          <w:rStyle w:val="a4"/>
          <w:color w:val="212529"/>
          <w:sz w:val="28"/>
          <w:szCs w:val="28"/>
        </w:rPr>
        <w:t> </w:t>
      </w:r>
      <w:r w:rsidRPr="00AA6ED5">
        <w:rPr>
          <w:color w:val="212529"/>
          <w:sz w:val="28"/>
          <w:szCs w:val="28"/>
        </w:rPr>
        <w:t>включающие в свой состав шипящие звуки).</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Pr>
          <w:color w:val="212529"/>
          <w:sz w:val="28"/>
          <w:szCs w:val="28"/>
        </w:rPr>
        <w:t xml:space="preserve">- </w:t>
      </w:r>
      <w:r w:rsidRPr="00AA6ED5">
        <w:rPr>
          <w:color w:val="212529"/>
          <w:sz w:val="28"/>
          <w:szCs w:val="28"/>
        </w:rPr>
        <w:t> Доступность речевого и наглядного материала для понимания ребенком данного возраста.</w:t>
      </w:r>
    </w:p>
    <w:p w:rsidR="00605BFD" w:rsidRDefault="00605BFD" w:rsidP="00605BFD">
      <w:pPr>
        <w:pStyle w:val="a3"/>
        <w:shd w:val="clear" w:color="auto" w:fill="FFFFFF"/>
        <w:spacing w:before="0" w:beforeAutospacing="0" w:after="0" w:afterAutospacing="0"/>
        <w:ind w:firstLine="708"/>
        <w:jc w:val="both"/>
        <w:rPr>
          <w:color w:val="212529"/>
          <w:sz w:val="28"/>
          <w:szCs w:val="28"/>
        </w:rPr>
      </w:pPr>
      <w:r w:rsidRPr="00AA6ED5">
        <w:rPr>
          <w:color w:val="212529"/>
          <w:sz w:val="28"/>
          <w:szCs w:val="28"/>
        </w:rPr>
        <w:t xml:space="preserve">Конечная цель логопедической работы по автоматизации звука — овладение ребенком способностью к правильному его произношению в спонтанной речи. На этом этапе следует отметить значительную роль </w:t>
      </w:r>
      <w:proofErr w:type="spellStart"/>
      <w:r w:rsidRPr="00AA6ED5">
        <w:rPr>
          <w:color w:val="212529"/>
          <w:sz w:val="28"/>
          <w:szCs w:val="28"/>
        </w:rPr>
        <w:t>микросоциального</w:t>
      </w:r>
      <w:proofErr w:type="spellEnd"/>
      <w:r w:rsidRPr="00AA6ED5">
        <w:rPr>
          <w:color w:val="212529"/>
          <w:sz w:val="28"/>
          <w:szCs w:val="28"/>
        </w:rPr>
        <w:t xml:space="preserve"> окружения ребенка. Так, взрослым необходимо следить за его речью и требовать правильного произношения звуков, что позволит существенно повысить эффективность коррекционно-логопедического воздействия.</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Таким образом, процесс внедрения и освоения педагогических новшеств находится в одних случаях на этапе роста, в других — наибольшего распространения.</w:t>
      </w:r>
    </w:p>
    <w:p w:rsidR="00605BFD" w:rsidRPr="00AA6ED5" w:rsidRDefault="00605BFD" w:rsidP="00605BFD">
      <w:pPr>
        <w:pStyle w:val="a3"/>
        <w:shd w:val="clear" w:color="auto" w:fill="FFFFFF"/>
        <w:spacing w:before="0" w:beforeAutospacing="0" w:after="0" w:afterAutospacing="0"/>
        <w:ind w:firstLine="708"/>
        <w:jc w:val="both"/>
        <w:rPr>
          <w:color w:val="000000"/>
          <w:sz w:val="28"/>
          <w:szCs w:val="28"/>
        </w:rPr>
      </w:pPr>
      <w:r w:rsidRPr="00AA6ED5">
        <w:rPr>
          <w:color w:val="212529"/>
          <w:sz w:val="28"/>
          <w:szCs w:val="28"/>
        </w:rPr>
        <w:t>Важно сохранить как традиционные подходы, так и развивать новые направления логопедической теории и практики, а также помнить, что любая инновация хороша не сама по себе («инновация ради инновации»), а как средство, метод, служащий определенной цели. В этом отношении очень важны этапы ее освоения и распространения, которые как раз и показывают необходимость и действенность новой технологии.</w:t>
      </w:r>
    </w:p>
    <w:p w:rsidR="00605BFD" w:rsidRPr="00202260" w:rsidRDefault="00605BFD" w:rsidP="00605BFD">
      <w:pPr>
        <w:pStyle w:val="a3"/>
        <w:shd w:val="clear" w:color="auto" w:fill="FFFFFF"/>
        <w:spacing w:before="0" w:beforeAutospacing="0" w:after="0" w:afterAutospacing="0" w:line="294" w:lineRule="atLeast"/>
        <w:rPr>
          <w:i/>
          <w:color w:val="000000"/>
          <w:sz w:val="28"/>
          <w:szCs w:val="28"/>
        </w:rPr>
      </w:pPr>
      <w:r w:rsidRPr="00202260">
        <w:rPr>
          <w:b/>
          <w:i/>
          <w:color w:val="212529"/>
          <w:sz w:val="28"/>
          <w:szCs w:val="28"/>
        </w:rPr>
        <w:t>Список литературы</w:t>
      </w:r>
      <w:r w:rsidRPr="00202260">
        <w:rPr>
          <w:i/>
          <w:color w:val="212529"/>
          <w:sz w:val="28"/>
          <w:szCs w:val="28"/>
        </w:rPr>
        <w:t>:</w:t>
      </w:r>
    </w:p>
    <w:p w:rsidR="00605BFD" w:rsidRPr="00202260" w:rsidRDefault="00605BFD" w:rsidP="00605BFD">
      <w:pPr>
        <w:pStyle w:val="a3"/>
        <w:numPr>
          <w:ilvl w:val="0"/>
          <w:numId w:val="1"/>
        </w:numPr>
        <w:shd w:val="clear" w:color="auto" w:fill="FFFFFF"/>
        <w:spacing w:before="0" w:beforeAutospacing="0" w:after="0" w:afterAutospacing="0" w:line="294" w:lineRule="atLeast"/>
        <w:rPr>
          <w:i/>
          <w:color w:val="000000"/>
          <w:sz w:val="28"/>
          <w:szCs w:val="28"/>
        </w:rPr>
      </w:pPr>
      <w:r w:rsidRPr="00202260">
        <w:rPr>
          <w:i/>
          <w:color w:val="212529"/>
          <w:sz w:val="28"/>
          <w:szCs w:val="28"/>
        </w:rPr>
        <w:t> </w:t>
      </w:r>
      <w:r w:rsidRPr="00202260">
        <w:rPr>
          <w:rStyle w:val="a4"/>
          <w:color w:val="212529"/>
          <w:sz w:val="28"/>
          <w:szCs w:val="28"/>
        </w:rPr>
        <w:t>Акименко В.М.</w:t>
      </w:r>
      <w:r w:rsidRPr="00202260">
        <w:rPr>
          <w:i/>
          <w:color w:val="212529"/>
          <w:sz w:val="28"/>
          <w:szCs w:val="28"/>
        </w:rPr>
        <w:t> Новые логопедические технологии. Ростов н/Д., 2008.</w:t>
      </w:r>
    </w:p>
    <w:p w:rsidR="00605BFD" w:rsidRPr="00202260" w:rsidRDefault="00605BFD" w:rsidP="00605BFD">
      <w:pPr>
        <w:pStyle w:val="a3"/>
        <w:numPr>
          <w:ilvl w:val="0"/>
          <w:numId w:val="1"/>
        </w:numPr>
        <w:shd w:val="clear" w:color="auto" w:fill="FFFFFF"/>
        <w:spacing w:before="0" w:beforeAutospacing="0" w:after="0" w:afterAutospacing="0" w:line="294" w:lineRule="atLeast"/>
        <w:rPr>
          <w:i/>
          <w:color w:val="000000"/>
          <w:sz w:val="28"/>
          <w:szCs w:val="28"/>
        </w:rPr>
      </w:pPr>
      <w:r w:rsidRPr="00202260">
        <w:rPr>
          <w:i/>
          <w:color w:val="212529"/>
          <w:sz w:val="28"/>
          <w:szCs w:val="28"/>
        </w:rPr>
        <w:t> </w:t>
      </w:r>
      <w:proofErr w:type="spellStart"/>
      <w:r w:rsidRPr="00202260">
        <w:rPr>
          <w:rStyle w:val="a4"/>
          <w:color w:val="212529"/>
          <w:sz w:val="28"/>
          <w:szCs w:val="28"/>
        </w:rPr>
        <w:t>Аствацатуров</w:t>
      </w:r>
      <w:proofErr w:type="spellEnd"/>
      <w:r w:rsidRPr="00202260">
        <w:rPr>
          <w:rStyle w:val="a4"/>
          <w:color w:val="212529"/>
          <w:sz w:val="28"/>
          <w:szCs w:val="28"/>
        </w:rPr>
        <w:t xml:space="preserve"> Г.О., Шевченко Л.Е.</w:t>
      </w:r>
      <w:r w:rsidRPr="00202260">
        <w:rPr>
          <w:i/>
          <w:color w:val="212529"/>
          <w:sz w:val="28"/>
          <w:szCs w:val="28"/>
        </w:rPr>
        <w:t> Учимся говорить правильно. М., 2008.</w:t>
      </w:r>
    </w:p>
    <w:p w:rsidR="00605BFD" w:rsidRPr="00202260" w:rsidRDefault="00605BFD" w:rsidP="00605BFD">
      <w:pPr>
        <w:pStyle w:val="a3"/>
        <w:numPr>
          <w:ilvl w:val="0"/>
          <w:numId w:val="1"/>
        </w:numPr>
        <w:shd w:val="clear" w:color="auto" w:fill="FFFFFF"/>
        <w:spacing w:before="0" w:beforeAutospacing="0" w:after="0" w:afterAutospacing="0" w:line="294" w:lineRule="atLeast"/>
        <w:rPr>
          <w:i/>
          <w:color w:val="000000"/>
          <w:sz w:val="28"/>
          <w:szCs w:val="28"/>
        </w:rPr>
      </w:pPr>
      <w:r w:rsidRPr="00202260">
        <w:rPr>
          <w:i/>
          <w:color w:val="212529"/>
          <w:sz w:val="28"/>
          <w:szCs w:val="28"/>
        </w:rPr>
        <w:t> </w:t>
      </w:r>
      <w:r w:rsidRPr="00202260">
        <w:rPr>
          <w:rStyle w:val="a4"/>
          <w:color w:val="212529"/>
          <w:sz w:val="28"/>
          <w:szCs w:val="28"/>
        </w:rPr>
        <w:t>Белякова Л.И.</w:t>
      </w:r>
      <w:r w:rsidRPr="00202260">
        <w:rPr>
          <w:i/>
          <w:color w:val="212529"/>
          <w:sz w:val="28"/>
          <w:szCs w:val="28"/>
        </w:rPr>
        <w:t> Использование новых технологий в логопедии // Школьный логопед. 2007. № 3. С. 55—58.</w:t>
      </w:r>
    </w:p>
    <w:sectPr w:rsidR="00605BFD" w:rsidRPr="00202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1767"/>
    <w:multiLevelType w:val="multilevel"/>
    <w:tmpl w:val="F786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E"/>
    <w:rsid w:val="0060395A"/>
    <w:rsid w:val="00605BFD"/>
    <w:rsid w:val="00916010"/>
    <w:rsid w:val="00963F2C"/>
    <w:rsid w:val="00AE7998"/>
    <w:rsid w:val="00F7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3F6E"/>
  <w15:chartTrackingRefBased/>
  <w15:docId w15:val="{B03DC330-5A67-4E9B-85BF-FEF6FCD3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05BFD"/>
    <w:rPr>
      <w:i/>
      <w:iCs/>
    </w:rPr>
  </w:style>
  <w:style w:type="paragraph" w:customStyle="1" w:styleId="c2">
    <w:name w:val="c2"/>
    <w:basedOn w:val="a"/>
    <w:rsid w:val="00605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2022-10-04T18:38:00Z</dcterms:created>
  <dcterms:modified xsi:type="dcterms:W3CDTF">2022-12-11T18:14:00Z</dcterms:modified>
</cp:coreProperties>
</file>