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0657" w14:textId="7C971F4F" w:rsidR="00795222" w:rsidRPr="00263A1C" w:rsidRDefault="00795222" w:rsidP="00DA1D97">
      <w:pPr>
        <w:spacing w:after="0" w:line="36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263A1C"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Особенности т</w:t>
      </w:r>
      <w:r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рудны</w:t>
      </w:r>
      <w:r w:rsidR="00263A1C"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х</w:t>
      </w:r>
      <w:r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подрост</w:t>
      </w:r>
      <w:r w:rsidR="00263A1C"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ков</w:t>
      </w:r>
      <w:r w:rsidR="00446E40" w:rsidRPr="00263A1C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14:paraId="6E60E701" w14:textId="77777777" w:rsidR="00446E40" w:rsidRPr="00263A1C" w:rsidRDefault="00446E40" w:rsidP="00DA1D97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4737616" w14:textId="48F8F97A" w:rsidR="00763783" w:rsidRPr="00263A1C" w:rsidRDefault="00A368D1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63783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Проблема, связанная </w:t>
      </w:r>
      <w:r w:rsidR="00263A1C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трудными детьми,</w:t>
      </w:r>
      <w:r w:rsidR="00763783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стала очень актуальна. Причина этому – численность трудных детей постоянно возрастает. Они уходят из родительского дома, бродяжничают, нигде не учатся и не работают, хулиганят, воруют, употребляют алкоголь и наркотики, или же, напротив, замыкаются в четырех стенах своего дома, почти не выходя на улицу, и целыми сутками просиживают за компьютером, или у телевизора.</w:t>
      </w:r>
    </w:p>
    <w:p w14:paraId="3FFA612D" w14:textId="7DAB9F32" w:rsidR="00267914" w:rsidRPr="00263A1C" w:rsidRDefault="00763783" w:rsidP="00DA1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704869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267914" w:rsidRPr="00263A1C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263A1C">
        <w:rPr>
          <w:rFonts w:ascii="Times New Roman" w:hAnsi="Times New Roman" w:cs="Times New Roman"/>
          <w:sz w:val="28"/>
          <w:szCs w:val="28"/>
        </w:rPr>
        <w:t>«</w:t>
      </w:r>
      <w:r w:rsidR="00267914" w:rsidRPr="00263A1C">
        <w:rPr>
          <w:rFonts w:ascii="Times New Roman" w:hAnsi="Times New Roman" w:cs="Times New Roman"/>
          <w:sz w:val="28"/>
          <w:szCs w:val="28"/>
        </w:rPr>
        <w:t>трудновоспитуемость</w:t>
      </w:r>
      <w:r w:rsidR="00263A1C">
        <w:rPr>
          <w:rFonts w:ascii="Times New Roman" w:hAnsi="Times New Roman" w:cs="Times New Roman"/>
          <w:sz w:val="28"/>
          <w:szCs w:val="28"/>
        </w:rPr>
        <w:t>»</w:t>
      </w:r>
      <w:r w:rsidR="00267914" w:rsidRPr="00263A1C">
        <w:rPr>
          <w:rFonts w:ascii="Times New Roman" w:hAnsi="Times New Roman" w:cs="Times New Roman"/>
          <w:sz w:val="28"/>
          <w:szCs w:val="28"/>
        </w:rPr>
        <w:t xml:space="preserve"> означает невосприимчивость и сопротивляемость воспитуемого педагогическому воздействию. Причина этой сопротивляемости – чаще всего отставание личности в положительном развитии, отсюда возникновение недостатков, отрицательных свойств в характере, неправильных установок в поведении, нездоровых потребностей и т. д. И как тревожный результат – </w:t>
      </w:r>
      <w:r w:rsidR="00263A1C">
        <w:rPr>
          <w:rFonts w:ascii="Times New Roman" w:hAnsi="Times New Roman" w:cs="Times New Roman"/>
          <w:sz w:val="28"/>
          <w:szCs w:val="28"/>
        </w:rPr>
        <w:t>«</w:t>
      </w:r>
      <w:r w:rsidR="00267914" w:rsidRPr="00263A1C">
        <w:rPr>
          <w:rFonts w:ascii="Times New Roman" w:hAnsi="Times New Roman" w:cs="Times New Roman"/>
          <w:sz w:val="28"/>
          <w:szCs w:val="28"/>
        </w:rPr>
        <w:t>трудные</w:t>
      </w:r>
      <w:r w:rsidR="00263A1C">
        <w:rPr>
          <w:rFonts w:ascii="Times New Roman" w:hAnsi="Times New Roman" w:cs="Times New Roman"/>
          <w:sz w:val="28"/>
          <w:szCs w:val="28"/>
        </w:rPr>
        <w:t>»</w:t>
      </w:r>
      <w:r w:rsidR="00267914" w:rsidRPr="00263A1C">
        <w:rPr>
          <w:rFonts w:ascii="Times New Roman" w:hAnsi="Times New Roman" w:cs="Times New Roman"/>
          <w:sz w:val="28"/>
          <w:szCs w:val="28"/>
        </w:rPr>
        <w:t xml:space="preserve"> дети, школьники, взрослые с устойчивыми проявлениями отрицательных свойств и отклонениями в поведении</w:t>
      </w:r>
      <w:r w:rsidR="00DA1D97">
        <w:rPr>
          <w:rFonts w:ascii="Times New Roman" w:hAnsi="Times New Roman" w:cs="Times New Roman"/>
          <w:sz w:val="28"/>
          <w:szCs w:val="28"/>
        </w:rPr>
        <w:t>.</w:t>
      </w:r>
      <w:r w:rsidR="00263A1C" w:rsidRPr="00263A1C">
        <w:rPr>
          <w:rFonts w:ascii="Times New Roman" w:hAnsi="Times New Roman" w:cs="Times New Roman"/>
          <w:sz w:val="28"/>
          <w:szCs w:val="28"/>
        </w:rPr>
        <w:t xml:space="preserve"> [</w:t>
      </w:r>
      <w:r w:rsidR="00DA1D97">
        <w:rPr>
          <w:rFonts w:ascii="Times New Roman" w:hAnsi="Times New Roman" w:cs="Times New Roman"/>
          <w:sz w:val="28"/>
          <w:szCs w:val="28"/>
        </w:rPr>
        <w:t>4</w:t>
      </w:r>
      <w:r w:rsidR="00263A1C" w:rsidRPr="00263A1C">
        <w:rPr>
          <w:rFonts w:ascii="Times New Roman" w:hAnsi="Times New Roman" w:cs="Times New Roman"/>
          <w:sz w:val="28"/>
          <w:szCs w:val="28"/>
        </w:rPr>
        <w:t>]</w:t>
      </w:r>
    </w:p>
    <w:p w14:paraId="5CEE1F30" w14:textId="7F674EE2" w:rsidR="00843A8E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Если один раз ребенку приклеивается ярлык «трудного», то от дурной репутации уже сложно будет избавиться. И этот шлейф будет тянуться за ним очень долго. С ним «мучаются» все, и родители, и </w:t>
      </w:r>
      <w:r w:rsidR="00263A1C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педагоги,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воспитатели. Никто не хочет оказывать им внимание. Их не принимают в детские сады, отправляют в другие школы. Везде перед ними возникают стены и запреты.      </w:t>
      </w:r>
    </w:p>
    <w:p w14:paraId="11EF41A2" w14:textId="3C0740D8" w:rsidR="00B51D4C" w:rsidRPr="00263A1C" w:rsidRDefault="00763783" w:rsidP="00DA1D97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</w:t>
      </w:r>
      <w:r w:rsidR="00704869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8E19F7" w:rsidRPr="00263A1C">
        <w:rPr>
          <w:rFonts w:ascii="Times New Roman" w:hAnsi="Times New Roman" w:cs="Times New Roman"/>
          <w:sz w:val="28"/>
          <w:szCs w:val="28"/>
        </w:rPr>
        <w:t>Чтобы найти способ взаимодействия с трудными детьми нужно</w:t>
      </w:r>
      <w:r w:rsidR="009745E1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режде всего нужно понять, что трудные дети это не просто дети, с которыми нам, взрослым, трудно, это дети, которым трудно. Им очень трудно жить среди нас, т.к. их душа «об</w:t>
      </w:r>
      <w:r w:rsidR="00155543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делена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любовью и добром со стороны взрослых. Лишенная отцовской и материнской ласки, родительской поддержки и любви, душа ребенка не может развиваться нормально, она ослабевает, болеет, озлобляется и деформируется.</w:t>
      </w:r>
      <w:r w:rsidR="00263A1C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[1</w:t>
      </w:r>
      <w:r w:rsidR="00DA1D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]</w:t>
      </w:r>
    </w:p>
    <w:p w14:paraId="4C463782" w14:textId="7D4F65B9" w:rsidR="00267914" w:rsidRPr="00263A1C" w:rsidRDefault="00763783" w:rsidP="00DA1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Трудные дети всегда для взрослых являются некой загадкой: то невпопад рассмеются, то неожиданно заплачут и впадут в истерику, то вдруг 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нагрубят в ответ на заботу и доброту, то сделаются апатичными и бесчувственными, то шокируют окружающих вызывающим внешним видом. </w:t>
      </w:r>
      <w:r w:rsidR="00263A1C" w:rsidRPr="00DA1D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[2</w:t>
      </w:r>
      <w:r w:rsidR="00DA1D97" w:rsidRPr="00DA1D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bookmarkStart w:id="0" w:name="_GoBack"/>
      <w:bookmarkEnd w:id="0"/>
    </w:p>
    <w:p w14:paraId="16698A96" w14:textId="1C8EDDFD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Они постоянно стремятся обратить на себя внимание, а затем, добившись своего, доводят до раздражения или отвращения к себе.</w:t>
      </w:r>
    </w:p>
    <w:p w14:paraId="37D53458" w14:textId="6BAD609C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Непослушных детей, а тем более детей,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отбившихся от рук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принято обвинять. В них ищут злой умысел, порочные гены. На самом же деле, в число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трудных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обычно попадают дети не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худшие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 особенно чувствительные и ранимые. Они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сходят с рельсов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 влиянием жизненных нагрузок и трудностей, реагируя на них гораздо раньше и сильнее, чем дети более устойчивые. «Трудный</w:t>
      </w:r>
      <w:r w:rsidR="0086213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» 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ребенок нуждается только в помощи - и ни в коем случае не в критике и наказаниях.    </w:t>
      </w:r>
    </w:p>
    <w:p w14:paraId="05D143B7" w14:textId="77777777" w:rsidR="006120BA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Психологи выделяют четыре основных причины нарушений поведения детей. </w:t>
      </w:r>
    </w:p>
    <w:p w14:paraId="59AA1C6A" w14:textId="481F803F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Первая - борьба за внимание. Если ребенок не получает нужного внимания, которое ему так необходимо для нормального развития и эмоционального благополучия, то он находит способ его получить - непослушание. </w:t>
      </w:r>
    </w:p>
    <w:p w14:paraId="5795584C" w14:textId="171A773C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Вторая причина - борьба против чрезмерной родительской власти и опеки. Им становится особенно трудно, когда с ними общаются, в основном, в форме указаний, замечаний и окриков. Взрослые считают, что так они прививают детям правильные привычки, приучают к порядку, предупреждают ошибки. Если замечания и советы слишком часты, приказы и критика слишком резки, то ребенок начинает восставать.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</w:t>
      </w:r>
      <w:r w:rsidR="00DA1D97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 сталкивается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упрямством, своеволием, действиями наперекор.</w:t>
      </w:r>
    </w:p>
    <w:p w14:paraId="4808E4F2" w14:textId="2EA858B4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Третья причина - желание отомстить.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учитель постоянно делает несправедливые 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замечания ... Много и единичных поводов для обиды: невыполненное обещание, резкое замечание, несправедливое наказание...</w:t>
      </w:r>
    </w:p>
    <w:p w14:paraId="0B5FBD99" w14:textId="07BD650A" w:rsidR="00763783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Четвертая причина - потеря веры в собственный успех.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дома… Накопив горький опыт неудач и критики в свой адрес, он, вообще, теряет уверенность в себе. Он приходит к выводу: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Нечего стараться, все равно ничего не получится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Это - в душе, а внешним поведением он показывает: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Мне все равно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пусть плохой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буду плохой!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</w:p>
    <w:p w14:paraId="1B64A1DB" w14:textId="22C24EC2" w:rsidR="0086213A" w:rsidRPr="00263A1C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Согласитесь, что стремления трудных детей выражают естественную потребность в тепле и внимании, потребность в признании и уважении его личности, чувство справедливости, желание успеха. Беда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трудных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в том, что они, не знают, как это сделать иначе! И поэтому всякое серьезное нарушение поведения ребенка </w:t>
      </w:r>
      <w:r w:rsidR="00DA1D97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— это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сигнал о помощи. Своим поведением он говорит нам: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Мне плохо! Помогите мне!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</w:p>
    <w:p w14:paraId="761B34F6" w14:textId="4DAD9A43" w:rsidR="00DA1D97" w:rsidRDefault="00763783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Помните, что бесполезно ждать, что ваши старания наладить мир и дисциплину в </w:t>
      </w:r>
      <w:r w:rsidR="006120BA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группе,</w:t>
      </w:r>
      <w:r w:rsidR="00446E40"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263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классе, приведут к успеху в первый же день. Путь предстоит долгий и трудный, он потребует от вас немалого терпения.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</w:p>
    <w:p w14:paraId="1803D0DD" w14:textId="77777777" w:rsidR="00DA1D97" w:rsidRPr="00DA1D97" w:rsidRDefault="00DA1D97" w:rsidP="00DA1D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15BE0D88" w14:textId="110C09C1" w:rsidR="00DA1D97" w:rsidRDefault="00DA1D97" w:rsidP="00DA1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989C11B" w14:textId="1F24A418" w:rsidR="00DA1D97" w:rsidRPr="00DA1D97" w:rsidRDefault="00DA1D97" w:rsidP="00DA1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A1D97">
        <w:rPr>
          <w:rFonts w:ascii="Times New Roman" w:hAnsi="Times New Roman" w:cs="Times New Roman"/>
          <w:sz w:val="28"/>
          <w:szCs w:val="28"/>
        </w:rPr>
        <w:t>Бочкарева Г.Г. Психологические особенности трудновоспитуемых школьников. – М.: 2001.</w:t>
      </w:r>
    </w:p>
    <w:p w14:paraId="5BB7F2B3" w14:textId="7EBA1CEA" w:rsidR="00DA1D97" w:rsidRPr="00DA1D97" w:rsidRDefault="00DA1D97" w:rsidP="00DA1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3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 М. И. Ребенок из неблагополучной семьи. – М.: 2000.</w:t>
      </w:r>
    </w:p>
    <w:p w14:paraId="5DC65654" w14:textId="311641A9" w:rsidR="00DA1D97" w:rsidRPr="00DA1D97" w:rsidRDefault="00DA1D97" w:rsidP="00DA1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A1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 С. Развитие трудного ребенка и его изучение. Собр. соч. Т 5. – М, 1983.</w:t>
      </w:r>
    </w:p>
    <w:p w14:paraId="6AFD6771" w14:textId="77777777" w:rsidR="00DA1D97" w:rsidRPr="00DA1D97" w:rsidRDefault="00DA1D97" w:rsidP="00DA1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Зюбин</w:t>
      </w:r>
      <w:proofErr w:type="spellEnd"/>
      <w:r w:rsidRPr="00DA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М. Учебно-воспитательная работа с трудными учащимися. – М.: 2002. </w:t>
      </w:r>
    </w:p>
    <w:p w14:paraId="1CEAB793" w14:textId="77777777" w:rsidR="00DA1D97" w:rsidRPr="00DA1D97" w:rsidRDefault="00DA1D97" w:rsidP="00DA1D9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Грищенко Л. А., Алмазов Б. Н. Психология отклоняющегося поведения и задачи педагогической реабилитации трудновоспитуемых учащихся. – Свердловск: 2006.</w:t>
      </w:r>
    </w:p>
    <w:p w14:paraId="15DEE5A4" w14:textId="77777777" w:rsidR="00DA1D97" w:rsidRPr="00263A1C" w:rsidRDefault="00DA1D97" w:rsidP="00DA1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D97" w:rsidRPr="002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CD69" w14:textId="77777777" w:rsidR="00814087" w:rsidRDefault="00814087" w:rsidP="00843A8E">
      <w:pPr>
        <w:spacing w:after="0" w:line="240" w:lineRule="auto"/>
      </w:pPr>
      <w:r>
        <w:separator/>
      </w:r>
    </w:p>
  </w:endnote>
  <w:endnote w:type="continuationSeparator" w:id="0">
    <w:p w14:paraId="50349341" w14:textId="77777777" w:rsidR="00814087" w:rsidRDefault="00814087" w:rsidP="008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6DD8" w14:textId="77777777" w:rsidR="00814087" w:rsidRDefault="00814087" w:rsidP="00843A8E">
      <w:pPr>
        <w:spacing w:after="0" w:line="240" w:lineRule="auto"/>
      </w:pPr>
      <w:r>
        <w:separator/>
      </w:r>
    </w:p>
  </w:footnote>
  <w:footnote w:type="continuationSeparator" w:id="0">
    <w:p w14:paraId="5277A916" w14:textId="77777777" w:rsidR="00814087" w:rsidRDefault="00814087" w:rsidP="0084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AF8"/>
    <w:multiLevelType w:val="hybridMultilevel"/>
    <w:tmpl w:val="BAAE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3E"/>
    <w:rsid w:val="00155543"/>
    <w:rsid w:val="00220D83"/>
    <w:rsid w:val="00263A1C"/>
    <w:rsid w:val="00267914"/>
    <w:rsid w:val="00446E40"/>
    <w:rsid w:val="005839DA"/>
    <w:rsid w:val="006120BA"/>
    <w:rsid w:val="00704869"/>
    <w:rsid w:val="00763783"/>
    <w:rsid w:val="00795222"/>
    <w:rsid w:val="00814087"/>
    <w:rsid w:val="00843A8E"/>
    <w:rsid w:val="0086213A"/>
    <w:rsid w:val="008C1593"/>
    <w:rsid w:val="008E19F7"/>
    <w:rsid w:val="009215DD"/>
    <w:rsid w:val="009745E1"/>
    <w:rsid w:val="00A368D1"/>
    <w:rsid w:val="00B51D4C"/>
    <w:rsid w:val="00B52E3E"/>
    <w:rsid w:val="00DA1D9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060"/>
  <w15:chartTrackingRefBased/>
  <w15:docId w15:val="{26F93443-9D97-4F23-A310-683DD32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D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D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A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2022-03-30T13:22:00Z</cp:lastPrinted>
  <dcterms:created xsi:type="dcterms:W3CDTF">2022-03-30T05:58:00Z</dcterms:created>
  <dcterms:modified xsi:type="dcterms:W3CDTF">2023-01-18T12:01:00Z</dcterms:modified>
</cp:coreProperties>
</file>